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88"/>
        <w:gridCol w:w="4071"/>
      </w:tblGrid>
      <w:tr w:rsidR="00D73E81" w:rsidTr="002939B3">
        <w:trPr>
          <w:trHeight w:val="240"/>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ind w:left="-113" w:right="-70"/>
              <w:jc w:val="center"/>
              <w:rPr>
                <w:rFonts w:ascii="a_Helver(10%) Bashkir" w:hAnsi="a_Helver(10%) Bashkir"/>
                <w:color w:val="333333"/>
                <w:sz w:val="18"/>
                <w:szCs w:val="18"/>
              </w:rPr>
            </w:pPr>
            <w:r w:rsidRPr="00C30EF3">
              <w:rPr>
                <w:rFonts w:ascii="a_Helver(10%) Bashkir" w:hAnsi="a_Helver(10%) Bashkir"/>
                <w:b/>
                <w:bCs/>
                <w:color w:val="333333"/>
                <w:spacing w:val="-6"/>
                <w:sz w:val="18"/>
                <w:szCs w:val="18"/>
              </w:rPr>
              <w:t>БАШ</w:t>
            </w:r>
            <w:r w:rsidRPr="00C30EF3">
              <w:rPr>
                <w:rFonts w:ascii="Lucida Sans Unicode" w:hAnsi="Lucida Sans Unicode"/>
                <w:b/>
                <w:bCs/>
                <w:color w:val="333333"/>
                <w:spacing w:val="-6"/>
                <w:sz w:val="18"/>
                <w:szCs w:val="18"/>
                <w:lang w:val="be-BY"/>
              </w:rPr>
              <w:t>Ҡ</w:t>
            </w:r>
            <w:r w:rsidRPr="00C30EF3">
              <w:rPr>
                <w:rFonts w:ascii="a_Helver(10%) Bashkir" w:hAnsi="a_Helver(10%) Bashkir"/>
                <w:b/>
                <w:bCs/>
                <w:color w:val="333333"/>
                <w:spacing w:val="-6"/>
                <w:sz w:val="18"/>
                <w:szCs w:val="18"/>
              </w:rPr>
              <w:t>ОРТОСТАН РЕСПУБЛИКА</w:t>
            </w:r>
            <w:proofErr w:type="gramStart"/>
            <w:r w:rsidRPr="00C30EF3">
              <w:rPr>
                <w:rFonts w:ascii="a_Helver(10%) Bashkir" w:hAnsi="a_Helver(10%) Bashkir"/>
                <w:b/>
                <w:bCs/>
                <w:color w:val="333333"/>
                <w:spacing w:val="-6"/>
                <w:sz w:val="18"/>
                <w:szCs w:val="18"/>
                <w:lang w:val="en-US"/>
              </w:rPr>
              <w:t>h</w:t>
            </w:r>
            <w:proofErr w:type="gramEnd"/>
            <w:r w:rsidRPr="00C30EF3">
              <w:rPr>
                <w:rFonts w:ascii="a_Helver(10%) Bashkir" w:hAnsi="a_Helver(10%) Bashkir"/>
                <w:b/>
                <w:bCs/>
                <w:color w:val="333333"/>
                <w:spacing w:val="-6"/>
                <w:sz w:val="18"/>
                <w:szCs w:val="18"/>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D73E81" w:rsidRPr="00C30EF3" w:rsidRDefault="00D73E81" w:rsidP="002939B3">
            <w:pPr>
              <w:ind w:left="-113" w:right="-70"/>
              <w:jc w:val="center"/>
              <w:rPr>
                <w:rFonts w:ascii="a_Helver(10%) Bashkir" w:hAnsi="a_Helver(10%) Bashkir"/>
                <w:color w:val="333333"/>
                <w:sz w:val="18"/>
                <w:szCs w:val="18"/>
              </w:rPr>
            </w:pPr>
            <w:r>
              <w:rPr>
                <w:noProof/>
                <w:sz w:val="18"/>
                <w:szCs w:val="18"/>
              </w:rPr>
              <w:drawing>
                <wp:inline distT="0" distB="0" distL="0" distR="0">
                  <wp:extent cx="800100" cy="1314450"/>
                  <wp:effectExtent l="0" t="0" r="0" b="0"/>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314450"/>
                          </a:xfrm>
                          <a:prstGeom prst="rect">
                            <a:avLst/>
                          </a:prstGeom>
                          <a:noFill/>
                          <a:ln>
                            <a:noFill/>
                          </a:ln>
                        </pic:spPr>
                      </pic:pic>
                    </a:graphicData>
                  </a:graphic>
                </wp:inline>
              </w:drawing>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spacing w:before="120" w:after="60"/>
              <w:ind w:right="-28"/>
              <w:jc w:val="center"/>
              <w:rPr>
                <w:rFonts w:ascii="a_Helver(10%) Bashkir" w:hAnsi="a_Helver(10%) Bashkir"/>
                <w:color w:val="333333"/>
                <w:spacing w:val="-6"/>
                <w:sz w:val="18"/>
                <w:szCs w:val="18"/>
              </w:rPr>
            </w:pPr>
            <w:r w:rsidRPr="00C30EF3">
              <w:rPr>
                <w:rFonts w:ascii="a_Helver(10%) Bashkir" w:hAnsi="a_Helver(10%) Bashkir"/>
                <w:b/>
                <w:bCs/>
                <w:color w:val="333333"/>
                <w:sz w:val="18"/>
                <w:szCs w:val="18"/>
              </w:rPr>
              <w:t>РЕСПУБЛИКА БАШКОРТОСТАН</w:t>
            </w:r>
          </w:p>
        </w:tc>
      </w:tr>
      <w:tr w:rsidR="00D73E81" w:rsidTr="002939B3">
        <w:trPr>
          <w:trHeight w:val="32"/>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z w:val="18"/>
                <w:szCs w:val="18"/>
              </w:rPr>
              <w:t>БЛАГОВАР  РАЙОНЫ</w:t>
            </w:r>
            <w:r w:rsidRPr="00C30EF3">
              <w:rPr>
                <w:rFonts w:ascii="a_Helver(10%) Bashkir" w:hAnsi="a_Helver(10%) Bashkir"/>
                <w:b/>
                <w:bCs/>
                <w:color w:val="333333"/>
                <w:spacing w:val="-6"/>
                <w:sz w:val="18"/>
                <w:szCs w:val="18"/>
                <w:lang w:val="tt-RU"/>
              </w:rPr>
              <w:t xml:space="preserve"> </w:t>
            </w:r>
          </w:p>
        </w:tc>
        <w:tc>
          <w:tcPr>
            <w:tcW w:w="1388" w:type="dxa"/>
            <w:vMerge/>
            <w:tcBorders>
              <w:left w:val="thinThickThinSmallGap" w:sz="24" w:space="0" w:color="FFFFFF"/>
              <w:right w:val="thinThickThinSmallGap" w:sz="24" w:space="0" w:color="FFFFFF"/>
            </w:tcBorders>
          </w:tcPr>
          <w:p w:rsidR="00D73E81" w:rsidRPr="00C30EF3"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pacing w:val="-6"/>
                <w:sz w:val="18"/>
                <w:szCs w:val="18"/>
              </w:rPr>
              <w:t xml:space="preserve">АДМИНИСТРАЦИЯ  </w:t>
            </w:r>
            <w:proofErr w:type="gramStart"/>
            <w:r w:rsidRPr="00C30EF3">
              <w:rPr>
                <w:rFonts w:ascii="a_Helver(10%) Bashkir" w:hAnsi="a_Helver(10%) Bashkir"/>
                <w:b/>
                <w:bCs/>
                <w:color w:val="333333"/>
                <w:spacing w:val="-6"/>
                <w:sz w:val="18"/>
                <w:szCs w:val="18"/>
              </w:rPr>
              <w:t>СЕЛЬСКОГО</w:t>
            </w:r>
            <w:proofErr w:type="gramEnd"/>
          </w:p>
        </w:tc>
      </w:tr>
      <w:tr w:rsidR="00D73E81" w:rsidTr="002939B3">
        <w:trPr>
          <w:trHeight w:val="129"/>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b/>
                <w:sz w:val="18"/>
                <w:szCs w:val="18"/>
              </w:rPr>
            </w:pPr>
            <w:r w:rsidRPr="00C30EF3">
              <w:rPr>
                <w:rFonts w:ascii="a_Helver(10%) Bashkir" w:hAnsi="a_Helver(10%) Bashkir"/>
                <w:b/>
                <w:bCs/>
                <w:color w:val="333333"/>
                <w:spacing w:val="-6"/>
                <w:sz w:val="18"/>
                <w:szCs w:val="18"/>
                <w:lang w:val="tt-RU"/>
              </w:rPr>
              <w:t>МУНИЦИПАЛЬ РАЙОНЫНЫҢ ЯЗЫКОВ</w:t>
            </w:r>
          </w:p>
        </w:tc>
        <w:tc>
          <w:tcPr>
            <w:tcW w:w="1388" w:type="dxa"/>
            <w:vMerge/>
            <w:tcBorders>
              <w:left w:val="thinThickThinSmallGap" w:sz="24" w:space="0" w:color="FFFFFF"/>
              <w:right w:val="thinThickThinSmallGap" w:sz="24" w:space="0" w:color="FFFFFF"/>
            </w:tcBorders>
          </w:tcPr>
          <w:p w:rsidR="00D73E81" w:rsidRPr="00C30EF3"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pacing w:val="-6"/>
                <w:sz w:val="18"/>
                <w:szCs w:val="18"/>
              </w:rPr>
              <w:t>ПОСЕЛЕНИЯ ЯЗЫКОВСКИЙ СЕЛЬСОВЕТ</w:t>
            </w:r>
          </w:p>
        </w:tc>
      </w:tr>
      <w:tr w:rsidR="00D73E81" w:rsidTr="002939B3">
        <w:trPr>
          <w:trHeight w:val="111"/>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pacing w:val="-6"/>
                <w:sz w:val="18"/>
                <w:szCs w:val="18"/>
                <w:lang w:val="tt-RU"/>
              </w:rPr>
              <w:t>АУЫЛ СОВЕТЫ АУЫЛ БИЛ</w:t>
            </w:r>
            <w:r w:rsidRPr="00C30EF3">
              <w:rPr>
                <w:rFonts w:ascii="a_Helver(10%) Bashkir" w:hAnsi="a_Helver(10%) Bashkir"/>
                <w:b/>
                <w:bCs/>
                <w:color w:val="333333"/>
                <w:spacing w:val="-6"/>
                <w:sz w:val="18"/>
                <w:szCs w:val="18"/>
                <w:lang w:val="be-BY"/>
              </w:rPr>
              <w:t>ӘМӘ</w:t>
            </w:r>
            <w:r w:rsidRPr="00C30EF3">
              <w:rPr>
                <w:rFonts w:ascii="a_Helver(10%) Bashkir" w:hAnsi="a_Helver(10%) Bashkir"/>
                <w:b/>
                <w:bCs/>
                <w:color w:val="333333"/>
                <w:spacing w:val="-6"/>
                <w:sz w:val="18"/>
                <w:szCs w:val="18"/>
                <w:lang w:val="en-US"/>
              </w:rPr>
              <w:t>h</w:t>
            </w:r>
            <w:r w:rsidRPr="00C30EF3">
              <w:rPr>
                <w:rFonts w:ascii="a_Helver(10%) Bashkir" w:hAnsi="a_Helver(10%) Bashkir"/>
                <w:b/>
                <w:bCs/>
                <w:color w:val="333333"/>
                <w:spacing w:val="-6"/>
                <w:sz w:val="18"/>
                <w:szCs w:val="18"/>
              </w:rPr>
              <w:t>Е</w:t>
            </w:r>
          </w:p>
        </w:tc>
        <w:tc>
          <w:tcPr>
            <w:tcW w:w="1388" w:type="dxa"/>
            <w:vMerge/>
            <w:tcBorders>
              <w:left w:val="thinThickThinSmallGap" w:sz="24" w:space="0" w:color="FFFFFF"/>
              <w:right w:val="thinThickThinSmallGap" w:sz="24" w:space="0" w:color="FFFFFF"/>
            </w:tcBorders>
          </w:tcPr>
          <w:p w:rsidR="00D73E81" w:rsidRPr="00C30EF3"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pacing w:val="-6"/>
                <w:sz w:val="18"/>
                <w:szCs w:val="18"/>
              </w:rPr>
              <w:t>МУНИЦИПАЛЬНОГО РАЙОНА</w:t>
            </w:r>
          </w:p>
        </w:tc>
      </w:tr>
      <w:tr w:rsidR="00D73E81" w:rsidTr="002939B3">
        <w:trPr>
          <w:trHeight w:val="107"/>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pacing w:val="-6"/>
                <w:sz w:val="18"/>
                <w:szCs w:val="18"/>
                <w:lang w:val="tt-RU"/>
              </w:rPr>
              <w:t>ХА</w:t>
            </w:r>
            <w:r w:rsidRPr="00C30EF3">
              <w:rPr>
                <w:rFonts w:ascii="a_Helver(10%) Bashkir" w:hAnsi="a_Helver(10%) Bashkir"/>
                <w:b/>
                <w:bCs/>
                <w:color w:val="333333"/>
                <w:spacing w:val="-6"/>
                <w:sz w:val="18"/>
                <w:szCs w:val="18"/>
                <w:lang w:val="be-BY"/>
              </w:rPr>
              <w:t>К</w:t>
            </w:r>
            <w:r w:rsidRPr="00C30EF3">
              <w:rPr>
                <w:rFonts w:ascii="a_Helver(10%) Bashkir" w:hAnsi="a_Helver(10%) Bashkir"/>
                <w:b/>
                <w:bCs/>
                <w:color w:val="333333"/>
                <w:spacing w:val="-6"/>
                <w:sz w:val="18"/>
                <w:szCs w:val="18"/>
                <w:lang w:val="tt-RU"/>
              </w:rPr>
              <w:t>ИМИ</w:t>
            </w:r>
            <w:r w:rsidRPr="00C30EF3">
              <w:rPr>
                <w:rFonts w:ascii="a_Helver(10%) Bashkir" w:hAnsi="a_Helver(10%) Bashkir"/>
                <w:b/>
                <w:bCs/>
                <w:color w:val="333333"/>
                <w:spacing w:val="-6"/>
                <w:sz w:val="18"/>
                <w:szCs w:val="18"/>
                <w:lang w:val="be-BY"/>
              </w:rPr>
              <w:t>Ә</w:t>
            </w:r>
            <w:r w:rsidRPr="00C30EF3">
              <w:rPr>
                <w:rFonts w:ascii="a_Helver(10%) Bashkir" w:hAnsi="a_Helver(10%) Bashkir"/>
                <w:b/>
                <w:bCs/>
                <w:color w:val="333333"/>
                <w:spacing w:val="-6"/>
                <w:sz w:val="18"/>
                <w:szCs w:val="18"/>
                <w:lang w:val="tt-RU"/>
              </w:rPr>
              <w:t>ТЕ</w:t>
            </w:r>
          </w:p>
        </w:tc>
        <w:tc>
          <w:tcPr>
            <w:tcW w:w="1388" w:type="dxa"/>
            <w:vMerge/>
            <w:tcBorders>
              <w:left w:val="thinThickThinSmallGap" w:sz="24" w:space="0" w:color="FFFFFF"/>
              <w:right w:val="thinThickThinSmallGap" w:sz="24" w:space="0" w:color="FFFFFF"/>
            </w:tcBorders>
          </w:tcPr>
          <w:p w:rsidR="00D73E81" w:rsidRPr="00C30EF3"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C30EF3" w:rsidRDefault="00D73E81" w:rsidP="002939B3">
            <w:pPr>
              <w:jc w:val="center"/>
              <w:rPr>
                <w:sz w:val="18"/>
                <w:szCs w:val="18"/>
              </w:rPr>
            </w:pPr>
            <w:r w:rsidRPr="00C30EF3">
              <w:rPr>
                <w:rFonts w:ascii="a_Helver(10%) Bashkir" w:hAnsi="a_Helver(10%) Bashkir"/>
                <w:b/>
                <w:bCs/>
                <w:color w:val="333333"/>
                <w:spacing w:val="-6"/>
                <w:sz w:val="18"/>
                <w:szCs w:val="18"/>
              </w:rPr>
              <w:t>БЛАГОВАРСКИЙ РАЙОН</w:t>
            </w:r>
          </w:p>
        </w:tc>
      </w:tr>
      <w:tr w:rsidR="00D73E81" w:rsidTr="002939B3">
        <w:trPr>
          <w:trHeight w:val="553"/>
        </w:trPr>
        <w:tc>
          <w:tcPr>
            <w:tcW w:w="411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D73E81" w:rsidRPr="00C30EF3" w:rsidRDefault="00D73E81" w:rsidP="002939B3">
            <w:pPr>
              <w:spacing w:before="60" w:after="40"/>
              <w:jc w:val="center"/>
              <w:rPr>
                <w:rFonts w:ascii="a_Helver(10%) Bashkir" w:hAnsi="a_Helver(10%) Bashkir"/>
                <w:color w:val="333333"/>
                <w:spacing w:val="-8"/>
                <w:sz w:val="18"/>
                <w:szCs w:val="18"/>
              </w:rPr>
            </w:pPr>
            <w:r w:rsidRPr="00C30EF3">
              <w:rPr>
                <w:rFonts w:ascii="a_Helver(10%) Bashkir" w:hAnsi="a_Helver(10%) Bashkir"/>
                <w:color w:val="333333"/>
                <w:spacing w:val="-8"/>
                <w:sz w:val="18"/>
                <w:szCs w:val="18"/>
              </w:rPr>
              <w:t xml:space="preserve">452740,  Языков аулы, </w:t>
            </w:r>
            <w:proofErr w:type="spellStart"/>
            <w:r w:rsidRPr="00C30EF3">
              <w:rPr>
                <w:rFonts w:ascii="a_Helver(10%) Bashkir" w:hAnsi="a_Helver(10%) Bashkir"/>
                <w:color w:val="333333"/>
                <w:spacing w:val="-8"/>
                <w:sz w:val="18"/>
                <w:szCs w:val="18"/>
              </w:rPr>
              <w:t>Социалистик</w:t>
            </w:r>
            <w:proofErr w:type="spellEnd"/>
            <w:r w:rsidRPr="00C30EF3">
              <w:rPr>
                <w:rFonts w:ascii="a_Helver(10%) Bashkir" w:hAnsi="a_Helver(10%) Bashkir"/>
                <w:color w:val="333333"/>
                <w:spacing w:val="-8"/>
                <w:sz w:val="18"/>
                <w:szCs w:val="18"/>
              </w:rPr>
              <w:t xml:space="preserve"> </w:t>
            </w:r>
            <w:proofErr w:type="spellStart"/>
            <w:r w:rsidRPr="00C30EF3">
              <w:rPr>
                <w:rFonts w:ascii="a_Helver(10%) Bashkir" w:hAnsi="a_Helver(10%) Bashkir"/>
                <w:color w:val="333333"/>
                <w:spacing w:val="-8"/>
                <w:sz w:val="18"/>
                <w:szCs w:val="18"/>
              </w:rPr>
              <w:t>урамы</w:t>
            </w:r>
            <w:proofErr w:type="spellEnd"/>
            <w:r w:rsidRPr="00C30EF3">
              <w:rPr>
                <w:rFonts w:ascii="a_Helver(10%) Bashkir" w:hAnsi="a_Helver(10%) Bashkir"/>
                <w:color w:val="333333"/>
                <w:spacing w:val="-8"/>
                <w:sz w:val="18"/>
                <w:szCs w:val="18"/>
              </w:rPr>
              <w:t>, 1</w:t>
            </w:r>
          </w:p>
          <w:p w:rsidR="00D73E81" w:rsidRPr="00C30EF3" w:rsidRDefault="00D73E81" w:rsidP="002939B3">
            <w:pPr>
              <w:jc w:val="center"/>
              <w:rPr>
                <w:sz w:val="18"/>
                <w:szCs w:val="18"/>
              </w:rPr>
            </w:pPr>
            <w:r w:rsidRPr="00C30EF3">
              <w:rPr>
                <w:rFonts w:ascii="a_Helver(10%) Bashkir" w:hAnsi="a_Helver(10%) Bashkir"/>
                <w:color w:val="333333"/>
                <w:spacing w:val="8"/>
                <w:sz w:val="18"/>
                <w:szCs w:val="18"/>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D73E81" w:rsidRPr="00C30EF3"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D73E81" w:rsidRPr="00C30EF3" w:rsidRDefault="00D73E81" w:rsidP="002939B3">
            <w:pPr>
              <w:spacing w:before="60" w:after="40"/>
              <w:jc w:val="center"/>
              <w:rPr>
                <w:rFonts w:ascii="a_Helver(10%) Bashkir" w:hAnsi="a_Helver(10%) Bashkir"/>
                <w:color w:val="333333"/>
                <w:spacing w:val="-6"/>
                <w:sz w:val="18"/>
                <w:szCs w:val="18"/>
              </w:rPr>
            </w:pPr>
            <w:r w:rsidRPr="00C30EF3">
              <w:rPr>
                <w:rFonts w:ascii="a_Helver(10%) Bashkir" w:hAnsi="a_Helver(10%) Bashkir"/>
                <w:color w:val="333333"/>
                <w:spacing w:val="-6"/>
                <w:sz w:val="18"/>
                <w:szCs w:val="18"/>
              </w:rPr>
              <w:t>452740, с. Языково, ул. Социалистическая, 1</w:t>
            </w:r>
          </w:p>
          <w:p w:rsidR="00D73E81" w:rsidRPr="00C30EF3" w:rsidRDefault="00D73E81" w:rsidP="002939B3">
            <w:pPr>
              <w:rPr>
                <w:sz w:val="18"/>
                <w:szCs w:val="18"/>
              </w:rPr>
            </w:pPr>
            <w:r w:rsidRPr="00C30EF3">
              <w:rPr>
                <w:rFonts w:ascii="a_Helver(10%) Bashkir" w:hAnsi="a_Helver(10%) Bashkir"/>
                <w:color w:val="333333"/>
                <w:spacing w:val="8"/>
                <w:sz w:val="18"/>
                <w:szCs w:val="18"/>
              </w:rPr>
              <w:t xml:space="preserve">           Тел. (34747) 2-29-72, Факс 2-22-61</w:t>
            </w:r>
          </w:p>
        </w:tc>
      </w:tr>
    </w:tbl>
    <w:p w:rsidR="00D73E81" w:rsidRPr="00BF5939" w:rsidRDefault="00D73E81" w:rsidP="00D73E81">
      <w:pPr>
        <w:rPr>
          <w:u w:val="single"/>
        </w:rPr>
      </w:pPr>
    </w:p>
    <w:p w:rsidR="00D73E81" w:rsidRPr="001A3EF6" w:rsidRDefault="00D73E81" w:rsidP="00D73E81">
      <w:pPr>
        <w:rPr>
          <w:b/>
          <w:bCs/>
        </w:rPr>
      </w:pPr>
      <w:r>
        <w:rPr>
          <w:b/>
          <w:bCs/>
        </w:rPr>
        <w:t xml:space="preserve">       </w:t>
      </w:r>
      <w:r w:rsidRPr="00C75E48">
        <w:rPr>
          <w:rFonts w:ascii="Lucida Sans Unicode" w:hAnsi="Lucida Sans Unicode"/>
          <w:b/>
          <w:bCs/>
          <w:color w:val="333333"/>
          <w:spacing w:val="-6"/>
          <w:lang w:val="be-BY"/>
        </w:rPr>
        <w:t>Ҡ</w:t>
      </w:r>
      <w:r>
        <w:rPr>
          <w:b/>
          <w:bCs/>
        </w:rPr>
        <w:t xml:space="preserve"> А Р А Р </w:t>
      </w:r>
      <w:r>
        <w:rPr>
          <w:b/>
          <w:bCs/>
        </w:rPr>
        <w:tab/>
      </w:r>
      <w:r>
        <w:rPr>
          <w:b/>
          <w:bCs/>
        </w:rPr>
        <w:tab/>
      </w:r>
      <w:r>
        <w:rPr>
          <w:b/>
          <w:bCs/>
        </w:rPr>
        <w:tab/>
      </w:r>
      <w:r>
        <w:rPr>
          <w:b/>
          <w:bCs/>
        </w:rPr>
        <w:tab/>
      </w:r>
      <w:r>
        <w:rPr>
          <w:b/>
          <w:bCs/>
        </w:rPr>
        <w:tab/>
        <w:t xml:space="preserve">                             </w:t>
      </w:r>
      <w:r w:rsidRPr="001A3EF6">
        <w:rPr>
          <w:b/>
          <w:bCs/>
        </w:rPr>
        <w:t>ПОСТАНОВЛЕНИЕ</w:t>
      </w:r>
    </w:p>
    <w:p w:rsidR="00D73E81" w:rsidRDefault="00D73E81" w:rsidP="00D73E81">
      <w:pPr>
        <w:rPr>
          <w:b/>
          <w:bCs/>
        </w:rPr>
      </w:pPr>
    </w:p>
    <w:p w:rsidR="00D73E81" w:rsidRDefault="00D73E81" w:rsidP="00D73E81">
      <w:pPr>
        <w:rPr>
          <w:b/>
          <w:bCs/>
        </w:rPr>
      </w:pPr>
      <w:r>
        <w:rPr>
          <w:b/>
          <w:bCs/>
        </w:rPr>
        <w:t>"14</w:t>
      </w:r>
      <w:r w:rsidRPr="00FA6691">
        <w:rPr>
          <w:b/>
          <w:bCs/>
        </w:rPr>
        <w:t>"</w:t>
      </w:r>
      <w:r>
        <w:rPr>
          <w:b/>
          <w:lang w:val="tt-RU"/>
        </w:rPr>
        <w:t xml:space="preserve"> </w:t>
      </w:r>
      <w:r w:rsidRPr="002939B3">
        <w:rPr>
          <w:b/>
          <w:lang w:val="tt-RU"/>
        </w:rPr>
        <w:t xml:space="preserve"> </w:t>
      </w:r>
      <w:proofErr w:type="spellStart"/>
      <w:r w:rsidR="002939B3" w:rsidRPr="008B49C0">
        <w:rPr>
          <w:b/>
          <w:color w:val="333333"/>
          <w:shd w:val="clear" w:color="auto" w:fill="FFFFFF"/>
        </w:rPr>
        <w:t>ғинуар</w:t>
      </w:r>
      <w:proofErr w:type="spellEnd"/>
      <w:r>
        <w:rPr>
          <w:b/>
          <w:lang w:val="tt-RU"/>
        </w:rPr>
        <w:t xml:space="preserve">  </w:t>
      </w:r>
      <w:r>
        <w:rPr>
          <w:b/>
          <w:bCs/>
        </w:rPr>
        <w:t xml:space="preserve">2020 </w:t>
      </w:r>
      <w:r w:rsidRPr="00FA6691">
        <w:rPr>
          <w:b/>
          <w:bCs/>
        </w:rPr>
        <w:t>й.</w:t>
      </w:r>
      <w:r>
        <w:rPr>
          <w:b/>
          <w:bCs/>
        </w:rPr>
        <w:tab/>
        <w:t xml:space="preserve">                       №  </w:t>
      </w:r>
      <w:r w:rsidR="002939B3">
        <w:rPr>
          <w:b/>
          <w:bCs/>
        </w:rPr>
        <w:t xml:space="preserve">  8</w:t>
      </w:r>
      <w:r>
        <w:rPr>
          <w:b/>
          <w:bCs/>
        </w:rPr>
        <w:t xml:space="preserve">                           </w:t>
      </w:r>
      <w:r w:rsidR="008B49C0">
        <w:rPr>
          <w:b/>
          <w:bCs/>
        </w:rPr>
        <w:t xml:space="preserve"> </w:t>
      </w:r>
      <w:r>
        <w:rPr>
          <w:b/>
          <w:bCs/>
        </w:rPr>
        <w:t xml:space="preserve">     </w:t>
      </w:r>
      <w:r w:rsidRPr="00FA6691">
        <w:rPr>
          <w:b/>
          <w:bCs/>
        </w:rPr>
        <w:t>"</w:t>
      </w:r>
      <w:r>
        <w:rPr>
          <w:b/>
          <w:bCs/>
        </w:rPr>
        <w:t>14</w:t>
      </w:r>
      <w:r w:rsidRPr="00FA6691">
        <w:rPr>
          <w:b/>
          <w:bCs/>
        </w:rPr>
        <w:t>"</w:t>
      </w:r>
      <w:r>
        <w:rPr>
          <w:b/>
          <w:bCs/>
        </w:rPr>
        <w:t xml:space="preserve"> января 2020</w:t>
      </w:r>
      <w:r w:rsidRPr="00FA6691">
        <w:rPr>
          <w:b/>
          <w:bCs/>
        </w:rPr>
        <w:t xml:space="preserve"> г.</w:t>
      </w:r>
    </w:p>
    <w:p w:rsidR="00EF1B8C" w:rsidRDefault="00EF1B8C" w:rsidP="00D73E81">
      <w:pPr>
        <w:rPr>
          <w:b/>
          <w:bCs/>
        </w:rPr>
      </w:pPr>
    </w:p>
    <w:p w:rsidR="00EF1B8C" w:rsidRPr="00EF1B8C" w:rsidRDefault="00EF1B8C" w:rsidP="00EF1B8C">
      <w:pPr>
        <w:autoSpaceDE w:val="0"/>
        <w:autoSpaceDN w:val="0"/>
        <w:adjustRightInd w:val="0"/>
        <w:jc w:val="center"/>
        <w:rPr>
          <w:b/>
          <w:bCs/>
        </w:rPr>
      </w:pPr>
      <w:r w:rsidRPr="00EF1B8C">
        <w:rPr>
          <w:b/>
          <w:spacing w:val="-5"/>
          <w:sz w:val="28"/>
          <w:szCs w:val="28"/>
        </w:rPr>
        <w:t>Об утверждении</w:t>
      </w:r>
      <w:r w:rsidRPr="00EF1B8C">
        <w:rPr>
          <w:spacing w:val="-5"/>
          <w:sz w:val="28"/>
          <w:szCs w:val="28"/>
        </w:rPr>
        <w:t xml:space="preserve"> </w:t>
      </w:r>
      <w:r w:rsidRPr="00EF1B8C">
        <w:rPr>
          <w:b/>
          <w:bCs/>
        </w:rPr>
        <w:t xml:space="preserve">  </w:t>
      </w:r>
      <w:r w:rsidRPr="00EF1B8C">
        <w:rPr>
          <w:b/>
          <w:bCs/>
          <w:sz w:val="28"/>
          <w:szCs w:val="28"/>
        </w:rPr>
        <w:t>Порядка</w:t>
      </w:r>
    </w:p>
    <w:p w:rsidR="00EF1B8C" w:rsidRPr="00EF1B8C" w:rsidRDefault="00EF1B8C" w:rsidP="00EF1B8C">
      <w:pPr>
        <w:autoSpaceDE w:val="0"/>
        <w:autoSpaceDN w:val="0"/>
        <w:adjustRightInd w:val="0"/>
        <w:jc w:val="center"/>
        <w:rPr>
          <w:b/>
          <w:bCs/>
          <w:sz w:val="28"/>
          <w:szCs w:val="28"/>
        </w:rPr>
      </w:pPr>
      <w:r w:rsidRPr="00EF1B8C">
        <w:rPr>
          <w:b/>
          <w:bCs/>
          <w:sz w:val="28"/>
          <w:szCs w:val="28"/>
        </w:rPr>
        <w:t>кассового исполнения</w:t>
      </w:r>
      <w:r w:rsidRPr="00EF1B8C">
        <w:rPr>
          <w:b/>
          <w:bCs/>
          <w:strike/>
          <w:sz w:val="28"/>
          <w:szCs w:val="28"/>
        </w:rPr>
        <w:t xml:space="preserve"> </w:t>
      </w:r>
      <w:r w:rsidRPr="00EF1B8C">
        <w:rPr>
          <w:b/>
          <w:bCs/>
          <w:sz w:val="28"/>
          <w:szCs w:val="28"/>
        </w:rPr>
        <w:t xml:space="preserve">бюджета сельского поселения </w:t>
      </w:r>
      <w:proofErr w:type="spellStart"/>
      <w:r>
        <w:rPr>
          <w:b/>
          <w:bCs/>
          <w:sz w:val="28"/>
          <w:szCs w:val="28"/>
        </w:rPr>
        <w:t>Языковский</w:t>
      </w:r>
      <w:proofErr w:type="spellEnd"/>
      <w:r>
        <w:rPr>
          <w:b/>
          <w:bCs/>
          <w:sz w:val="28"/>
          <w:szCs w:val="28"/>
        </w:rPr>
        <w:t xml:space="preserve"> </w:t>
      </w:r>
      <w:r w:rsidRPr="00EF1B8C">
        <w:rPr>
          <w:b/>
          <w:bCs/>
          <w:sz w:val="28"/>
          <w:szCs w:val="28"/>
        </w:rPr>
        <w:t xml:space="preserve">сельсовет  муниципального района  </w:t>
      </w:r>
      <w:proofErr w:type="spellStart"/>
      <w:r w:rsidRPr="00EF1B8C">
        <w:rPr>
          <w:b/>
          <w:bCs/>
          <w:sz w:val="28"/>
          <w:szCs w:val="28"/>
        </w:rPr>
        <w:t>Благоварский</w:t>
      </w:r>
      <w:proofErr w:type="spellEnd"/>
      <w:r w:rsidRPr="00EF1B8C">
        <w:rPr>
          <w:b/>
          <w:bCs/>
          <w:sz w:val="28"/>
          <w:szCs w:val="28"/>
        </w:rPr>
        <w:t xml:space="preserve"> район </w:t>
      </w:r>
      <w:r w:rsidRPr="00EF1B8C">
        <w:rPr>
          <w:b/>
          <w:spacing w:val="-5"/>
          <w:sz w:val="28"/>
          <w:szCs w:val="28"/>
        </w:rPr>
        <w:t xml:space="preserve">Республики Башкортостан </w:t>
      </w:r>
      <w:r w:rsidRPr="00EF1B8C">
        <w:rPr>
          <w:b/>
          <w:bCs/>
          <w:sz w:val="28"/>
          <w:szCs w:val="28"/>
        </w:rPr>
        <w:t xml:space="preserve">в условиях открытия и ведения лицевых счетов для учета операций по исполнению расходов бюджета  сельского поселения </w:t>
      </w:r>
      <w:proofErr w:type="spellStart"/>
      <w:r>
        <w:rPr>
          <w:b/>
          <w:bCs/>
          <w:sz w:val="28"/>
          <w:szCs w:val="28"/>
        </w:rPr>
        <w:t>Языковский</w:t>
      </w:r>
      <w:proofErr w:type="spellEnd"/>
      <w:r>
        <w:rPr>
          <w:b/>
          <w:bCs/>
          <w:sz w:val="28"/>
          <w:szCs w:val="28"/>
        </w:rPr>
        <w:t xml:space="preserve"> </w:t>
      </w:r>
      <w:r w:rsidRPr="00EF1B8C">
        <w:rPr>
          <w:b/>
          <w:bCs/>
          <w:sz w:val="28"/>
          <w:szCs w:val="28"/>
        </w:rPr>
        <w:t xml:space="preserve">сельсовет муниципального района  </w:t>
      </w:r>
      <w:proofErr w:type="spellStart"/>
      <w:r w:rsidRPr="00EF1B8C">
        <w:rPr>
          <w:b/>
          <w:bCs/>
          <w:sz w:val="28"/>
          <w:szCs w:val="28"/>
        </w:rPr>
        <w:t>Благоварский</w:t>
      </w:r>
      <w:proofErr w:type="spellEnd"/>
      <w:r w:rsidRPr="00EF1B8C">
        <w:rPr>
          <w:b/>
          <w:bCs/>
          <w:sz w:val="28"/>
          <w:szCs w:val="28"/>
        </w:rPr>
        <w:t xml:space="preserve">  район </w:t>
      </w:r>
      <w:r w:rsidRPr="00EF1B8C">
        <w:rPr>
          <w:b/>
          <w:spacing w:val="-5"/>
          <w:sz w:val="28"/>
          <w:szCs w:val="28"/>
        </w:rPr>
        <w:t>Республики Башкортостан</w:t>
      </w:r>
    </w:p>
    <w:p w:rsidR="00EF1B8C" w:rsidRPr="00EF1B8C" w:rsidRDefault="00EF1B8C" w:rsidP="00EF1B8C">
      <w:pPr>
        <w:autoSpaceDE w:val="0"/>
        <w:autoSpaceDN w:val="0"/>
        <w:adjustRightInd w:val="0"/>
        <w:jc w:val="center"/>
        <w:rPr>
          <w:b/>
          <w:bCs/>
          <w:sz w:val="28"/>
          <w:szCs w:val="28"/>
        </w:rPr>
      </w:pPr>
    </w:p>
    <w:p w:rsidR="00EF1B8C" w:rsidRPr="00EF1B8C" w:rsidRDefault="00EF1B8C" w:rsidP="00EF1B8C">
      <w:pPr>
        <w:tabs>
          <w:tab w:val="left" w:pos="720"/>
        </w:tabs>
        <w:autoSpaceDE w:val="0"/>
        <w:autoSpaceDN w:val="0"/>
        <w:adjustRightInd w:val="0"/>
        <w:ind w:firstLine="540"/>
        <w:jc w:val="both"/>
        <w:rPr>
          <w:sz w:val="28"/>
          <w:szCs w:val="28"/>
        </w:rPr>
      </w:pPr>
      <w:r w:rsidRPr="00EF1B8C">
        <w:rPr>
          <w:rFonts w:cs="Arial"/>
          <w:sz w:val="28"/>
          <w:szCs w:val="28"/>
        </w:rPr>
        <w:t>В соответствии со  ст.215.1, 241.1</w:t>
      </w:r>
      <w:r w:rsidRPr="00EF1B8C">
        <w:rPr>
          <w:rFonts w:cs="Arial"/>
          <w:sz w:val="22"/>
          <w:szCs w:val="22"/>
        </w:rPr>
        <w:t xml:space="preserve"> </w:t>
      </w:r>
      <w:r w:rsidRPr="00EF1B8C">
        <w:rPr>
          <w:bCs/>
          <w:sz w:val="28"/>
          <w:szCs w:val="20"/>
        </w:rPr>
        <w:t xml:space="preserve">Бюджетного кодекса Российской Федерации, </w:t>
      </w:r>
      <w:r w:rsidRPr="00EF1B8C">
        <w:rPr>
          <w:sz w:val="28"/>
          <w:szCs w:val="28"/>
        </w:rPr>
        <w:t>Закона Республики Башкортостан  «О бюджетном процессе в Республике Башкортостан»</w:t>
      </w:r>
      <w:r w:rsidRPr="00EF1B8C">
        <w:rPr>
          <w:bCs/>
          <w:sz w:val="28"/>
          <w:szCs w:val="28"/>
        </w:rPr>
        <w:t>,</w:t>
      </w:r>
    </w:p>
    <w:p w:rsidR="00EF1B8C" w:rsidRPr="00EF1B8C" w:rsidRDefault="00EF1B8C" w:rsidP="00EF1B8C">
      <w:pPr>
        <w:tabs>
          <w:tab w:val="left" w:pos="720"/>
        </w:tabs>
        <w:autoSpaceDE w:val="0"/>
        <w:autoSpaceDN w:val="0"/>
        <w:adjustRightInd w:val="0"/>
        <w:ind w:firstLine="540"/>
        <w:jc w:val="both"/>
        <w:rPr>
          <w:sz w:val="28"/>
          <w:szCs w:val="28"/>
        </w:rPr>
      </w:pPr>
      <w:r w:rsidRPr="00EF1B8C">
        <w:rPr>
          <w:sz w:val="28"/>
          <w:szCs w:val="28"/>
        </w:rPr>
        <w:tab/>
      </w:r>
    </w:p>
    <w:p w:rsidR="00EF1B8C" w:rsidRPr="00EF1B8C" w:rsidRDefault="00EF1B8C" w:rsidP="00EF1B8C">
      <w:pPr>
        <w:tabs>
          <w:tab w:val="left" w:pos="720"/>
        </w:tabs>
        <w:autoSpaceDE w:val="0"/>
        <w:autoSpaceDN w:val="0"/>
        <w:adjustRightInd w:val="0"/>
        <w:ind w:firstLine="540"/>
        <w:jc w:val="center"/>
        <w:rPr>
          <w:b/>
          <w:sz w:val="28"/>
          <w:szCs w:val="28"/>
        </w:rPr>
      </w:pPr>
      <w:proofErr w:type="gramStart"/>
      <w:r w:rsidRPr="00EF1B8C">
        <w:rPr>
          <w:b/>
          <w:sz w:val="28"/>
          <w:szCs w:val="28"/>
        </w:rPr>
        <w:t>п</w:t>
      </w:r>
      <w:proofErr w:type="gramEnd"/>
      <w:r w:rsidRPr="00EF1B8C">
        <w:rPr>
          <w:b/>
          <w:sz w:val="28"/>
          <w:szCs w:val="28"/>
        </w:rPr>
        <w:t xml:space="preserve"> о с т а н о в л я ю:</w:t>
      </w:r>
    </w:p>
    <w:p w:rsidR="00EF1B8C" w:rsidRPr="00EF1B8C" w:rsidRDefault="00EF1B8C" w:rsidP="00EF1B8C">
      <w:pPr>
        <w:autoSpaceDE w:val="0"/>
        <w:autoSpaceDN w:val="0"/>
        <w:adjustRightInd w:val="0"/>
        <w:jc w:val="both"/>
        <w:rPr>
          <w:sz w:val="28"/>
          <w:szCs w:val="20"/>
        </w:rPr>
      </w:pPr>
    </w:p>
    <w:p w:rsidR="00EF1B8C" w:rsidRPr="00EF1B8C" w:rsidRDefault="00EF1B8C" w:rsidP="00EF1B8C">
      <w:pPr>
        <w:autoSpaceDE w:val="0"/>
        <w:autoSpaceDN w:val="0"/>
        <w:adjustRightInd w:val="0"/>
        <w:jc w:val="both"/>
        <w:rPr>
          <w:bCs/>
          <w:sz w:val="28"/>
          <w:szCs w:val="28"/>
        </w:rPr>
      </w:pPr>
      <w:r w:rsidRPr="00EF1B8C">
        <w:rPr>
          <w:bCs/>
          <w:spacing w:val="-5"/>
          <w:sz w:val="28"/>
          <w:szCs w:val="28"/>
        </w:rPr>
        <w:t xml:space="preserve">         1. Утвердить прилагаемый </w:t>
      </w:r>
      <w:r w:rsidRPr="00EF1B8C">
        <w:rPr>
          <w:bCs/>
          <w:sz w:val="28"/>
          <w:szCs w:val="28"/>
        </w:rPr>
        <w:t>Порядок  кассового исполнения</w:t>
      </w:r>
      <w:r w:rsidRPr="00EF1B8C">
        <w:rPr>
          <w:bCs/>
          <w:strike/>
          <w:sz w:val="28"/>
          <w:szCs w:val="28"/>
        </w:rPr>
        <w:t xml:space="preserve"> </w:t>
      </w:r>
      <w:r w:rsidRPr="00EF1B8C">
        <w:rPr>
          <w:bCs/>
          <w:sz w:val="28"/>
          <w:szCs w:val="28"/>
        </w:rPr>
        <w:t xml:space="preserve">бюджета сельского поселения </w:t>
      </w:r>
      <w:proofErr w:type="spellStart"/>
      <w:r>
        <w:rPr>
          <w:bCs/>
          <w:sz w:val="28"/>
          <w:szCs w:val="28"/>
        </w:rPr>
        <w:t>Языковский</w:t>
      </w:r>
      <w:proofErr w:type="spellEnd"/>
      <w:r w:rsidRPr="00EF1B8C">
        <w:rPr>
          <w:bCs/>
          <w:sz w:val="28"/>
          <w:szCs w:val="28"/>
        </w:rPr>
        <w:t xml:space="preserve"> сельсовет  муниципального района  </w:t>
      </w:r>
      <w:proofErr w:type="spellStart"/>
      <w:r w:rsidRPr="00EF1B8C">
        <w:rPr>
          <w:bCs/>
          <w:sz w:val="28"/>
          <w:szCs w:val="28"/>
        </w:rPr>
        <w:t>Благоварский</w:t>
      </w:r>
      <w:proofErr w:type="spellEnd"/>
      <w:r w:rsidRPr="00EF1B8C">
        <w:rPr>
          <w:bCs/>
          <w:sz w:val="28"/>
          <w:szCs w:val="28"/>
        </w:rPr>
        <w:t xml:space="preserve"> район </w:t>
      </w:r>
      <w:r w:rsidRPr="00EF1B8C">
        <w:rPr>
          <w:spacing w:val="-5"/>
          <w:sz w:val="28"/>
          <w:szCs w:val="28"/>
        </w:rPr>
        <w:t xml:space="preserve">Республики Башкортостан </w:t>
      </w:r>
      <w:r w:rsidRPr="00EF1B8C">
        <w:rPr>
          <w:bCs/>
          <w:sz w:val="28"/>
          <w:szCs w:val="28"/>
        </w:rPr>
        <w:t xml:space="preserve">в условиях открытия и ведения лицевых счетов для учета операций по исполнению расходов бюджета  сельского поселения </w:t>
      </w:r>
      <w:proofErr w:type="spellStart"/>
      <w:r>
        <w:rPr>
          <w:bCs/>
          <w:sz w:val="28"/>
          <w:szCs w:val="28"/>
        </w:rPr>
        <w:t>Языковский</w:t>
      </w:r>
      <w:proofErr w:type="spellEnd"/>
      <w:r w:rsidRPr="00EF1B8C">
        <w:rPr>
          <w:bCs/>
          <w:sz w:val="28"/>
          <w:szCs w:val="28"/>
        </w:rPr>
        <w:t xml:space="preserve"> сельсовет муниципального района  </w:t>
      </w:r>
      <w:proofErr w:type="spellStart"/>
      <w:r w:rsidRPr="00EF1B8C">
        <w:rPr>
          <w:bCs/>
          <w:sz w:val="28"/>
          <w:szCs w:val="28"/>
        </w:rPr>
        <w:t>Благоварский</w:t>
      </w:r>
      <w:proofErr w:type="spellEnd"/>
      <w:r w:rsidRPr="00EF1B8C">
        <w:rPr>
          <w:bCs/>
          <w:sz w:val="28"/>
          <w:szCs w:val="28"/>
        </w:rPr>
        <w:t xml:space="preserve">  район </w:t>
      </w:r>
      <w:r w:rsidRPr="00EF1B8C">
        <w:rPr>
          <w:spacing w:val="-5"/>
          <w:sz w:val="28"/>
          <w:szCs w:val="28"/>
        </w:rPr>
        <w:t>Республики Башкортостан</w:t>
      </w:r>
    </w:p>
    <w:p w:rsidR="00EF1B8C" w:rsidRPr="00EF1B8C" w:rsidRDefault="00EF1B8C" w:rsidP="00EF1B8C">
      <w:pPr>
        <w:autoSpaceDE w:val="0"/>
        <w:autoSpaceDN w:val="0"/>
        <w:adjustRightInd w:val="0"/>
        <w:ind w:firstLine="540"/>
        <w:jc w:val="both"/>
        <w:rPr>
          <w:sz w:val="28"/>
          <w:szCs w:val="28"/>
        </w:rPr>
      </w:pPr>
    </w:p>
    <w:p w:rsidR="00EF1B8C" w:rsidRPr="00EF1B8C" w:rsidRDefault="00EF1B8C" w:rsidP="00EF1B8C">
      <w:pPr>
        <w:autoSpaceDE w:val="0"/>
        <w:autoSpaceDN w:val="0"/>
        <w:adjustRightInd w:val="0"/>
        <w:ind w:firstLine="540"/>
        <w:jc w:val="both"/>
        <w:rPr>
          <w:rFonts w:ascii="Arial" w:hAnsi="Arial" w:cs="Arial"/>
          <w:b/>
          <w:bCs/>
          <w:sz w:val="28"/>
          <w:szCs w:val="28"/>
        </w:rPr>
      </w:pPr>
      <w:r w:rsidRPr="00EF1B8C">
        <w:rPr>
          <w:bCs/>
          <w:sz w:val="28"/>
          <w:szCs w:val="28"/>
        </w:rPr>
        <w:t xml:space="preserve">2. </w:t>
      </w:r>
      <w:proofErr w:type="gramStart"/>
      <w:r w:rsidRPr="00EF1B8C">
        <w:rPr>
          <w:bCs/>
          <w:sz w:val="28"/>
          <w:szCs w:val="28"/>
        </w:rPr>
        <w:t>Контроль за</w:t>
      </w:r>
      <w:proofErr w:type="gramEnd"/>
      <w:r w:rsidRPr="00EF1B8C">
        <w:rPr>
          <w:bCs/>
          <w:sz w:val="28"/>
          <w:szCs w:val="28"/>
        </w:rPr>
        <w:t xml:space="preserve"> исполнением настоящего постановления оставляю за собой</w:t>
      </w:r>
      <w:r w:rsidRPr="00EF1B8C">
        <w:rPr>
          <w:rFonts w:ascii="Arial" w:hAnsi="Arial" w:cs="Arial"/>
          <w:b/>
          <w:bCs/>
          <w:sz w:val="28"/>
          <w:szCs w:val="28"/>
        </w:rPr>
        <w:t xml:space="preserve">. </w:t>
      </w:r>
    </w:p>
    <w:p w:rsidR="00EF1B8C" w:rsidRPr="00EF1B8C" w:rsidRDefault="00EF1B8C" w:rsidP="00EF1B8C">
      <w:pPr>
        <w:spacing w:before="120" w:after="120" w:line="240" w:lineRule="atLeast"/>
        <w:jc w:val="both"/>
        <w:rPr>
          <w:spacing w:val="-5"/>
          <w:sz w:val="28"/>
          <w:szCs w:val="28"/>
        </w:rPr>
      </w:pPr>
    </w:p>
    <w:p w:rsidR="00EF1B8C" w:rsidRPr="00EF1B8C" w:rsidRDefault="00EF1B8C" w:rsidP="00EF1B8C">
      <w:pPr>
        <w:spacing w:before="120" w:after="120" w:line="240" w:lineRule="atLeast"/>
        <w:jc w:val="both"/>
        <w:rPr>
          <w:spacing w:val="-5"/>
          <w:sz w:val="28"/>
          <w:szCs w:val="28"/>
        </w:rPr>
      </w:pPr>
      <w:r w:rsidRPr="00EF1B8C">
        <w:rPr>
          <w:spacing w:val="-5"/>
          <w:sz w:val="28"/>
          <w:szCs w:val="28"/>
        </w:rPr>
        <w:t>Глава администрации</w:t>
      </w:r>
    </w:p>
    <w:p w:rsidR="00EF1B8C" w:rsidRPr="00EF1B8C" w:rsidRDefault="00EF1B8C" w:rsidP="00EF1B8C">
      <w:pPr>
        <w:spacing w:before="120" w:after="120" w:line="240" w:lineRule="atLeast"/>
        <w:jc w:val="both"/>
        <w:rPr>
          <w:spacing w:val="-5"/>
          <w:sz w:val="28"/>
          <w:szCs w:val="28"/>
        </w:rPr>
      </w:pPr>
      <w:r w:rsidRPr="00EF1B8C">
        <w:rPr>
          <w:spacing w:val="-5"/>
          <w:sz w:val="28"/>
          <w:szCs w:val="28"/>
        </w:rPr>
        <w:t>сельского поселения</w:t>
      </w:r>
    </w:p>
    <w:p w:rsidR="00EF1B8C" w:rsidRPr="00EF1B8C" w:rsidRDefault="00EF1B8C" w:rsidP="00EF1B8C">
      <w:pPr>
        <w:spacing w:before="120" w:after="120" w:line="240" w:lineRule="atLeast"/>
        <w:jc w:val="both"/>
        <w:rPr>
          <w:rFonts w:ascii="Arial" w:hAnsi="Arial"/>
          <w:spacing w:val="-5"/>
          <w:sz w:val="20"/>
          <w:szCs w:val="20"/>
        </w:rPr>
      </w:pPr>
      <w:proofErr w:type="spellStart"/>
      <w:r>
        <w:rPr>
          <w:bCs/>
          <w:sz w:val="28"/>
          <w:szCs w:val="28"/>
        </w:rPr>
        <w:t>Языковский</w:t>
      </w:r>
      <w:proofErr w:type="spellEnd"/>
      <w:r w:rsidRPr="00EF1B8C">
        <w:rPr>
          <w:spacing w:val="-5"/>
          <w:sz w:val="28"/>
          <w:szCs w:val="28"/>
        </w:rPr>
        <w:t xml:space="preserve"> сельсовет                                                                          </w:t>
      </w:r>
      <w:r>
        <w:rPr>
          <w:spacing w:val="-5"/>
          <w:sz w:val="28"/>
          <w:szCs w:val="28"/>
        </w:rPr>
        <w:t xml:space="preserve">Р. Р. </w:t>
      </w:r>
      <w:proofErr w:type="spellStart"/>
      <w:r>
        <w:rPr>
          <w:spacing w:val="-5"/>
          <w:sz w:val="28"/>
          <w:szCs w:val="28"/>
        </w:rPr>
        <w:t>Еникеев</w:t>
      </w:r>
      <w:proofErr w:type="spellEnd"/>
    </w:p>
    <w:p w:rsidR="00EF1B8C" w:rsidRPr="00EF1B8C" w:rsidRDefault="00EF1B8C" w:rsidP="00EF1B8C">
      <w:pPr>
        <w:spacing w:before="120" w:after="120" w:line="240" w:lineRule="atLeast"/>
        <w:jc w:val="both"/>
        <w:rPr>
          <w:rFonts w:ascii="Arial" w:hAnsi="Arial"/>
          <w:spacing w:val="-5"/>
          <w:sz w:val="20"/>
          <w:szCs w:val="20"/>
        </w:rPr>
      </w:pPr>
    </w:p>
    <w:p w:rsidR="00EF1B8C" w:rsidRPr="00EF1B8C" w:rsidRDefault="00EF1B8C" w:rsidP="00EF1B8C">
      <w:pPr>
        <w:spacing w:before="120" w:after="120" w:line="240" w:lineRule="atLeast"/>
        <w:jc w:val="both"/>
        <w:rPr>
          <w:rFonts w:ascii="Arial" w:hAnsi="Arial"/>
          <w:spacing w:val="-5"/>
          <w:sz w:val="28"/>
          <w:szCs w:val="28"/>
        </w:rPr>
      </w:pPr>
    </w:p>
    <w:tbl>
      <w:tblPr>
        <w:tblW w:w="10280" w:type="dxa"/>
        <w:tblInd w:w="-252" w:type="dxa"/>
        <w:tblLook w:val="01E0" w:firstRow="1" w:lastRow="1" w:firstColumn="1" w:lastColumn="1" w:noHBand="0" w:noVBand="0"/>
      </w:tblPr>
      <w:tblGrid>
        <w:gridCol w:w="5548"/>
        <w:gridCol w:w="4732"/>
      </w:tblGrid>
      <w:tr w:rsidR="00EF1B8C" w:rsidRPr="00EF1B8C" w:rsidTr="00EF1B8C">
        <w:trPr>
          <w:trHeight w:val="1261"/>
        </w:trPr>
        <w:tc>
          <w:tcPr>
            <w:tcW w:w="5548" w:type="dxa"/>
          </w:tcPr>
          <w:p w:rsidR="00EF1B8C" w:rsidRPr="00EF1B8C" w:rsidRDefault="00EF1B8C" w:rsidP="00EF1B8C">
            <w:pPr>
              <w:autoSpaceDE w:val="0"/>
              <w:autoSpaceDN w:val="0"/>
              <w:adjustRightInd w:val="0"/>
              <w:spacing w:line="360" w:lineRule="auto"/>
              <w:jc w:val="both"/>
            </w:pPr>
          </w:p>
        </w:tc>
        <w:tc>
          <w:tcPr>
            <w:tcW w:w="4732" w:type="dxa"/>
            <w:hideMark/>
          </w:tcPr>
          <w:p w:rsidR="00EF1B8C" w:rsidRPr="00EF1B8C" w:rsidRDefault="00EF1B8C" w:rsidP="00EF1B8C">
            <w:pPr>
              <w:autoSpaceDE w:val="0"/>
              <w:autoSpaceDN w:val="0"/>
              <w:adjustRightInd w:val="0"/>
              <w:jc w:val="right"/>
            </w:pPr>
            <w:r w:rsidRPr="00EF1B8C">
              <w:t>Приложение № 1</w:t>
            </w:r>
          </w:p>
          <w:p w:rsidR="00EF1B8C" w:rsidRPr="00EF1B8C" w:rsidRDefault="00EF1B8C" w:rsidP="00EF1B8C">
            <w:pPr>
              <w:autoSpaceDE w:val="0"/>
              <w:autoSpaceDN w:val="0"/>
              <w:adjustRightInd w:val="0"/>
              <w:jc w:val="right"/>
            </w:pPr>
            <w:r w:rsidRPr="00EF1B8C">
              <w:t xml:space="preserve">к постановлению главы сельского поселения   </w:t>
            </w:r>
            <w:proofErr w:type="spellStart"/>
            <w:r w:rsidRPr="00EF1B8C">
              <w:rPr>
                <w:bCs/>
                <w:sz w:val="22"/>
                <w:szCs w:val="22"/>
              </w:rPr>
              <w:t>Языковский</w:t>
            </w:r>
            <w:proofErr w:type="spellEnd"/>
            <w:r w:rsidRPr="00EF1B8C">
              <w:t xml:space="preserve"> сельсовет </w:t>
            </w:r>
          </w:p>
          <w:p w:rsidR="00EF1B8C" w:rsidRPr="00EF1B8C" w:rsidRDefault="00EF1B8C" w:rsidP="00EF1B8C">
            <w:pPr>
              <w:tabs>
                <w:tab w:val="center" w:pos="4153"/>
                <w:tab w:val="right" w:pos="8306"/>
              </w:tabs>
              <w:autoSpaceDE w:val="0"/>
              <w:autoSpaceDN w:val="0"/>
              <w:adjustRightInd w:val="0"/>
              <w:jc w:val="right"/>
            </w:pPr>
            <w:r w:rsidRPr="00EF1B8C">
              <w:t xml:space="preserve">№ </w:t>
            </w:r>
            <w:r>
              <w:t>8</w:t>
            </w:r>
            <w:r w:rsidRPr="00EF1B8C">
              <w:t xml:space="preserve"> от  </w:t>
            </w:r>
            <w:r>
              <w:t>14.01.2020г</w:t>
            </w:r>
            <w:r w:rsidRPr="00EF1B8C">
              <w:t>.</w:t>
            </w:r>
          </w:p>
        </w:tc>
      </w:tr>
    </w:tbl>
    <w:p w:rsidR="00EF1B8C" w:rsidRPr="00EF1B8C" w:rsidRDefault="00EF1B8C" w:rsidP="00EF1B8C">
      <w:pPr>
        <w:autoSpaceDE w:val="0"/>
        <w:autoSpaceDN w:val="0"/>
        <w:adjustRightInd w:val="0"/>
        <w:jc w:val="center"/>
        <w:rPr>
          <w:b/>
          <w:bCs/>
          <w:sz w:val="22"/>
          <w:szCs w:val="22"/>
        </w:rPr>
      </w:pPr>
    </w:p>
    <w:p w:rsidR="00EF1B8C" w:rsidRPr="00EF1B8C" w:rsidRDefault="00EF1B8C" w:rsidP="00EF1B8C">
      <w:pPr>
        <w:autoSpaceDE w:val="0"/>
        <w:autoSpaceDN w:val="0"/>
        <w:adjustRightInd w:val="0"/>
        <w:jc w:val="center"/>
        <w:rPr>
          <w:b/>
          <w:bCs/>
          <w:sz w:val="22"/>
          <w:szCs w:val="22"/>
        </w:rPr>
      </w:pPr>
      <w:r w:rsidRPr="00EF1B8C">
        <w:rPr>
          <w:b/>
          <w:bCs/>
          <w:sz w:val="22"/>
          <w:szCs w:val="22"/>
        </w:rPr>
        <w:t>Порядок</w:t>
      </w:r>
    </w:p>
    <w:p w:rsidR="00EF1B8C" w:rsidRPr="00EF1B8C" w:rsidRDefault="00EF1B8C" w:rsidP="00EF1B8C">
      <w:pPr>
        <w:autoSpaceDE w:val="0"/>
        <w:autoSpaceDN w:val="0"/>
        <w:adjustRightInd w:val="0"/>
        <w:jc w:val="center"/>
        <w:rPr>
          <w:b/>
          <w:bCs/>
          <w:sz w:val="22"/>
          <w:szCs w:val="22"/>
        </w:rPr>
      </w:pPr>
      <w:r w:rsidRPr="00EF1B8C">
        <w:rPr>
          <w:b/>
          <w:bCs/>
          <w:sz w:val="22"/>
          <w:szCs w:val="22"/>
        </w:rPr>
        <w:t>кассового исполнения</w:t>
      </w:r>
      <w:r w:rsidRPr="00EF1B8C">
        <w:rPr>
          <w:b/>
          <w:bCs/>
          <w:strike/>
          <w:sz w:val="22"/>
          <w:szCs w:val="22"/>
        </w:rPr>
        <w:t xml:space="preserve"> </w:t>
      </w:r>
      <w:r w:rsidRPr="00EF1B8C">
        <w:rPr>
          <w:b/>
          <w:bCs/>
          <w:sz w:val="22"/>
          <w:szCs w:val="22"/>
        </w:rPr>
        <w:t xml:space="preserve">бюджета сельского поселения </w:t>
      </w:r>
      <w:proofErr w:type="spellStart"/>
      <w:r w:rsidRPr="00EF1B8C">
        <w:rPr>
          <w:b/>
          <w:bCs/>
          <w:sz w:val="22"/>
          <w:szCs w:val="22"/>
        </w:rPr>
        <w:t>Языковский</w:t>
      </w:r>
      <w:proofErr w:type="spellEnd"/>
      <w:r w:rsidRPr="00EF1B8C">
        <w:rPr>
          <w:b/>
          <w:bCs/>
          <w:sz w:val="22"/>
          <w:szCs w:val="22"/>
        </w:rPr>
        <w:t xml:space="preserve"> сельсовет  муниципального района  </w:t>
      </w:r>
      <w:proofErr w:type="spellStart"/>
      <w:r w:rsidRPr="00EF1B8C">
        <w:rPr>
          <w:b/>
          <w:bCs/>
          <w:sz w:val="22"/>
          <w:szCs w:val="22"/>
        </w:rPr>
        <w:t>Благоварский</w:t>
      </w:r>
      <w:proofErr w:type="spellEnd"/>
      <w:r w:rsidRPr="00EF1B8C">
        <w:rPr>
          <w:b/>
          <w:bCs/>
          <w:sz w:val="22"/>
          <w:szCs w:val="22"/>
        </w:rPr>
        <w:t xml:space="preserve"> район </w:t>
      </w:r>
      <w:r w:rsidRPr="00EF1B8C">
        <w:rPr>
          <w:b/>
          <w:spacing w:val="-5"/>
          <w:sz w:val="22"/>
          <w:szCs w:val="22"/>
        </w:rPr>
        <w:t xml:space="preserve">Республики Башкортостан </w:t>
      </w:r>
      <w:r w:rsidRPr="00EF1B8C">
        <w:rPr>
          <w:b/>
          <w:bCs/>
          <w:sz w:val="22"/>
          <w:szCs w:val="22"/>
        </w:rPr>
        <w:t xml:space="preserve">в условиях открытия и ведения лицевых счетов для учета операций по исполнению расходов бюджета  сельского поселения </w:t>
      </w:r>
      <w:proofErr w:type="spellStart"/>
      <w:r w:rsidRPr="00EF1B8C">
        <w:rPr>
          <w:b/>
          <w:bCs/>
          <w:sz w:val="22"/>
          <w:szCs w:val="22"/>
        </w:rPr>
        <w:t>Языковский</w:t>
      </w:r>
      <w:proofErr w:type="spellEnd"/>
      <w:r w:rsidRPr="00EF1B8C">
        <w:rPr>
          <w:b/>
          <w:bCs/>
          <w:sz w:val="22"/>
          <w:szCs w:val="22"/>
        </w:rPr>
        <w:t xml:space="preserve"> сельсовет муниципального района  </w:t>
      </w:r>
      <w:proofErr w:type="spellStart"/>
      <w:r w:rsidRPr="00EF1B8C">
        <w:rPr>
          <w:b/>
          <w:bCs/>
          <w:sz w:val="22"/>
          <w:szCs w:val="22"/>
        </w:rPr>
        <w:t>Благоварский</w:t>
      </w:r>
      <w:proofErr w:type="spellEnd"/>
      <w:r w:rsidRPr="00EF1B8C">
        <w:rPr>
          <w:b/>
          <w:bCs/>
          <w:sz w:val="22"/>
          <w:szCs w:val="22"/>
        </w:rPr>
        <w:t xml:space="preserve">  район </w:t>
      </w:r>
      <w:r w:rsidRPr="00EF1B8C">
        <w:rPr>
          <w:b/>
          <w:spacing w:val="-5"/>
          <w:sz w:val="22"/>
          <w:szCs w:val="22"/>
        </w:rPr>
        <w:t>Республики Башкортостан</w:t>
      </w:r>
    </w:p>
    <w:p w:rsidR="00EF1B8C" w:rsidRPr="00EF1B8C" w:rsidRDefault="00EF1B8C" w:rsidP="00EF1B8C">
      <w:pPr>
        <w:autoSpaceDE w:val="0"/>
        <w:autoSpaceDN w:val="0"/>
        <w:adjustRightInd w:val="0"/>
        <w:jc w:val="center"/>
        <w:rPr>
          <w:b/>
          <w:bCs/>
          <w:sz w:val="22"/>
          <w:szCs w:val="22"/>
        </w:rPr>
      </w:pPr>
    </w:p>
    <w:p w:rsidR="00EF1B8C" w:rsidRPr="00EF1B8C" w:rsidRDefault="00EF1B8C" w:rsidP="00EF1B8C">
      <w:pPr>
        <w:jc w:val="center"/>
        <w:outlineLvl w:val="1"/>
        <w:rPr>
          <w:b/>
          <w:kern w:val="28"/>
          <w:position w:val="8"/>
          <w:sz w:val="22"/>
          <w:szCs w:val="22"/>
        </w:rPr>
      </w:pPr>
      <w:r w:rsidRPr="00EF1B8C">
        <w:rPr>
          <w:b/>
          <w:kern w:val="28"/>
          <w:position w:val="8"/>
          <w:sz w:val="22"/>
          <w:szCs w:val="22"/>
          <w:lang w:val="en-US"/>
        </w:rPr>
        <w:t>I</w:t>
      </w:r>
      <w:r w:rsidRPr="00EF1B8C">
        <w:rPr>
          <w:b/>
          <w:kern w:val="28"/>
          <w:position w:val="8"/>
          <w:sz w:val="22"/>
          <w:szCs w:val="22"/>
        </w:rPr>
        <w:t>. Общие положения</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680"/>
        <w:jc w:val="both"/>
        <w:rPr>
          <w:bCs/>
          <w:spacing w:val="-5"/>
          <w:sz w:val="22"/>
          <w:szCs w:val="22"/>
        </w:rPr>
      </w:pPr>
      <w:r w:rsidRPr="00EF1B8C">
        <w:rPr>
          <w:spacing w:val="-5"/>
          <w:sz w:val="22"/>
          <w:szCs w:val="22"/>
        </w:rPr>
        <w:t xml:space="preserve">1.1. </w:t>
      </w:r>
      <w:proofErr w:type="gramStart"/>
      <w:r w:rsidRPr="00EF1B8C">
        <w:rPr>
          <w:spacing w:val="-5"/>
          <w:sz w:val="22"/>
          <w:szCs w:val="22"/>
        </w:rPr>
        <w:t xml:space="preserve">Настоящий Порядок кассового исполнения </w:t>
      </w:r>
      <w:r w:rsidRPr="00EF1B8C">
        <w:rPr>
          <w:bCs/>
          <w:sz w:val="22"/>
          <w:szCs w:val="22"/>
        </w:rPr>
        <w:t xml:space="preserve">бюджета </w:t>
      </w:r>
      <w:r w:rsidRPr="00EF1B8C">
        <w:rPr>
          <w:spacing w:val="-5"/>
          <w:sz w:val="22"/>
          <w:szCs w:val="22"/>
        </w:rPr>
        <w:t xml:space="preserve">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w:t>
      </w:r>
      <w:r w:rsidRPr="00EF1B8C">
        <w:rPr>
          <w:bCs/>
          <w:spacing w:val="-5"/>
          <w:sz w:val="22"/>
          <w:szCs w:val="22"/>
        </w:rPr>
        <w:t xml:space="preserve"> Республики Башкортостан </w:t>
      </w:r>
      <w:r w:rsidRPr="00EF1B8C">
        <w:rPr>
          <w:bCs/>
          <w:sz w:val="22"/>
          <w:szCs w:val="22"/>
        </w:rPr>
        <w:t xml:space="preserve">в условиях открытия и ведения лицевых счетов для учета операций по исполнению расходов бюджета </w:t>
      </w:r>
      <w:r w:rsidRPr="00EF1B8C">
        <w:rPr>
          <w:spacing w:val="-5"/>
          <w:sz w:val="22"/>
          <w:szCs w:val="22"/>
        </w:rPr>
        <w:t>сельского поселения</w:t>
      </w:r>
      <w:r w:rsidRPr="00EF1B8C">
        <w:rPr>
          <w:sz w:val="22"/>
          <w:szCs w:val="22"/>
        </w:rPr>
        <w:t xml:space="preserve"> (далее – </w:t>
      </w:r>
      <w:r w:rsidRPr="00EF1B8C">
        <w:rPr>
          <w:spacing w:val="-5"/>
          <w:sz w:val="22"/>
          <w:szCs w:val="22"/>
        </w:rPr>
        <w:t>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сельского</w:t>
      </w:r>
      <w:proofErr w:type="gramEnd"/>
      <w:r w:rsidRPr="00EF1B8C">
        <w:rPr>
          <w:spacing w:val="-5"/>
          <w:sz w:val="22"/>
          <w:szCs w:val="22"/>
        </w:rPr>
        <w:t xml:space="preserve">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и устанавливает порядок кассового исполнения бюджета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w:t>
      </w:r>
      <w:r w:rsidRPr="00EF1B8C">
        <w:rPr>
          <w:bCs/>
          <w:spacing w:val="-5"/>
          <w:sz w:val="22"/>
          <w:szCs w:val="22"/>
        </w:rPr>
        <w:t>Республики Башкортостан (далее – сельского поселения</w:t>
      </w:r>
      <w:proofErr w:type="gramStart"/>
      <w:r w:rsidRPr="00EF1B8C">
        <w:rPr>
          <w:bCs/>
          <w:spacing w:val="-5"/>
          <w:sz w:val="22"/>
          <w:szCs w:val="22"/>
        </w:rPr>
        <w:t xml:space="preserve"> )</w:t>
      </w:r>
      <w:proofErr w:type="gramEnd"/>
      <w:r w:rsidRPr="00EF1B8C">
        <w:rPr>
          <w:bCs/>
          <w:sz w:val="22"/>
          <w:szCs w:val="22"/>
        </w:rPr>
        <w:t xml:space="preserve">, </w:t>
      </w:r>
      <w:r w:rsidRPr="00EF1B8C">
        <w:rPr>
          <w:spacing w:val="-5"/>
          <w:sz w:val="22"/>
          <w:szCs w:val="22"/>
        </w:rPr>
        <w:t xml:space="preserve">финансовым органом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 </w:t>
      </w:r>
    </w:p>
    <w:p w:rsidR="00EF1B8C" w:rsidRPr="00EF1B8C" w:rsidRDefault="00EF1B8C" w:rsidP="00EF1B8C">
      <w:pPr>
        <w:autoSpaceDE w:val="0"/>
        <w:autoSpaceDN w:val="0"/>
        <w:adjustRightInd w:val="0"/>
        <w:ind w:firstLine="680"/>
        <w:jc w:val="both"/>
        <w:rPr>
          <w:spacing w:val="-5"/>
          <w:sz w:val="22"/>
          <w:szCs w:val="22"/>
        </w:rPr>
      </w:pPr>
      <w:r w:rsidRPr="00EF1B8C">
        <w:rPr>
          <w:spacing w:val="-5"/>
          <w:sz w:val="22"/>
          <w:szCs w:val="22"/>
        </w:rPr>
        <w:t>1.2. В целях настоящего Порядка:</w:t>
      </w:r>
    </w:p>
    <w:p w:rsidR="00EF1B8C" w:rsidRPr="00EF1B8C" w:rsidRDefault="00EF1B8C" w:rsidP="00EF1B8C">
      <w:pPr>
        <w:autoSpaceDE w:val="0"/>
        <w:autoSpaceDN w:val="0"/>
        <w:adjustRightInd w:val="0"/>
        <w:ind w:firstLine="680"/>
        <w:jc w:val="both"/>
        <w:rPr>
          <w:spacing w:val="-5"/>
          <w:sz w:val="22"/>
          <w:szCs w:val="22"/>
        </w:rPr>
      </w:pPr>
      <w:r w:rsidRPr="00EF1B8C">
        <w:rPr>
          <w:spacing w:val="-5"/>
          <w:sz w:val="22"/>
          <w:szCs w:val="22"/>
        </w:rPr>
        <w:t>Участниками бюджетного процесса являются:</w:t>
      </w:r>
    </w:p>
    <w:p w:rsidR="00EF1B8C" w:rsidRPr="00EF1B8C" w:rsidRDefault="00EF1B8C" w:rsidP="00EF1B8C">
      <w:pPr>
        <w:autoSpaceDE w:val="0"/>
        <w:autoSpaceDN w:val="0"/>
        <w:adjustRightInd w:val="0"/>
        <w:ind w:firstLine="680"/>
        <w:jc w:val="both"/>
        <w:rPr>
          <w:spacing w:val="-5"/>
          <w:sz w:val="22"/>
          <w:szCs w:val="22"/>
        </w:rPr>
      </w:pPr>
      <w:r w:rsidRPr="00EF1B8C">
        <w:rPr>
          <w:spacing w:val="-5"/>
          <w:sz w:val="22"/>
          <w:szCs w:val="22"/>
        </w:rPr>
        <w:t xml:space="preserve">главный распорядитель бюджетных средств; </w:t>
      </w:r>
    </w:p>
    <w:p w:rsidR="00EF1B8C" w:rsidRPr="00EF1B8C" w:rsidRDefault="00EF1B8C" w:rsidP="00EF1B8C">
      <w:pPr>
        <w:autoSpaceDE w:val="0"/>
        <w:autoSpaceDN w:val="0"/>
        <w:adjustRightInd w:val="0"/>
        <w:ind w:firstLine="680"/>
        <w:jc w:val="both"/>
        <w:rPr>
          <w:spacing w:val="-5"/>
          <w:sz w:val="22"/>
          <w:szCs w:val="22"/>
        </w:rPr>
      </w:pPr>
      <w:r w:rsidRPr="00EF1B8C">
        <w:rPr>
          <w:spacing w:val="-5"/>
          <w:sz w:val="22"/>
          <w:szCs w:val="22"/>
        </w:rPr>
        <w:t>получатель бюджетных средств;</w:t>
      </w:r>
    </w:p>
    <w:p w:rsidR="00EF1B8C" w:rsidRPr="00EF1B8C" w:rsidRDefault="00EF1B8C" w:rsidP="00EF1B8C">
      <w:pPr>
        <w:autoSpaceDE w:val="0"/>
        <w:autoSpaceDN w:val="0"/>
        <w:adjustRightInd w:val="0"/>
        <w:ind w:firstLine="680"/>
        <w:jc w:val="both"/>
        <w:rPr>
          <w:spacing w:val="-5"/>
          <w:sz w:val="22"/>
          <w:szCs w:val="22"/>
        </w:rPr>
      </w:pPr>
      <w:r w:rsidRPr="00EF1B8C">
        <w:rPr>
          <w:spacing w:val="-5"/>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F1B8C" w:rsidRPr="00EF1B8C" w:rsidRDefault="00EF1B8C" w:rsidP="00EF1B8C">
      <w:pPr>
        <w:autoSpaceDE w:val="0"/>
        <w:autoSpaceDN w:val="0"/>
        <w:adjustRightInd w:val="0"/>
        <w:ind w:firstLine="680"/>
        <w:jc w:val="both"/>
        <w:rPr>
          <w:spacing w:val="-5"/>
          <w:sz w:val="22"/>
          <w:szCs w:val="22"/>
        </w:rPr>
      </w:pPr>
      <w:r w:rsidRPr="00EF1B8C">
        <w:rPr>
          <w:spacing w:val="-5"/>
          <w:sz w:val="22"/>
          <w:szCs w:val="22"/>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F1B8C" w:rsidRPr="00EF1B8C" w:rsidRDefault="00EF1B8C" w:rsidP="00EF1B8C">
      <w:pPr>
        <w:autoSpaceDE w:val="0"/>
        <w:autoSpaceDN w:val="0"/>
        <w:adjustRightInd w:val="0"/>
        <w:ind w:firstLine="680"/>
        <w:jc w:val="both"/>
        <w:rPr>
          <w:spacing w:val="-5"/>
          <w:sz w:val="22"/>
          <w:szCs w:val="22"/>
        </w:rPr>
      </w:pPr>
      <w:proofErr w:type="gramStart"/>
      <w:r w:rsidRPr="00EF1B8C">
        <w:rPr>
          <w:spacing w:val="-5"/>
          <w:sz w:val="22"/>
          <w:szCs w:val="22"/>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p>
    <w:p w:rsidR="00EF1B8C" w:rsidRPr="00EF1B8C" w:rsidRDefault="00EF1B8C" w:rsidP="00EF1B8C">
      <w:pPr>
        <w:autoSpaceDE w:val="0"/>
        <w:autoSpaceDN w:val="0"/>
        <w:adjustRightInd w:val="0"/>
        <w:ind w:firstLine="539"/>
        <w:jc w:val="both"/>
        <w:rPr>
          <w:spacing w:val="-5"/>
          <w:sz w:val="22"/>
          <w:szCs w:val="22"/>
        </w:rPr>
      </w:pPr>
      <w:r w:rsidRPr="00EF1B8C">
        <w:rPr>
          <w:sz w:val="22"/>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F1B8C" w:rsidRPr="00EF1B8C" w:rsidRDefault="00EF1B8C" w:rsidP="00EF1B8C">
      <w:pPr>
        <w:autoSpaceDE w:val="0"/>
        <w:autoSpaceDN w:val="0"/>
        <w:adjustRightInd w:val="0"/>
        <w:ind w:firstLine="539"/>
        <w:jc w:val="both"/>
        <w:rPr>
          <w:spacing w:val="-5"/>
          <w:sz w:val="22"/>
          <w:szCs w:val="22"/>
        </w:rPr>
      </w:pPr>
      <w:proofErr w:type="gramStart"/>
      <w:r w:rsidRPr="00EF1B8C">
        <w:rPr>
          <w:sz w:val="22"/>
          <w:szCs w:val="22"/>
        </w:rPr>
        <w:t xml:space="preserve">На обособленное подразделение получателя бюджетных средств, </w:t>
      </w:r>
      <w:r w:rsidRPr="00EF1B8C">
        <w:rPr>
          <w:kern w:val="16"/>
          <w:sz w:val="22"/>
          <w:szCs w:val="22"/>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sidRPr="00EF1B8C">
        <w:rPr>
          <w:spacing w:val="-5"/>
          <w:kern w:val="16"/>
          <w:sz w:val="22"/>
          <w:szCs w:val="22"/>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F1B8C">
        <w:rPr>
          <w:spacing w:val="-5"/>
          <w:sz w:val="22"/>
          <w:szCs w:val="22"/>
        </w:rPr>
        <w:t xml:space="preserve">источников финансирования дефицита бюджета) и обязанностью ведения бухгалтерского учета (далее – обособленное </w:t>
      </w:r>
      <w:r w:rsidRPr="00EF1B8C">
        <w:rPr>
          <w:spacing w:val="-5"/>
          <w:sz w:val="22"/>
          <w:szCs w:val="22"/>
        </w:rPr>
        <w:lastRenderedPageBreak/>
        <w:t>подразделение), распространяются, соответственно, положения настоящего Порядка, регламентирующие вопросы в отношении</w:t>
      </w:r>
      <w:proofErr w:type="gramEnd"/>
      <w:r w:rsidRPr="00EF1B8C">
        <w:rPr>
          <w:spacing w:val="-5"/>
          <w:sz w:val="22"/>
          <w:szCs w:val="22"/>
        </w:rPr>
        <w:t xml:space="preserve"> получателя бюджетных средств, администратора доходов бюджета, администратора источников финансирования дефицита бюджета. </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Участник бюджетного процесса, которому в установленном порядке открыты лицевые счета, является клиентом.</w:t>
      </w:r>
    </w:p>
    <w:p w:rsidR="00EF1B8C" w:rsidRPr="00EF1B8C" w:rsidRDefault="00EF1B8C" w:rsidP="00EF1B8C">
      <w:pPr>
        <w:autoSpaceDE w:val="0"/>
        <w:autoSpaceDN w:val="0"/>
        <w:adjustRightInd w:val="0"/>
        <w:ind w:firstLine="540"/>
        <w:jc w:val="both"/>
        <w:outlineLvl w:val="0"/>
        <w:rPr>
          <w:spacing w:val="-5"/>
          <w:sz w:val="22"/>
          <w:szCs w:val="22"/>
        </w:rPr>
      </w:pPr>
      <w:r w:rsidRPr="00EF1B8C">
        <w:rPr>
          <w:spacing w:val="-5"/>
          <w:sz w:val="22"/>
          <w:szCs w:val="22"/>
        </w:rPr>
        <w:t>Бюджетные ассигнования, лимиты бюджетных обязательств, предельные объемы финансирования являются бюджетными данными.</w:t>
      </w:r>
    </w:p>
    <w:p w:rsidR="00EF1B8C" w:rsidRPr="00EF1B8C" w:rsidRDefault="00EF1B8C" w:rsidP="00EF1B8C">
      <w:pPr>
        <w:autoSpaceDE w:val="0"/>
        <w:autoSpaceDN w:val="0"/>
        <w:adjustRightInd w:val="0"/>
        <w:ind w:firstLine="540"/>
        <w:jc w:val="both"/>
        <w:outlineLvl w:val="0"/>
        <w:rPr>
          <w:spacing w:val="-5"/>
          <w:sz w:val="22"/>
          <w:szCs w:val="22"/>
        </w:rPr>
      </w:pPr>
      <w:proofErr w:type="gramStart"/>
      <w:r w:rsidRPr="00EF1B8C">
        <w:rPr>
          <w:spacing w:val="-5"/>
          <w:sz w:val="22"/>
          <w:szCs w:val="22"/>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w:t>
      </w:r>
      <w:proofErr w:type="gramEnd"/>
      <w:r w:rsidRPr="00EF1B8C">
        <w:rPr>
          <w:spacing w:val="-5"/>
          <w:sz w:val="22"/>
          <w:szCs w:val="22"/>
        </w:rPr>
        <w:t xml:space="preserve"> от 13 декабря 2006 г.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1.3. Кассовое обслуживание исполнения бюджета района (городского округа) осуществляется Отделением по </w:t>
      </w:r>
      <w:proofErr w:type="spellStart"/>
      <w:r w:rsidRPr="00EF1B8C">
        <w:rPr>
          <w:spacing w:val="-5"/>
          <w:sz w:val="22"/>
          <w:szCs w:val="22"/>
        </w:rPr>
        <w:t>Благоварскому</w:t>
      </w:r>
      <w:proofErr w:type="spellEnd"/>
      <w:r w:rsidRPr="00EF1B8C">
        <w:rPr>
          <w:spacing w:val="-5"/>
          <w:sz w:val="22"/>
          <w:szCs w:val="22"/>
        </w:rPr>
        <w:t xml:space="preserve"> </w:t>
      </w:r>
      <w:proofErr w:type="spellStart"/>
      <w:r w:rsidRPr="00EF1B8C">
        <w:rPr>
          <w:spacing w:val="-5"/>
          <w:sz w:val="22"/>
          <w:szCs w:val="22"/>
        </w:rPr>
        <w:t>райну</w:t>
      </w:r>
      <w:proofErr w:type="spellEnd"/>
      <w:r w:rsidRPr="00EF1B8C">
        <w:rPr>
          <w:spacing w:val="-5"/>
          <w:sz w:val="22"/>
          <w:szCs w:val="22"/>
        </w:rPr>
        <w:t xml:space="preserve">  Управления Федерального казначейства по Республике Башкортостан (далее – Отделение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по варианту с открытием лицевого счета бюджета  сельского поселения.</w:t>
      </w:r>
    </w:p>
    <w:p w:rsidR="00EF1B8C" w:rsidRPr="00EF1B8C" w:rsidRDefault="00EF1B8C" w:rsidP="00EF1B8C">
      <w:pPr>
        <w:widowControl w:val="0"/>
        <w:autoSpaceDE w:val="0"/>
        <w:autoSpaceDN w:val="0"/>
        <w:adjustRightInd w:val="0"/>
        <w:ind w:firstLine="539"/>
        <w:jc w:val="both"/>
        <w:outlineLvl w:val="0"/>
        <w:rPr>
          <w:spacing w:val="-5"/>
          <w:sz w:val="22"/>
          <w:szCs w:val="22"/>
        </w:rPr>
      </w:pPr>
      <w:proofErr w:type="gramStart"/>
      <w:r w:rsidRPr="00EF1B8C">
        <w:rPr>
          <w:spacing w:val="-5"/>
          <w:sz w:val="22"/>
          <w:szCs w:val="22"/>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roofErr w:type="gramEnd"/>
    </w:p>
    <w:p w:rsidR="00EF1B8C" w:rsidRPr="00EF1B8C" w:rsidRDefault="00EF1B8C" w:rsidP="00EF1B8C">
      <w:pPr>
        <w:widowControl w:val="0"/>
        <w:autoSpaceDE w:val="0"/>
        <w:autoSpaceDN w:val="0"/>
        <w:adjustRightInd w:val="0"/>
        <w:ind w:firstLine="539"/>
        <w:jc w:val="both"/>
        <w:outlineLvl w:val="0"/>
        <w:rPr>
          <w:spacing w:val="-5"/>
          <w:sz w:val="22"/>
          <w:szCs w:val="22"/>
        </w:rPr>
      </w:pPr>
      <w:r w:rsidRPr="00EF1B8C">
        <w:rPr>
          <w:spacing w:val="-5"/>
          <w:sz w:val="22"/>
          <w:szCs w:val="22"/>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F1B8C" w:rsidRPr="00EF1B8C" w:rsidRDefault="00EF1B8C" w:rsidP="00EF1B8C">
      <w:pPr>
        <w:autoSpaceDE w:val="0"/>
        <w:autoSpaceDN w:val="0"/>
        <w:adjustRightInd w:val="0"/>
        <w:ind w:firstLine="540"/>
        <w:jc w:val="both"/>
        <w:rPr>
          <w:sz w:val="22"/>
          <w:szCs w:val="22"/>
        </w:rPr>
      </w:pP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lang w:val="en-US"/>
        </w:rPr>
        <w:t>II</w:t>
      </w:r>
      <w:r w:rsidRPr="00EF1B8C">
        <w:rPr>
          <w:b/>
          <w:kern w:val="28"/>
          <w:position w:val="8"/>
          <w:sz w:val="22"/>
          <w:szCs w:val="22"/>
        </w:rPr>
        <w:t>. Порядок кассового исполнения бюджета</w:t>
      </w: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rPr>
        <w:t>сельского поселения</w:t>
      </w:r>
    </w:p>
    <w:p w:rsidR="00EF1B8C" w:rsidRPr="00EF1B8C" w:rsidRDefault="00EF1B8C" w:rsidP="00EF1B8C">
      <w:pPr>
        <w:jc w:val="both"/>
        <w:rPr>
          <w:spacing w:val="-5"/>
          <w:sz w:val="22"/>
          <w:szCs w:val="22"/>
        </w:rPr>
      </w:pPr>
    </w:p>
    <w:p w:rsidR="00EF1B8C" w:rsidRPr="00EF1B8C" w:rsidRDefault="00EF1B8C" w:rsidP="00EF1B8C">
      <w:pPr>
        <w:ind w:firstLine="539"/>
        <w:jc w:val="center"/>
        <w:outlineLvl w:val="1"/>
        <w:rPr>
          <w:b/>
          <w:bCs/>
          <w:iCs/>
          <w:spacing w:val="-5"/>
          <w:kern w:val="28"/>
          <w:sz w:val="22"/>
          <w:szCs w:val="22"/>
        </w:rPr>
      </w:pPr>
      <w:r w:rsidRPr="00EF1B8C">
        <w:rPr>
          <w:b/>
          <w:bCs/>
          <w:iCs/>
          <w:spacing w:val="-5"/>
          <w:kern w:val="28"/>
          <w:sz w:val="22"/>
          <w:szCs w:val="22"/>
        </w:rPr>
        <w:t xml:space="preserve">2.1.Основания для проведения операций по кассовым выплатам из  бюджета сельского поселения </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Заявку на кассовый расход согласно приложению № 1 к настоящему Порядку;</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Заявку на получение наличных денег согласно приложению № 2 к настоящему Порядку;</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Заявку на возврат согласно приложению № 3</w:t>
      </w:r>
      <w:r w:rsidRPr="00EF1B8C">
        <w:rPr>
          <w:b/>
          <w:spacing w:val="-5"/>
          <w:sz w:val="22"/>
          <w:szCs w:val="22"/>
        </w:rPr>
        <w:t xml:space="preserve"> </w:t>
      </w:r>
      <w:r w:rsidRPr="00EF1B8C">
        <w:rPr>
          <w:spacing w:val="-5"/>
          <w:sz w:val="22"/>
          <w:szCs w:val="22"/>
        </w:rPr>
        <w:t>к настоящему Порядку.</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2.1.2. </w:t>
      </w:r>
      <w:proofErr w:type="gramStart"/>
      <w:r w:rsidRPr="00EF1B8C">
        <w:rPr>
          <w:spacing w:val="-5"/>
          <w:sz w:val="22"/>
          <w:szCs w:val="22"/>
        </w:rPr>
        <w:t xml:space="preserve">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главных администраторов и администраторов</w:t>
      </w:r>
      <w:proofErr w:type="gramEnd"/>
      <w:r w:rsidRPr="00EF1B8C">
        <w:rPr>
          <w:spacing w:val="-5"/>
          <w:sz w:val="22"/>
          <w:szCs w:val="22"/>
        </w:rPr>
        <w:t xml:space="preserve"> доходов бюджета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и главных администраторов и администраторов </w:t>
      </w:r>
      <w:proofErr w:type="gramStart"/>
      <w:r w:rsidRPr="00EF1B8C">
        <w:rPr>
          <w:spacing w:val="-5"/>
          <w:sz w:val="22"/>
          <w:szCs w:val="22"/>
        </w:rPr>
        <w:t>источников финансирования дефицита бюджета  сельского поселения</w:t>
      </w:r>
      <w:proofErr w:type="gramEnd"/>
      <w:r w:rsidRPr="00EF1B8C">
        <w:rPr>
          <w:spacing w:val="-5"/>
          <w:sz w:val="22"/>
          <w:szCs w:val="22"/>
        </w:rPr>
        <w:t xml:space="preserve">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(далее – Сводный реестр). </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2.1.3. При приеме Заявки на бумажном носителе подлежит проверке:</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 соответствие формы представленной Заявки форме, утвержденной настоящим Порядком;</w:t>
      </w:r>
    </w:p>
    <w:p w:rsidR="00EF1B8C" w:rsidRPr="00EF1B8C" w:rsidRDefault="00EF1B8C" w:rsidP="00EF1B8C">
      <w:pPr>
        <w:autoSpaceDE w:val="0"/>
        <w:autoSpaceDN w:val="0"/>
        <w:adjustRightInd w:val="0"/>
        <w:ind w:firstLine="539"/>
        <w:jc w:val="both"/>
        <w:rPr>
          <w:spacing w:val="-5"/>
          <w:sz w:val="22"/>
          <w:szCs w:val="22"/>
        </w:rPr>
      </w:pPr>
      <w:proofErr w:type="gramStart"/>
      <w:r w:rsidRPr="00EF1B8C">
        <w:rPr>
          <w:spacing w:val="-5"/>
          <w:sz w:val="22"/>
          <w:szCs w:val="22"/>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w:t>
      </w:r>
      <w:r w:rsidRPr="00EF1B8C">
        <w:rPr>
          <w:spacing w:val="-5"/>
          <w:sz w:val="22"/>
          <w:szCs w:val="22"/>
        </w:rPr>
        <w:lastRenderedPageBreak/>
        <w:t xml:space="preserve">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отсутствие в представленной Заявке исправлений.</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при бумажном документообороте возвращается клиенту с приложением Протокола, сформированного по форме согласно приложению № 4</w:t>
      </w:r>
      <w:r w:rsidRPr="00EF1B8C">
        <w:rPr>
          <w:b/>
          <w:spacing w:val="-5"/>
          <w:sz w:val="22"/>
          <w:szCs w:val="22"/>
        </w:rPr>
        <w:t xml:space="preserve"> </w:t>
      </w:r>
      <w:r w:rsidRPr="00EF1B8C">
        <w:rPr>
          <w:spacing w:val="-5"/>
          <w:sz w:val="22"/>
          <w:szCs w:val="22"/>
        </w:rPr>
        <w:t xml:space="preserve">к настоящему Порядку, в котором указывается причина возврата; </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при электронном документообороте клиенту направляется Протокол в электронном виде, в котором указывается причина возврата.</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2.1.5. </w:t>
      </w:r>
      <w:proofErr w:type="gramStart"/>
      <w:r w:rsidRPr="00EF1B8C">
        <w:rPr>
          <w:spacing w:val="-5"/>
          <w:sz w:val="22"/>
          <w:szCs w:val="22"/>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района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и администраторов источников финансирования дефицита бюджета</w:t>
      </w:r>
      <w:proofErr w:type="gramEnd"/>
      <w:r w:rsidRPr="00EF1B8C">
        <w:rPr>
          <w:spacing w:val="-5"/>
          <w:sz w:val="22"/>
          <w:szCs w:val="22"/>
        </w:rPr>
        <w:t xml:space="preserve"> сельского поселения  </w:t>
      </w:r>
      <w:proofErr w:type="spellStart"/>
      <w:r w:rsidRPr="00EF1B8C">
        <w:rPr>
          <w:bCs/>
          <w:sz w:val="22"/>
          <w:szCs w:val="22"/>
        </w:rPr>
        <w:t>Языковский</w:t>
      </w:r>
      <w:proofErr w:type="spellEnd"/>
      <w:r w:rsidRPr="00EF1B8C">
        <w:rPr>
          <w:spacing w:val="-5"/>
          <w:sz w:val="22"/>
          <w:szCs w:val="22"/>
        </w:rPr>
        <w:t xml:space="preserve"> сельсовет муниципального района </w:t>
      </w:r>
      <w:proofErr w:type="spellStart"/>
      <w:r w:rsidRPr="00EF1B8C">
        <w:rPr>
          <w:spacing w:val="-5"/>
          <w:sz w:val="22"/>
          <w:szCs w:val="22"/>
        </w:rPr>
        <w:t>Благоварский</w:t>
      </w:r>
      <w:proofErr w:type="spellEnd"/>
      <w:r w:rsidRPr="00EF1B8C">
        <w:rPr>
          <w:spacing w:val="-5"/>
          <w:sz w:val="22"/>
          <w:szCs w:val="22"/>
        </w:rPr>
        <w:t xml:space="preserve"> район  Республики Башкортостан (дале</w:t>
      </w:r>
      <w:proofErr w:type="gramStart"/>
      <w:r w:rsidRPr="00EF1B8C">
        <w:rPr>
          <w:spacing w:val="-5"/>
          <w:sz w:val="22"/>
          <w:szCs w:val="22"/>
        </w:rPr>
        <w:t>е–</w:t>
      </w:r>
      <w:proofErr w:type="gramEnd"/>
      <w:r w:rsidRPr="00EF1B8C">
        <w:rPr>
          <w:spacing w:val="-5"/>
          <w:sz w:val="22"/>
          <w:szCs w:val="22"/>
        </w:rPr>
        <w:t xml:space="preserve"> Порядок санкционирования), Заявка принимается к исполнению.</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EF1B8C" w:rsidRPr="00EF1B8C" w:rsidRDefault="00EF1B8C" w:rsidP="00EF1B8C">
      <w:pPr>
        <w:ind w:firstLine="539"/>
        <w:jc w:val="both"/>
        <w:outlineLvl w:val="1"/>
        <w:rPr>
          <w:b/>
          <w:kern w:val="28"/>
          <w:position w:val="8"/>
          <w:sz w:val="22"/>
          <w:szCs w:val="22"/>
        </w:rPr>
      </w:pPr>
    </w:p>
    <w:p w:rsidR="00EF1B8C" w:rsidRPr="00EF1B8C" w:rsidRDefault="00EF1B8C" w:rsidP="00EF1B8C">
      <w:pPr>
        <w:ind w:firstLine="539"/>
        <w:jc w:val="center"/>
        <w:outlineLvl w:val="1"/>
        <w:rPr>
          <w:b/>
          <w:kern w:val="28"/>
          <w:position w:val="8"/>
          <w:sz w:val="22"/>
          <w:szCs w:val="22"/>
        </w:rPr>
      </w:pPr>
      <w:r w:rsidRPr="00EF1B8C">
        <w:rPr>
          <w:b/>
          <w:kern w:val="28"/>
          <w:position w:val="8"/>
          <w:sz w:val="22"/>
          <w:szCs w:val="22"/>
        </w:rPr>
        <w:t>2.2. Основания для проведения операций по кассовым выплатам из бюджета сельского поселения</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2.2.1. </w:t>
      </w:r>
      <w:proofErr w:type="gramStart"/>
      <w:r w:rsidRPr="00EF1B8C">
        <w:rPr>
          <w:spacing w:val="-5"/>
          <w:sz w:val="22"/>
          <w:szCs w:val="22"/>
        </w:rPr>
        <w:t xml:space="preserve">Для осуществления кассовых выплат финансовый орган представляет в Отделение по </w:t>
      </w:r>
      <w:proofErr w:type="spellStart"/>
      <w:r w:rsidRPr="00EF1B8C">
        <w:rPr>
          <w:spacing w:val="-5"/>
          <w:sz w:val="22"/>
          <w:szCs w:val="22"/>
        </w:rPr>
        <w:t>Благоварскому</w:t>
      </w:r>
      <w:proofErr w:type="spellEnd"/>
      <w:r w:rsidRPr="00EF1B8C">
        <w:rPr>
          <w:spacing w:val="-5"/>
          <w:sz w:val="22"/>
          <w:szCs w:val="22"/>
        </w:rPr>
        <w:t xml:space="preserve"> району УФК по Республике Башкортостан в соответствии с документом, определяющим порядок и условия обмена информацией с  Отделением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при кассовом обслуживании исполнения бюджета района (городского округа) (далее – Регламент), расчетные документы в электронном виде или на бумажном носителе.</w:t>
      </w:r>
      <w:proofErr w:type="gramEnd"/>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2.2.2. Расчетные документы, представленные в Отделение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на осуществление выплат с единого счета бюджета района (городского округа) составляются в соответствии с Положением № 298-П/173н с учетом следующих особенностей:</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района (городского округа), открытый финансовому органу, иная необходимая для исполнения бюджета информация, в том числе, основание для предоставления субсидии или субвенции из федерального и республиканского бюджета, являющейся источником финансового обеспечения расходов бюджета района (городского округа) (далее – субсидии (субвенции).</w:t>
      </w:r>
      <w:proofErr w:type="gramEnd"/>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2.2.3. Перечисление средств бюджета района (городского округа) иным получателям бюджетных средств осуществляется на основании представленных финансовым органом в Отделение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2.2.4. Проведение кассовых операций по кассовым выплатам из бюджета района (городского округа)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EF1B8C" w:rsidRPr="00EF1B8C" w:rsidRDefault="00EF1B8C" w:rsidP="00EF1B8C">
      <w:pPr>
        <w:autoSpaceDE w:val="0"/>
        <w:autoSpaceDN w:val="0"/>
        <w:adjustRightInd w:val="0"/>
        <w:ind w:firstLine="540"/>
        <w:jc w:val="both"/>
        <w:rPr>
          <w:spacing w:val="-5"/>
          <w:sz w:val="22"/>
          <w:szCs w:val="22"/>
        </w:rPr>
      </w:pP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rPr>
        <w:lastRenderedPageBreak/>
        <w:t xml:space="preserve">2.3. Особенности проведения операций по кассовым выплатам по </w:t>
      </w:r>
      <w:proofErr w:type="spellStart"/>
      <w:r w:rsidRPr="00EF1B8C">
        <w:rPr>
          <w:b/>
          <w:kern w:val="28"/>
          <w:position w:val="8"/>
          <w:sz w:val="22"/>
          <w:szCs w:val="22"/>
        </w:rPr>
        <w:t>внебанковским</w:t>
      </w:r>
      <w:proofErr w:type="spellEnd"/>
      <w:r w:rsidRPr="00EF1B8C">
        <w:rPr>
          <w:b/>
          <w:kern w:val="28"/>
          <w:position w:val="8"/>
          <w:sz w:val="22"/>
          <w:szCs w:val="22"/>
        </w:rPr>
        <w:t xml:space="preserve"> операциям</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2.3.1. </w:t>
      </w:r>
      <w:proofErr w:type="gramStart"/>
      <w:r w:rsidRPr="00EF1B8C">
        <w:rPr>
          <w:spacing w:val="-5"/>
          <w:sz w:val="22"/>
          <w:szCs w:val="22"/>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F1B8C">
        <w:rPr>
          <w:spacing w:val="-5"/>
          <w:sz w:val="22"/>
          <w:szCs w:val="22"/>
        </w:rPr>
        <w:t>внебанковская</w:t>
      </w:r>
      <w:proofErr w:type="spellEnd"/>
      <w:r w:rsidRPr="00EF1B8C">
        <w:rPr>
          <w:spacing w:val="-5"/>
          <w:sz w:val="22"/>
          <w:szCs w:val="22"/>
        </w:rPr>
        <w:t xml:space="preserve"> операция), данная </w:t>
      </w:r>
      <w:proofErr w:type="spellStart"/>
      <w:r w:rsidRPr="00EF1B8C">
        <w:rPr>
          <w:spacing w:val="-5"/>
          <w:sz w:val="22"/>
          <w:szCs w:val="22"/>
        </w:rPr>
        <w:t>внебанковская</w:t>
      </w:r>
      <w:proofErr w:type="spellEnd"/>
      <w:r w:rsidRPr="00EF1B8C">
        <w:rPr>
          <w:spacing w:val="-5"/>
          <w:sz w:val="22"/>
          <w:szCs w:val="22"/>
        </w:rPr>
        <w:t xml:space="preserve"> операция проводится</w:t>
      </w:r>
      <w:proofErr w:type="gramEnd"/>
      <w:r w:rsidRPr="00EF1B8C">
        <w:rPr>
          <w:spacing w:val="-5"/>
          <w:sz w:val="22"/>
          <w:szCs w:val="22"/>
        </w:rPr>
        <w:t xml:space="preserve"> без движения средств на лицевом счете финансового органа, открытого в Отделении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и банке. </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Отделении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и банке. </w:t>
      </w:r>
      <w:proofErr w:type="gramEnd"/>
    </w:p>
    <w:p w:rsidR="00EF1B8C" w:rsidRPr="00EF1B8C" w:rsidRDefault="00EF1B8C" w:rsidP="00EF1B8C">
      <w:pPr>
        <w:ind w:firstLine="540"/>
        <w:jc w:val="both"/>
        <w:rPr>
          <w:sz w:val="22"/>
          <w:szCs w:val="22"/>
        </w:rPr>
      </w:pPr>
      <w:r w:rsidRPr="00EF1B8C">
        <w:rPr>
          <w:spacing w:val="-5"/>
          <w:sz w:val="22"/>
          <w:szCs w:val="22"/>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F1B8C">
        <w:rPr>
          <w:spacing w:val="-5"/>
          <w:sz w:val="22"/>
          <w:szCs w:val="22"/>
        </w:rPr>
        <w:t>внебанковские</w:t>
      </w:r>
      <w:proofErr w:type="spellEnd"/>
      <w:r w:rsidRPr="00EF1B8C">
        <w:rPr>
          <w:spacing w:val="-5"/>
          <w:sz w:val="22"/>
          <w:szCs w:val="22"/>
        </w:rPr>
        <w:t xml:space="preserve"> операции.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в разделе «Реквизиты контрагента» указываются реквизиты клиента;</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2.3.3. На основании обработанной Заявки по </w:t>
      </w:r>
      <w:proofErr w:type="spellStart"/>
      <w:r w:rsidRPr="00EF1B8C">
        <w:rPr>
          <w:spacing w:val="-5"/>
          <w:sz w:val="22"/>
          <w:szCs w:val="22"/>
        </w:rPr>
        <w:t>внебанковской</w:t>
      </w:r>
      <w:proofErr w:type="spellEnd"/>
      <w:r w:rsidRPr="00EF1B8C">
        <w:rPr>
          <w:spacing w:val="-5"/>
          <w:sz w:val="22"/>
          <w:szCs w:val="22"/>
        </w:rPr>
        <w:t xml:space="preserve"> операции  формируется в установленном порядке Справка по форме согласно приложению № 9 (форма по ОКУД 0504833) к настоящему Порядку. Указанные Заявка и Справка являются основанием для проведения </w:t>
      </w:r>
      <w:proofErr w:type="spellStart"/>
      <w:r w:rsidRPr="00EF1B8C">
        <w:rPr>
          <w:spacing w:val="-5"/>
          <w:sz w:val="22"/>
          <w:szCs w:val="22"/>
        </w:rPr>
        <w:t>внебанковской</w:t>
      </w:r>
      <w:proofErr w:type="spellEnd"/>
      <w:r w:rsidRPr="00EF1B8C">
        <w:rPr>
          <w:spacing w:val="-5"/>
          <w:sz w:val="22"/>
          <w:szCs w:val="22"/>
        </w:rPr>
        <w:t xml:space="preserve"> операции без списания-зачисления средств на соответствующем банковском счете финансового органа и для отражения ее на соответствующих лицевых счетах. </w:t>
      </w:r>
    </w:p>
    <w:p w:rsidR="00EF1B8C" w:rsidRPr="00EF1B8C" w:rsidRDefault="00EF1B8C" w:rsidP="00EF1B8C">
      <w:pPr>
        <w:ind w:firstLine="540"/>
        <w:jc w:val="center"/>
        <w:outlineLvl w:val="1"/>
        <w:rPr>
          <w:b/>
          <w:kern w:val="28"/>
          <w:position w:val="8"/>
          <w:sz w:val="22"/>
          <w:szCs w:val="22"/>
        </w:rPr>
      </w:pP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rPr>
        <w:t>2.4. Подготовка расчетных документов для проведения кассовых выплат с единых счетов бюджетов</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На основании сформированных Распоряжений, оформляются расчетные документы на перечисление сре</w:t>
      </w:r>
      <w:proofErr w:type="gramStart"/>
      <w:r w:rsidRPr="00EF1B8C">
        <w:rPr>
          <w:spacing w:val="-5"/>
          <w:sz w:val="22"/>
          <w:szCs w:val="22"/>
        </w:rPr>
        <w:t>дств с л</w:t>
      </w:r>
      <w:proofErr w:type="gramEnd"/>
      <w:r w:rsidRPr="00EF1B8C">
        <w:rPr>
          <w:spacing w:val="-5"/>
          <w:sz w:val="22"/>
          <w:szCs w:val="22"/>
        </w:rPr>
        <w:t xml:space="preserve">ицевого счета бюджета, открытого финансовому органу в Отделении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Заявка может быть отозвана клиентом до момента отправки финансовым органом расчетного документа в Отделение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или банк. </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Для отзыва Заявки клиент представляет Запрос на аннулирование заявки согласно приложению № 6 к настоящему Порядку (далее – Запрос на аннулирование заявки).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2.4.2. Запрос на аннулирование заявки проверяется на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2.4.3. При приеме Запроса на аннулирование заявки на бумажном носителе также проверяется:</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соответствие формы представленного Запроса на аннулирование заявки форме, установленной настоящим Порядком;</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lastRenderedPageBreak/>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отсутствие в представленном Запросе на аннулирование заявки исправлений.</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2.4.4. Если представленный Запрос на аннулирование заявки не соответствует требованиям, установленным пунктами 2.4.2, 2.4.3 настоящего Порядка, Запрос:</w:t>
      </w:r>
    </w:p>
    <w:p w:rsidR="00EF1B8C" w:rsidRPr="00EF1B8C" w:rsidRDefault="00EF1B8C" w:rsidP="00EF1B8C">
      <w:pPr>
        <w:autoSpaceDE w:val="0"/>
        <w:autoSpaceDN w:val="0"/>
        <w:adjustRightInd w:val="0"/>
        <w:ind w:firstLine="539"/>
        <w:jc w:val="both"/>
        <w:rPr>
          <w:spacing w:val="-5"/>
          <w:sz w:val="22"/>
          <w:szCs w:val="22"/>
        </w:rPr>
      </w:pPr>
      <w:r w:rsidRPr="00EF1B8C">
        <w:rPr>
          <w:spacing w:val="-5"/>
          <w:sz w:val="22"/>
          <w:szCs w:val="22"/>
        </w:rPr>
        <w:t xml:space="preserve">при бумажном документообороте возвращается клиенту с приложением Протокола, в котором указывается причина возврата; </w:t>
      </w:r>
    </w:p>
    <w:p w:rsidR="00EF1B8C" w:rsidRPr="00EF1B8C" w:rsidRDefault="00EF1B8C" w:rsidP="00EF1B8C">
      <w:pPr>
        <w:keepNext/>
        <w:autoSpaceDE w:val="0"/>
        <w:autoSpaceDN w:val="0"/>
        <w:adjustRightInd w:val="0"/>
        <w:ind w:firstLine="539"/>
        <w:jc w:val="both"/>
        <w:rPr>
          <w:spacing w:val="-5"/>
          <w:sz w:val="22"/>
          <w:szCs w:val="22"/>
        </w:rPr>
      </w:pPr>
      <w:r w:rsidRPr="00EF1B8C">
        <w:rPr>
          <w:spacing w:val="-5"/>
          <w:sz w:val="22"/>
          <w:szCs w:val="22"/>
        </w:rPr>
        <w:t>при электронном документообороте клиенту направляется Протокол в электронном виде, в котором указывается причина возврата.</w:t>
      </w:r>
    </w:p>
    <w:p w:rsidR="00EF1B8C" w:rsidRPr="00EF1B8C" w:rsidRDefault="00EF1B8C" w:rsidP="00EF1B8C">
      <w:pPr>
        <w:keepNext/>
        <w:autoSpaceDE w:val="0"/>
        <w:autoSpaceDN w:val="0"/>
        <w:adjustRightInd w:val="0"/>
        <w:ind w:firstLine="539"/>
        <w:jc w:val="both"/>
        <w:rPr>
          <w:spacing w:val="-5"/>
          <w:sz w:val="22"/>
          <w:szCs w:val="22"/>
        </w:rPr>
      </w:pPr>
      <w:r w:rsidRPr="00EF1B8C">
        <w:rPr>
          <w:spacing w:val="-5"/>
          <w:sz w:val="22"/>
          <w:szCs w:val="22"/>
        </w:rPr>
        <w:t>2.4.5. Если Запрос на аннулирование заявки соответствует требованиям, установленным пунктами 2.4.2 и 2.4.3 настоящего Порядка, Заявка, указанная в Запросе на аннулирование заявки, отклоняется в порядке, установленном пунктом 2.1.4 настоящего Порядка.</w:t>
      </w:r>
    </w:p>
    <w:p w:rsidR="00EF1B8C" w:rsidRPr="00EF1B8C" w:rsidRDefault="00EF1B8C" w:rsidP="00EF1B8C">
      <w:pPr>
        <w:autoSpaceDE w:val="0"/>
        <w:autoSpaceDN w:val="0"/>
        <w:adjustRightInd w:val="0"/>
        <w:ind w:firstLine="540"/>
        <w:jc w:val="both"/>
        <w:rPr>
          <w:spacing w:val="-5"/>
          <w:sz w:val="22"/>
          <w:szCs w:val="22"/>
        </w:rPr>
      </w:pP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rPr>
        <w:t>2.5. Отражение операций по кассовым выплатам и кассовым поступлениям на лицевых счетах</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2.5.1. Операции по списанию сумм платежей с лицевого счета бюджета, открытого финансовому органу на счете № 40204, а также банком со счета, открытого финансовому органу на балансовом счете № 40703 «Счета негосударственных организаций.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предельных объемов </w:t>
      </w:r>
      <w:proofErr w:type="gramStart"/>
      <w:r w:rsidRPr="00EF1B8C">
        <w:rPr>
          <w:spacing w:val="-5"/>
          <w:sz w:val="22"/>
          <w:szCs w:val="22"/>
        </w:rPr>
        <w:t>финансирования</w:t>
      </w:r>
      <w:proofErr w:type="gramEnd"/>
      <w:r w:rsidRPr="00EF1B8C">
        <w:rPr>
          <w:spacing w:val="-5"/>
          <w:sz w:val="22"/>
          <w:szCs w:val="22"/>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Кассовые выплаты на погашение источников финансирования дефицитов бюджетов осуществляются в </w:t>
      </w:r>
      <w:proofErr w:type="gramStart"/>
      <w:r w:rsidRPr="00EF1B8C">
        <w:rPr>
          <w:spacing w:val="-5"/>
          <w:sz w:val="22"/>
          <w:szCs w:val="22"/>
        </w:rPr>
        <w:t>пределах</w:t>
      </w:r>
      <w:proofErr w:type="gramEnd"/>
      <w:r w:rsidRPr="00EF1B8C">
        <w:rPr>
          <w:spacing w:val="-5"/>
          <w:sz w:val="22"/>
          <w:szCs w:val="22"/>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Внесение </w:t>
      </w:r>
      <w:proofErr w:type="gramStart"/>
      <w:r w:rsidRPr="00EF1B8C">
        <w:rPr>
          <w:spacing w:val="-5"/>
          <w:sz w:val="22"/>
          <w:szCs w:val="22"/>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F1B8C">
        <w:rPr>
          <w:spacing w:val="-5"/>
          <w:sz w:val="22"/>
          <w:szCs w:val="22"/>
        </w:rPr>
        <w:t>:</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(городского округа), открытого в Отделении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w:t>
      </w:r>
      <w:r w:rsidRPr="00EF1B8C">
        <w:rPr>
          <w:spacing w:val="-5"/>
          <w:sz w:val="22"/>
          <w:szCs w:val="22"/>
        </w:rPr>
        <w:lastRenderedPageBreak/>
        <w:t xml:space="preserve">после уточнения кода бюджетной классификации в установленном порядке на лицевом счете бюджета, открытого финансовому органу в Отделении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roofErr w:type="gramEnd"/>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2.5.5. </w:t>
      </w:r>
      <w:proofErr w:type="gramStart"/>
      <w:r w:rsidRPr="00EF1B8C">
        <w:rPr>
          <w:spacing w:val="-5"/>
          <w:sz w:val="22"/>
          <w:szCs w:val="22"/>
        </w:rPr>
        <w:t xml:space="preserve">Если кассовые поступления, зачисленные на счета финансового органа, </w:t>
      </w:r>
      <w:r w:rsidRPr="00EF1B8C">
        <w:rPr>
          <w:sz w:val="22"/>
          <w:szCs w:val="22"/>
        </w:rPr>
        <w:t>отнесены к невыясненным поступлениям и</w:t>
      </w:r>
      <w:r w:rsidRPr="00EF1B8C">
        <w:rPr>
          <w:spacing w:val="-5"/>
          <w:sz w:val="22"/>
          <w:szCs w:val="22"/>
        </w:rPr>
        <w:t xml:space="preserve"> если в </w:t>
      </w:r>
      <w:r w:rsidRPr="00EF1B8C">
        <w:rPr>
          <w:sz w:val="22"/>
          <w:szCs w:val="22"/>
        </w:rPr>
        <w:t xml:space="preserve">расчетных документах поступления были </w:t>
      </w:r>
      <w:r w:rsidRPr="00EF1B8C">
        <w:rPr>
          <w:spacing w:val="-5"/>
          <w:sz w:val="22"/>
          <w:szCs w:val="22"/>
        </w:rPr>
        <w:t xml:space="preserve">указаны ИНН и КПП </w:t>
      </w:r>
      <w:r w:rsidRPr="00EF1B8C">
        <w:rPr>
          <w:sz w:val="22"/>
          <w:szCs w:val="22"/>
        </w:rPr>
        <w:t>получателя бюджетных средств (</w:t>
      </w:r>
      <w:r w:rsidRPr="00EF1B8C">
        <w:rPr>
          <w:spacing w:val="-5"/>
          <w:sz w:val="22"/>
          <w:szCs w:val="22"/>
        </w:rPr>
        <w:t>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roofErr w:type="gramEnd"/>
    </w:p>
    <w:p w:rsidR="00EF1B8C" w:rsidRPr="00EF1B8C" w:rsidRDefault="00EF1B8C" w:rsidP="00EF1B8C">
      <w:pPr>
        <w:autoSpaceDE w:val="0"/>
        <w:autoSpaceDN w:val="0"/>
        <w:adjustRightInd w:val="0"/>
        <w:ind w:firstLine="540"/>
        <w:jc w:val="both"/>
        <w:rPr>
          <w:i/>
          <w:iCs/>
          <w:spacing w:val="-5"/>
          <w:sz w:val="22"/>
          <w:szCs w:val="22"/>
        </w:rPr>
      </w:pPr>
      <w:r w:rsidRPr="00EF1B8C">
        <w:rPr>
          <w:spacing w:val="-5"/>
          <w:sz w:val="22"/>
          <w:szCs w:val="22"/>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F1B8C">
        <w:rPr>
          <w:i/>
          <w:iCs/>
          <w:spacing w:val="-5"/>
          <w:sz w:val="22"/>
          <w:szCs w:val="22"/>
        </w:rPr>
        <w:t>.</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w:t>
      </w:r>
      <w:proofErr w:type="gramStart"/>
      <w:r w:rsidRPr="00EF1B8C">
        <w:rPr>
          <w:spacing w:val="-5"/>
          <w:sz w:val="22"/>
          <w:szCs w:val="22"/>
        </w:rPr>
        <w:t>средства, поступившие на счет № 40703 и отраженные как невыясненные поступления возвращаются</w:t>
      </w:r>
      <w:proofErr w:type="gramEnd"/>
      <w:r w:rsidRPr="00EF1B8C">
        <w:rPr>
          <w:spacing w:val="-5"/>
          <w:sz w:val="22"/>
          <w:szCs w:val="22"/>
        </w:rPr>
        <w:t xml:space="preserve"> плательщику.</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осуществляется их возврат плательщику со счета № 40703.</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EF1B8C" w:rsidRPr="00EF1B8C" w:rsidRDefault="00EF1B8C" w:rsidP="00EF1B8C">
      <w:pPr>
        <w:autoSpaceDE w:val="0"/>
        <w:autoSpaceDN w:val="0"/>
        <w:adjustRightInd w:val="0"/>
        <w:ind w:firstLine="540"/>
        <w:jc w:val="both"/>
        <w:rPr>
          <w:spacing w:val="-5"/>
          <w:sz w:val="22"/>
          <w:szCs w:val="22"/>
        </w:rPr>
      </w:pPr>
      <w:proofErr w:type="gramStart"/>
      <w:r w:rsidRPr="00EF1B8C">
        <w:rPr>
          <w:spacing w:val="-5"/>
          <w:sz w:val="22"/>
          <w:szCs w:val="22"/>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lastRenderedPageBreak/>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EF1B8C" w:rsidRPr="00EF1B8C" w:rsidRDefault="00EF1B8C" w:rsidP="00EF1B8C">
      <w:pPr>
        <w:autoSpaceDE w:val="0"/>
        <w:autoSpaceDN w:val="0"/>
        <w:adjustRightInd w:val="0"/>
        <w:ind w:firstLine="540"/>
        <w:jc w:val="both"/>
        <w:rPr>
          <w:spacing w:val="-5"/>
          <w:sz w:val="22"/>
          <w:szCs w:val="22"/>
        </w:rPr>
      </w:pP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lang w:val="en-US"/>
        </w:rPr>
        <w:t>III</w:t>
      </w:r>
      <w:r w:rsidRPr="00EF1B8C">
        <w:rPr>
          <w:b/>
          <w:kern w:val="28"/>
          <w:position w:val="8"/>
          <w:sz w:val="22"/>
          <w:szCs w:val="22"/>
        </w:rPr>
        <w:t>. Предоставление информации участникам бюджетного процесса об операциях, осуществленных подведомственными им бюджетными учреждениями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3.1. </w:t>
      </w:r>
      <w:proofErr w:type="gramStart"/>
      <w:r w:rsidRPr="00EF1B8C">
        <w:rPr>
          <w:spacing w:val="-5"/>
          <w:sz w:val="22"/>
          <w:szCs w:val="22"/>
        </w:rPr>
        <w:t xml:space="preserve">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w:t>
      </w:r>
      <w:r w:rsidRPr="00EF1B8C">
        <w:rPr>
          <w:sz w:val="22"/>
          <w:szCs w:val="22"/>
        </w:rPr>
        <w:t xml:space="preserve">(далее – Сводные данные) </w:t>
      </w:r>
      <w:r w:rsidRPr="00EF1B8C">
        <w:rPr>
          <w:spacing w:val="-5"/>
          <w:sz w:val="22"/>
          <w:szCs w:val="22"/>
        </w:rPr>
        <w:t>согласно приложениям № 10-13 к</w:t>
      </w:r>
      <w:proofErr w:type="gramEnd"/>
      <w:r w:rsidRPr="00EF1B8C">
        <w:rPr>
          <w:spacing w:val="-5"/>
          <w:sz w:val="22"/>
          <w:szCs w:val="22"/>
        </w:rPr>
        <w:t xml:space="preserve"> настоящему Порядку </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3.3. Сводные данные и Реестр принятых на учет бюджетных </w:t>
      </w:r>
      <w:proofErr w:type="gramStart"/>
      <w:r w:rsidRPr="00EF1B8C">
        <w:rPr>
          <w:spacing w:val="-5"/>
          <w:sz w:val="22"/>
          <w:szCs w:val="22"/>
        </w:rPr>
        <w:t>обязательств</w:t>
      </w:r>
      <w:proofErr w:type="gramEnd"/>
      <w:r w:rsidRPr="00EF1B8C">
        <w:rPr>
          <w:spacing w:val="-5"/>
          <w:sz w:val="22"/>
          <w:szCs w:val="22"/>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EF1B8C" w:rsidRPr="00EF1B8C" w:rsidRDefault="00EF1B8C" w:rsidP="00EF1B8C">
      <w:pPr>
        <w:autoSpaceDE w:val="0"/>
        <w:autoSpaceDN w:val="0"/>
        <w:adjustRightInd w:val="0"/>
        <w:ind w:firstLine="540"/>
        <w:jc w:val="both"/>
        <w:rPr>
          <w:spacing w:val="-5"/>
          <w:sz w:val="22"/>
          <w:szCs w:val="22"/>
        </w:rPr>
      </w:pPr>
    </w:p>
    <w:p w:rsidR="00EF1B8C" w:rsidRPr="00EF1B8C" w:rsidRDefault="00EF1B8C" w:rsidP="00EF1B8C">
      <w:pPr>
        <w:ind w:firstLine="540"/>
        <w:jc w:val="center"/>
        <w:outlineLvl w:val="1"/>
        <w:rPr>
          <w:b/>
          <w:kern w:val="28"/>
          <w:position w:val="8"/>
          <w:sz w:val="22"/>
          <w:szCs w:val="22"/>
        </w:rPr>
      </w:pPr>
      <w:r w:rsidRPr="00EF1B8C">
        <w:rPr>
          <w:b/>
          <w:kern w:val="28"/>
          <w:position w:val="8"/>
          <w:sz w:val="22"/>
          <w:szCs w:val="22"/>
          <w:lang w:val="en-US"/>
        </w:rPr>
        <w:t>IV</w:t>
      </w:r>
      <w:r w:rsidRPr="00EF1B8C">
        <w:rPr>
          <w:b/>
          <w:kern w:val="28"/>
          <w:position w:val="8"/>
          <w:sz w:val="22"/>
          <w:szCs w:val="22"/>
        </w:rPr>
        <w:t>. Организация работы с клиентами</w:t>
      </w:r>
    </w:p>
    <w:p w:rsidR="00EF1B8C" w:rsidRPr="00EF1B8C" w:rsidRDefault="00EF1B8C" w:rsidP="00EF1B8C">
      <w:pPr>
        <w:jc w:val="both"/>
        <w:rPr>
          <w:spacing w:val="-5"/>
          <w:sz w:val="22"/>
          <w:szCs w:val="22"/>
        </w:rPr>
      </w:pP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4.1. Распорядок операционного дня, график приема и обработки полученных документов устанавливается финансовым органом.</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Отделением по </w:t>
      </w:r>
      <w:proofErr w:type="spellStart"/>
      <w:r w:rsidRPr="00EF1B8C">
        <w:rPr>
          <w:spacing w:val="-5"/>
          <w:sz w:val="22"/>
          <w:szCs w:val="22"/>
        </w:rPr>
        <w:t>Благоварскому</w:t>
      </w:r>
      <w:proofErr w:type="spellEnd"/>
      <w:r w:rsidRPr="00EF1B8C">
        <w:rPr>
          <w:spacing w:val="-5"/>
          <w:sz w:val="22"/>
          <w:szCs w:val="22"/>
        </w:rPr>
        <w:t xml:space="preserve"> УФК по Республике Башкортостан и банками.</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F1B8C" w:rsidRPr="00EF1B8C" w:rsidRDefault="00EF1B8C" w:rsidP="00EF1B8C">
      <w:pPr>
        <w:autoSpaceDE w:val="0"/>
        <w:autoSpaceDN w:val="0"/>
        <w:adjustRightInd w:val="0"/>
        <w:ind w:firstLine="540"/>
        <w:jc w:val="both"/>
        <w:rPr>
          <w:spacing w:val="-5"/>
          <w:sz w:val="22"/>
          <w:szCs w:val="22"/>
        </w:rPr>
      </w:pPr>
      <w:r w:rsidRPr="00EF1B8C">
        <w:rPr>
          <w:spacing w:val="-5"/>
          <w:sz w:val="22"/>
          <w:szCs w:val="22"/>
        </w:rPr>
        <w:t>Хранение документов осуществляется в соответствии с правилами государственного архивного дела.</w:t>
      </w:r>
    </w:p>
    <w:p w:rsidR="00EF1B8C" w:rsidRPr="00EF1B8C" w:rsidRDefault="00EF1B8C" w:rsidP="00EF1B8C">
      <w:pPr>
        <w:widowControl w:val="0"/>
        <w:jc w:val="center"/>
        <w:outlineLvl w:val="1"/>
        <w:rPr>
          <w:b/>
          <w:kern w:val="28"/>
          <w:position w:val="8"/>
          <w:sz w:val="22"/>
          <w:szCs w:val="22"/>
        </w:rPr>
      </w:pPr>
      <w:r w:rsidRPr="00EF1B8C">
        <w:rPr>
          <w:b/>
          <w:kern w:val="28"/>
          <w:position w:val="8"/>
          <w:sz w:val="22"/>
          <w:szCs w:val="22"/>
          <w:lang w:val="en-US"/>
        </w:rPr>
        <w:t>V</w:t>
      </w:r>
      <w:r w:rsidRPr="00EF1B8C">
        <w:rPr>
          <w:b/>
          <w:kern w:val="28"/>
          <w:position w:val="8"/>
          <w:sz w:val="22"/>
          <w:szCs w:val="22"/>
        </w:rPr>
        <w:t>. Указания по заполнению форм документов, представленных в приложениях к Порядку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5.1. При заполнении форм документов устанавливаются следующие общие правила: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заголовочная часть формы документа заполняется в обязательном порядке;</w:t>
      </w:r>
    </w:p>
    <w:p w:rsidR="00EF1B8C" w:rsidRPr="00EF1B8C" w:rsidRDefault="00EF1B8C" w:rsidP="00EF1B8C">
      <w:pPr>
        <w:widowControl w:val="0"/>
        <w:autoSpaceDE w:val="0"/>
        <w:autoSpaceDN w:val="0"/>
        <w:adjustRightInd w:val="0"/>
        <w:ind w:left="540" w:hanging="1"/>
        <w:jc w:val="both"/>
        <w:rPr>
          <w:spacing w:val="-5"/>
          <w:sz w:val="22"/>
          <w:szCs w:val="22"/>
        </w:rPr>
      </w:pPr>
      <w:r w:rsidRPr="00EF1B8C">
        <w:rPr>
          <w:spacing w:val="-5"/>
          <w:sz w:val="22"/>
          <w:szCs w:val="22"/>
        </w:rPr>
        <w:t>п</w:t>
      </w:r>
      <w:r w:rsidRPr="00EF1B8C">
        <w:rPr>
          <w:sz w:val="22"/>
          <w:szCs w:val="22"/>
        </w:rPr>
        <w:t>ри отсутствии суммовых показателей в документе по соответствующим графе и строке указывается ноль («0»);</w:t>
      </w:r>
    </w:p>
    <w:p w:rsidR="00EF1B8C" w:rsidRPr="00EF1B8C" w:rsidRDefault="00EF1B8C" w:rsidP="00EF1B8C">
      <w:pPr>
        <w:widowControl w:val="0"/>
        <w:autoSpaceDE w:val="0"/>
        <w:autoSpaceDN w:val="0"/>
        <w:adjustRightInd w:val="0"/>
        <w:ind w:left="540" w:hanging="1"/>
        <w:jc w:val="both"/>
        <w:rPr>
          <w:spacing w:val="-5"/>
          <w:sz w:val="22"/>
          <w:szCs w:val="22"/>
        </w:rPr>
      </w:pPr>
      <w:r w:rsidRPr="00EF1B8C">
        <w:rPr>
          <w:spacing w:val="-5"/>
          <w:sz w:val="22"/>
          <w:szCs w:val="22"/>
        </w:rPr>
        <w:t>на второй и последующих страницах документа указывается номер документа (при его наличии) и дата формирования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5.2. Формирование Заявки на кассовый расход осуществляется клиентом отдельно на оплату каждого денежного обязательства.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наименовании формы документа указывается номер, присвоенный клиентом, оформляющим Заявку на кассовый расход.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lastRenderedPageBreak/>
        <w:t>В заголовочной части формы документа указываются:</w:t>
      </w:r>
    </w:p>
    <w:p w:rsidR="00EF1B8C" w:rsidRPr="00EF1B8C" w:rsidRDefault="00EF1B8C" w:rsidP="00EF1B8C">
      <w:pPr>
        <w:widowControl w:val="0"/>
        <w:autoSpaceDE w:val="0"/>
        <w:autoSpaceDN w:val="0"/>
        <w:adjustRightInd w:val="0"/>
        <w:ind w:left="540"/>
        <w:jc w:val="both"/>
        <w:rPr>
          <w:spacing w:val="-5"/>
          <w:sz w:val="22"/>
          <w:szCs w:val="22"/>
        </w:rPr>
      </w:pPr>
      <w:r w:rsidRPr="00EF1B8C">
        <w:rPr>
          <w:spacing w:val="-5"/>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F1B8C">
        <w:rPr>
          <w:spacing w:val="-5"/>
          <w:sz w:val="22"/>
          <w:szCs w:val="22"/>
        </w:rPr>
        <w:t xml:space="preserve"> реестру;</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Номер лицевого счета клиента, указанный в кодовой зоне, должен соответствовать номеру соответствующего открытого лицевого счета.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Наименование главного </w:t>
      </w:r>
      <w:proofErr w:type="gramStart"/>
      <w:r w:rsidRPr="00EF1B8C">
        <w:rPr>
          <w:spacing w:val="-5"/>
          <w:sz w:val="22"/>
          <w:szCs w:val="22"/>
        </w:rPr>
        <w:t>администратора источников финансирования дефицита бюджета</w:t>
      </w:r>
      <w:proofErr w:type="gramEnd"/>
      <w:r w:rsidRPr="00EF1B8C">
        <w:rPr>
          <w:spacing w:val="-5"/>
          <w:sz w:val="22"/>
          <w:szCs w:val="22"/>
        </w:rPr>
        <w:t xml:space="preserve"> в заголовочной части Заявки на кассовый расход должно 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1. «Реквизиты документа» Заявки на кассовый расход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порядковый номер записи по строке;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6 - сумма НДС в валюте заявки (при необходимости);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7, 8, 9 - соответственно очередность, вид, назначение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При этом в графе 9 указывается назначение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При этом если Заявка на кассовый расход формируется для осуществления </w:t>
      </w:r>
      <w:proofErr w:type="spellStart"/>
      <w:r w:rsidRPr="00EF1B8C">
        <w:rPr>
          <w:spacing w:val="-5"/>
          <w:sz w:val="22"/>
          <w:szCs w:val="22"/>
        </w:rPr>
        <w:t>внебанковской</w:t>
      </w:r>
      <w:proofErr w:type="spellEnd"/>
      <w:r w:rsidRPr="00EF1B8C">
        <w:rPr>
          <w:spacing w:val="-5"/>
          <w:sz w:val="22"/>
          <w:szCs w:val="22"/>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2. «Реквизиты документа–основания» Заявки на кассовый расход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 xml:space="preserve">По каждой строке в графах 1, 2, 3, 4 указываются соответственно вид, номер, дата, предмет </w:t>
      </w:r>
      <w:r w:rsidRPr="00EF1B8C">
        <w:rPr>
          <w:spacing w:val="-5"/>
          <w:sz w:val="22"/>
          <w:szCs w:val="22"/>
        </w:rPr>
        <w:lastRenderedPageBreak/>
        <w:t>(краткое содержание) документа - основания (государственный контракт, договор, счет, накладная, акт выполненных работ, другое).</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Если заполняется раздел 2, раздел 4 Заявки на кассовый расход не заполняется.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3. «Реквизиты контрагента» Заявки на кассовый расход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6, 7, 8 - наименование, БИК, номер корреспондентского счета банка, в котором открыт счет контрагента.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4. «Реквизиты налоговых платежей» Заявки на кассовый расход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статус налогоплательщика;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графах 4, 8 - соответственно основание и тип платежа;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период времени, за который исчисляется сумма налога, подлежащая уплате;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графах 6, 7 - соответственно номер и дата документа-основания на перечисление средств в оплату налоговых платежей.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Если заполняется раздел 4, раздел 2 Заявки на кассовый расход не заполняется.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5. «Расшифровка заявки на кассовый расход» Заявки на кассовый расход заполняется следующим образом.</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По каждой строке указывается: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для расходов коды указываются по классификации расходов бюджетов;</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для источников финансирования дефицита бюджета </w:t>
      </w:r>
      <w:proofErr w:type="gramStart"/>
      <w:r w:rsidRPr="00EF1B8C">
        <w:rPr>
          <w:spacing w:val="-5"/>
          <w:sz w:val="22"/>
          <w:szCs w:val="22"/>
        </w:rPr>
        <w:t>коды указываются по классификации источников финансирования дефицита бюджетов</w:t>
      </w:r>
      <w:proofErr w:type="gramEnd"/>
      <w:r w:rsidRPr="00EF1B8C">
        <w:rPr>
          <w:spacing w:val="-5"/>
          <w:sz w:val="22"/>
          <w:szCs w:val="22"/>
        </w:rPr>
        <w:t>;</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EF1B8C" w:rsidRPr="00EF1B8C" w:rsidRDefault="00EF1B8C" w:rsidP="00EF1B8C">
      <w:pPr>
        <w:widowControl w:val="0"/>
        <w:ind w:firstLine="539"/>
        <w:jc w:val="both"/>
        <w:rPr>
          <w:spacing w:val="-5"/>
          <w:sz w:val="22"/>
          <w:szCs w:val="22"/>
        </w:rPr>
      </w:pPr>
      <w:r w:rsidRPr="00EF1B8C">
        <w:rPr>
          <w:spacing w:val="-5"/>
          <w:sz w:val="22"/>
          <w:szCs w:val="22"/>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каждой завершенной странице Заявки на кассовый расход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подпись главного бухгалтера (при наличии в штате) (уполномоченного руководителем лица с </w:t>
      </w:r>
      <w:r w:rsidRPr="00EF1B8C">
        <w:rPr>
          <w:spacing w:val="-5"/>
          <w:sz w:val="22"/>
          <w:szCs w:val="22"/>
        </w:rPr>
        <w:lastRenderedPageBreak/>
        <w:t>указанием должности) клиента и расшифровка подписи с указанием инициалов и фамилии, 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На первом листе Заявки на кассовый расход на подписи ставится оттиск печати клиента </w:t>
      </w:r>
      <w:r w:rsidRPr="00EF1B8C">
        <w:rPr>
          <w:sz w:val="22"/>
          <w:szCs w:val="22"/>
        </w:rPr>
        <w:t>так, чтобы подписи и расшифровки подписи читались ясно и четко.</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Заявки на кассовый расход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5.3. Формирование Заявки на получение наличных денег осуществляется клиентом для получения наличных денежных средств.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наименовании формы документа указывается номер, присвоенный клиентом, оформляющим Заявку на получение наличных денег.</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Дата заполнения документа должна быть не позднее даты текущего рабочего дня.</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Номер лицевого счета должен соответствовать номеру лицевого счета, открытому Финансовым органом;</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Наименование Распорядителя бюджетных сре</w:t>
      </w:r>
      <w:proofErr w:type="gramStart"/>
      <w:r w:rsidRPr="00EF1B8C">
        <w:rPr>
          <w:spacing w:val="-5"/>
          <w:sz w:val="22"/>
          <w:szCs w:val="22"/>
        </w:rPr>
        <w:t>дств в з</w:t>
      </w:r>
      <w:proofErr w:type="gramEnd"/>
      <w:r w:rsidRPr="00EF1B8C">
        <w:rPr>
          <w:spacing w:val="-5"/>
          <w:sz w:val="22"/>
          <w:szCs w:val="22"/>
        </w:rPr>
        <w:t>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по строке «Финансовый орган» - наименование финансового органа;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EF1B8C">
        <w:rPr>
          <w:i/>
          <w:spacing w:val="-5"/>
          <w:sz w:val="22"/>
          <w:szCs w:val="22"/>
        </w:rPr>
        <w:t>.</w:t>
      </w:r>
      <w:r w:rsidRPr="00EF1B8C">
        <w:rPr>
          <w:spacing w:val="-5"/>
          <w:sz w:val="22"/>
          <w:szCs w:val="22"/>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Раздел 1. «Реквизиты чека» Заявки на получение наличных денег заполняется следующим образом.</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в графе 1 - порядковый номер записи по строке. Графа заполняется в случае, если по чеку различаются символы кассового плана;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графах 2, 3, 4, 5, 6 - соответственно сумма в рублях, номер, серия, дата, срок действия чека на получение наличных денег;</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графе 7 - символ кассового плана.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По строке «Итого» в графе 2 указывается итоговая сумма по чеку. В случае</w:t>
      </w:r>
      <w:proofErr w:type="gramStart"/>
      <w:r w:rsidRPr="00EF1B8C">
        <w:rPr>
          <w:spacing w:val="-5"/>
          <w:sz w:val="22"/>
          <w:szCs w:val="22"/>
        </w:rPr>
        <w:t>,</w:t>
      </w:r>
      <w:proofErr w:type="gramEnd"/>
      <w:r w:rsidRPr="00EF1B8C">
        <w:rPr>
          <w:spacing w:val="-5"/>
          <w:sz w:val="22"/>
          <w:szCs w:val="22"/>
        </w:rPr>
        <w:t xml:space="preserve"> если в таблице заполнена только одна строка (применяется один символ кассового плана), то по строке «Итого» указанная сумма повторяется.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разделе 1 Заявки на получение наличных денег должны быть заполнены все показатели по строке.</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Раздел 2 «Расшифровка заявки на получение наличных денег» Заявки на получение наличных </w:t>
      </w:r>
      <w:r w:rsidRPr="00EF1B8C">
        <w:rPr>
          <w:spacing w:val="-5"/>
          <w:sz w:val="22"/>
          <w:szCs w:val="22"/>
        </w:rPr>
        <w:lastRenderedPageBreak/>
        <w:t>денег заполняется следующим образом.</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графе 1 - порядковый номер записи;</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EF1B8C">
        <w:rPr>
          <w:spacing w:val="-5"/>
          <w:sz w:val="22"/>
          <w:szCs w:val="22"/>
        </w:rPr>
        <w:t>дств в гр</w:t>
      </w:r>
      <w:proofErr w:type="gramEnd"/>
      <w:r w:rsidRPr="00EF1B8C">
        <w:rPr>
          <w:spacing w:val="-5"/>
          <w:sz w:val="22"/>
          <w:szCs w:val="22"/>
        </w:rPr>
        <w:t>афе 2 указаны средства, поступающие во временное распоряжение бюджетных учреждений, графа 3 не заполняется.</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Указанные в графе 3 коды классификации расходов бюджетов, по которым должны быть осуществлены кассовые выплаты, должны быть действующими.</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графах 6,7,11 указываются реквизиты банка получателя средств;</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в графах 8,9,10,12 указываются реквизиты финансового органа, куда перечисляются средства для получения наличных денег;</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в графе 13 указывается очередность платежа. </w:t>
      </w:r>
    </w:p>
    <w:p w:rsidR="00EF1B8C" w:rsidRPr="00EF1B8C" w:rsidRDefault="00EF1B8C" w:rsidP="00EF1B8C">
      <w:pPr>
        <w:widowControl w:val="0"/>
        <w:autoSpaceDE w:val="0"/>
        <w:autoSpaceDN w:val="0"/>
        <w:adjustRightInd w:val="0"/>
        <w:ind w:firstLine="708"/>
        <w:jc w:val="both"/>
        <w:rPr>
          <w:spacing w:val="-5"/>
          <w:sz w:val="22"/>
          <w:szCs w:val="22"/>
        </w:rPr>
      </w:pPr>
      <w:r w:rsidRPr="00EF1B8C">
        <w:rPr>
          <w:spacing w:val="-5"/>
          <w:sz w:val="22"/>
          <w:szCs w:val="22"/>
        </w:rPr>
        <w:t>В Заявке на получение наличных денег указываются следующие реквизиты доверенного лица:</w:t>
      </w:r>
    </w:p>
    <w:p w:rsidR="00EF1B8C" w:rsidRPr="00EF1B8C" w:rsidRDefault="00EF1B8C" w:rsidP="00EF1B8C">
      <w:pPr>
        <w:widowControl w:val="0"/>
        <w:autoSpaceDE w:val="0"/>
        <w:autoSpaceDN w:val="0"/>
        <w:adjustRightInd w:val="0"/>
        <w:ind w:firstLine="708"/>
        <w:jc w:val="both"/>
        <w:rPr>
          <w:spacing w:val="-5"/>
          <w:sz w:val="22"/>
          <w:szCs w:val="22"/>
        </w:rPr>
      </w:pPr>
      <w:r w:rsidRPr="00EF1B8C">
        <w:rPr>
          <w:spacing w:val="-5"/>
          <w:sz w:val="22"/>
          <w:szCs w:val="22"/>
        </w:rPr>
        <w:t>должность, фамилия, имя, отчество доверенного лица в текстовом формате;</w:t>
      </w:r>
    </w:p>
    <w:p w:rsidR="00EF1B8C" w:rsidRPr="00EF1B8C" w:rsidRDefault="00EF1B8C" w:rsidP="00EF1B8C">
      <w:pPr>
        <w:widowControl w:val="0"/>
        <w:autoSpaceDE w:val="0"/>
        <w:autoSpaceDN w:val="0"/>
        <w:adjustRightInd w:val="0"/>
        <w:ind w:firstLine="708"/>
        <w:jc w:val="both"/>
        <w:rPr>
          <w:spacing w:val="-5"/>
          <w:sz w:val="22"/>
          <w:szCs w:val="22"/>
        </w:rPr>
      </w:pPr>
      <w:r w:rsidRPr="00EF1B8C">
        <w:rPr>
          <w:spacing w:val="-5"/>
          <w:sz w:val="22"/>
          <w:szCs w:val="22"/>
        </w:rPr>
        <w:t>наименование и номер документа, удостоверяющего личность, кем и когда выдан документ, удостоверяющий личность.</w:t>
      </w:r>
    </w:p>
    <w:p w:rsidR="00EF1B8C" w:rsidRPr="00EF1B8C" w:rsidRDefault="00EF1B8C" w:rsidP="00EF1B8C">
      <w:pPr>
        <w:widowControl w:val="0"/>
        <w:autoSpaceDE w:val="0"/>
        <w:autoSpaceDN w:val="0"/>
        <w:adjustRightInd w:val="0"/>
        <w:ind w:firstLine="708"/>
        <w:jc w:val="both"/>
        <w:rPr>
          <w:spacing w:val="-5"/>
          <w:sz w:val="22"/>
          <w:szCs w:val="22"/>
        </w:rPr>
      </w:pPr>
      <w:r w:rsidRPr="00EF1B8C">
        <w:rPr>
          <w:spacing w:val="-5"/>
          <w:sz w:val="22"/>
          <w:szCs w:val="22"/>
        </w:rPr>
        <w:t>На каждой завершенной странице Заявки на получение наличных денег проставляются:</w:t>
      </w:r>
    </w:p>
    <w:p w:rsidR="00EF1B8C" w:rsidRPr="00EF1B8C" w:rsidRDefault="00EF1B8C" w:rsidP="00EF1B8C">
      <w:pPr>
        <w:widowControl w:val="0"/>
        <w:autoSpaceDE w:val="0"/>
        <w:autoSpaceDN w:val="0"/>
        <w:adjustRightInd w:val="0"/>
        <w:ind w:firstLine="708"/>
        <w:jc w:val="both"/>
        <w:rPr>
          <w:spacing w:val="-5"/>
          <w:sz w:val="22"/>
          <w:szCs w:val="22"/>
        </w:rPr>
      </w:pPr>
      <w:r w:rsidRPr="00EF1B8C">
        <w:rPr>
          <w:spacing w:val="-5"/>
          <w:sz w:val="22"/>
          <w:szCs w:val="22"/>
        </w:rPr>
        <w:t>подпись руководителя (уполномоченного им лица с указанием должности) и расшифровка подписи с указанием инициалов и фамилии;</w:t>
      </w:r>
    </w:p>
    <w:p w:rsidR="00EF1B8C" w:rsidRPr="00EF1B8C" w:rsidRDefault="00EF1B8C" w:rsidP="00EF1B8C">
      <w:pPr>
        <w:widowControl w:val="0"/>
        <w:autoSpaceDE w:val="0"/>
        <w:autoSpaceDN w:val="0"/>
        <w:adjustRightInd w:val="0"/>
        <w:ind w:firstLine="708"/>
        <w:jc w:val="both"/>
        <w:rPr>
          <w:spacing w:val="-5"/>
          <w:sz w:val="22"/>
          <w:szCs w:val="22"/>
        </w:rPr>
      </w:pPr>
      <w:r w:rsidRPr="00EF1B8C">
        <w:rPr>
          <w:spacing w:val="-5"/>
          <w:sz w:val="22"/>
          <w:szCs w:val="22"/>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  дата подписания документа.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Каждая завершенная страница Заявки на получение наличных денег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получение наличных денег.</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5.4. Формирование Заявки на возврат осуществляется клиентом для возврата сре</w:t>
      </w:r>
      <w:proofErr w:type="gramStart"/>
      <w:r w:rsidRPr="00EF1B8C">
        <w:rPr>
          <w:spacing w:val="-5"/>
          <w:sz w:val="22"/>
          <w:szCs w:val="22"/>
        </w:rPr>
        <w:t>дств пл</w:t>
      </w:r>
      <w:proofErr w:type="gramEnd"/>
      <w:r w:rsidRPr="00EF1B8C">
        <w:rPr>
          <w:spacing w:val="-5"/>
          <w:sz w:val="22"/>
          <w:szCs w:val="22"/>
        </w:rPr>
        <w:t>ательщику.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наименовании формы документа указывается номер, присвоенный клиентом, оформляющим Заявку на возврат.</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заполнения документа должна быть не позднее даты текущего рабочего дня;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1. «Реквизиты документа» Заявки на возврат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1 - код бюджетной классификации, по которому должен быть осуществлен возврат;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наименование вида сре</w:t>
      </w:r>
      <w:proofErr w:type="gramStart"/>
      <w:r w:rsidRPr="00EF1B8C">
        <w:rPr>
          <w:spacing w:val="-5"/>
          <w:sz w:val="22"/>
          <w:szCs w:val="22"/>
        </w:rPr>
        <w:t>дств дл</w:t>
      </w:r>
      <w:proofErr w:type="gramEnd"/>
      <w:r w:rsidRPr="00EF1B8C">
        <w:rPr>
          <w:spacing w:val="-5"/>
          <w:sz w:val="22"/>
          <w:szCs w:val="22"/>
        </w:rPr>
        <w:t xml:space="preserve">я осуществления возврата: средства от бюджетной деятельности, средства от приносящей доход деятельности, средства во временном распоряжении. Для </w:t>
      </w:r>
      <w:r w:rsidRPr="00EF1B8C">
        <w:rPr>
          <w:spacing w:val="-5"/>
          <w:sz w:val="22"/>
          <w:szCs w:val="22"/>
        </w:rPr>
        <w:lastRenderedPageBreak/>
        <w:t>средств во временном распоряжении графа 1 не заполняется;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3 - код ОКАТО. Графа заполняется в случае предоставления Заявки администратором доходов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2. «Реквизиты документа–основания» Заявки на возврат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1, 2, 3 - соответственно вид, номер, дата документа-основания для осуществления возврата.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3. «Реквизиты получателя» Заявки на возврат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1, 2, 3 - соответственно наименование (фамилия, имя, отчество – для физического лица), ИНН, КПП получателя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номер банковского счета получателя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6, 7, 8 - соответственно наименование, БИК, номер корреспондентского счета банка, в котором открыт счет получателя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каждой завершенной странице Заявки на возврат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Заявки на возврат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отметке об обработке Заявки на возврат указывается дата обработки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5.5. Формирование Протокола осуществляется для отражения результатов обработки документов.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Протоколу присваивается порядковый номер в рамках текущего финансового года.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«Указание» - принят или аннулирован документ, представленный клиентом, с отражением в кодовой зоне даты принятия на учет (аннулирования) документа клиента.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«Примечание» приводится описание причин аннулирования документа или не принятия его для обработки, или постановки на учет и другая необходимая информация.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последней странице Протокола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работника, ответственного за правильность формирования Протокола, его должность,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дата подписания документа.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Протокола на бумажном носителе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5.6. Формирование Запроса на аннулирование заявки (консолидированной заявки) (далее – Запрос на аннулирование) осуществляется клиентами для аннулирования Заявки на кассовый расход, Заявки на </w:t>
      </w:r>
      <w:r w:rsidRPr="00EF1B8C">
        <w:rPr>
          <w:spacing w:val="-5"/>
          <w:sz w:val="22"/>
          <w:szCs w:val="22"/>
        </w:rPr>
        <w:lastRenderedPageBreak/>
        <w:t>возврат и Заявки на получение наличных денег.</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заголовочной части формы документа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на которую сформирован документ, не должна быть ранее даты текущего рабочего дня;</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Наименование клиента должно соответствовать его наименованию, указанному в соответствующей реестровой записи Сводного реестра;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Номер лицевого счета клиента должен соответствовать номеру соответствующего лицевого счета клиента.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Код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кодовой зоне Запроса на аннулирование указывается внутренний номер аннулируемого документа, ранее представленного и  подлежащего аннулированию, а так же дата регистрации документа, подлежащего аннулированию.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регистрации аннулированного документа не должна быть позже даты текущего рабочего дня.</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«Примечание» указывается причина аннулирования ранее представленной заявки.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заключительной части Запроса на аннулирование проставляются: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подпись руководителя (уполномоченного им лица с указанием должности) клиента и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дата подписания документа.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Запроса на аннулирование заявки должна быть не ранее даты текущего рабочего дня.</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Отметке о регистрации Запроса на аннулирование указывается:</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 номер Запроса на аннулирование, подпись работника, ответственного за обработку Запроса на аннулирование, его должность,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дата обработки документа.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Запроса на аннулирование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5.7. Формирование Уведомления об уточнении вида и принадлежности платежа осуществляется клиентом следующим образом.</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наименовании формы документа указывается номер, присвоенный Уведомлению об уточнении вида и принадлежности платежа клиентом.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lastRenderedPageBreak/>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каждой строке указываются:</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графе 1 - порядковый номер записи;</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графе 5 - наименование получателя средств по расчетному документу или иному уточняемому документу.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графах 6, 7 - соответственно ИНН и КПП получателя в соответствии с расчетным документом или иным уточняемым документом;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графе 1 - порядковый номер записи в табличной части с данными уточняемого расчетного документа;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lastRenderedPageBreak/>
        <w:t xml:space="preserve">в графах 3, 4 - соответственно измененные ИНН и КПП получателя;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графах 6, 7 - соответственно измененные коды бюджетной классификации и измененный код цели;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В случае формирования Уведомления об уточнении вида и принадлежности платежа получателем бюджетных сре</w:t>
      </w:r>
      <w:proofErr w:type="gramStart"/>
      <w:r w:rsidRPr="00EF1B8C">
        <w:rPr>
          <w:spacing w:val="-5"/>
          <w:sz w:val="22"/>
          <w:szCs w:val="22"/>
        </w:rPr>
        <w:t>дств дл</w:t>
      </w:r>
      <w:proofErr w:type="gramEnd"/>
      <w:r w:rsidRPr="00EF1B8C">
        <w:rPr>
          <w:spacing w:val="-5"/>
          <w:sz w:val="22"/>
          <w:szCs w:val="22"/>
        </w:rPr>
        <w:t>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На последней странице Уведомления об уточнении вида и принадлежности платежа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Отметке о принятии Уведомления об уточнении вида и принадлежности платежа проставляются:</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подпись руководителя (уполномоченного лица), его должность, расшифровка подписи с указанием инициалов и фамилии;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принятия на учет Уведомления об уточнении вида и принадлежности платежа.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5.8.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или по письменному запросу с указанием периода представления главного распорядителя (распорядителя) бюджетных сре</w:t>
      </w:r>
      <w:proofErr w:type="gramStart"/>
      <w:r w:rsidRPr="00EF1B8C">
        <w:rPr>
          <w:spacing w:val="-5"/>
          <w:sz w:val="22"/>
          <w:szCs w:val="22"/>
        </w:rPr>
        <w:t>дств сл</w:t>
      </w:r>
      <w:proofErr w:type="gramEnd"/>
      <w:r w:rsidRPr="00EF1B8C">
        <w:rPr>
          <w:spacing w:val="-5"/>
          <w:sz w:val="22"/>
          <w:szCs w:val="22"/>
        </w:rPr>
        <w:t>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по строке «Финансовый орган» - наименование финансового органа;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объемы бюджетных ассигнований с учетом всех изменений, полученные распорядителями бюджетных средств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lastRenderedPageBreak/>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лимиты бюджетных обязательств с учетом всех изменений, полученные распорядителями бюджетных средств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6 -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 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Подразделы 1.1, 1.1.1 и 1.1.2 заполняются в следующих случаях:</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информация направляется распорядителю бюджетных средств, в ведении которого есть распорядители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иных случаях подразделы 1.1, 1.1.1 и 1.1.2 не заполняются.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1.2 «Бюджетные данные получателя бюджетных средств»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бюджетных средств с учетом всех изменений;</w:t>
      </w:r>
      <w:proofErr w:type="gramEnd"/>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 xml:space="preserve">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w:t>
      </w:r>
      <w:r w:rsidRPr="00EF1B8C">
        <w:rPr>
          <w:spacing w:val="-5"/>
          <w:sz w:val="22"/>
          <w:szCs w:val="22"/>
        </w:rPr>
        <w:lastRenderedPageBreak/>
        <w:t>бюджетных средств с учетом всех изменений;</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6 -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бюджетных средств,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графах 3,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органе на текущий финансовый год, отражаемой в графе 2 подраздела 2.1 «Операции</w:t>
      </w:r>
      <w:proofErr w:type="gramEnd"/>
      <w:r w:rsidRPr="00EF1B8C">
        <w:rPr>
          <w:spacing w:val="-5"/>
          <w:sz w:val="22"/>
          <w:szCs w:val="22"/>
        </w:rPr>
        <w:t xml:space="preserve">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w:t>
      </w:r>
      <w:proofErr w:type="gramStart"/>
      <w:r w:rsidRPr="00EF1B8C">
        <w:rPr>
          <w:spacing w:val="-5"/>
          <w:sz w:val="22"/>
          <w:szCs w:val="22"/>
        </w:rPr>
        <w:t>учет</w:t>
      </w:r>
      <w:proofErr w:type="gramEnd"/>
      <w:r w:rsidRPr="00EF1B8C">
        <w:rPr>
          <w:spacing w:val="-5"/>
          <w:sz w:val="22"/>
          <w:szCs w:val="22"/>
        </w:rPr>
        <w:t xml:space="preserve">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9 -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объемы бюджетных ассигнований, полученных иными получателями бюджетных средств от распорядителя  бюджетных средств, с учетом всех изменений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lastRenderedPageBreak/>
        <w:t>в графах 3,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бюджетных средств, с учетом всех изменений;</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w:t>
      </w:r>
      <w:proofErr w:type="gramEnd"/>
      <w:r w:rsidRPr="00EF1B8C">
        <w:rPr>
          <w:spacing w:val="-5"/>
          <w:sz w:val="22"/>
          <w:szCs w:val="22"/>
        </w:rPr>
        <w:t xml:space="preserve">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3 -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3 подраздела 1.4 «Бюджетные данные, подлежащие использованию иным получателем</w:t>
      </w:r>
      <w:proofErr w:type="gramEnd"/>
      <w:r w:rsidRPr="00EF1B8C">
        <w:rPr>
          <w:spacing w:val="-5"/>
          <w:sz w:val="22"/>
          <w:szCs w:val="22"/>
        </w:rPr>
        <w:t xml:space="preserve"> </w:t>
      </w:r>
      <w:proofErr w:type="gramStart"/>
      <w:r w:rsidRPr="00EF1B8C">
        <w:rPr>
          <w:spacing w:val="-5"/>
          <w:sz w:val="22"/>
          <w:szCs w:val="22"/>
        </w:rPr>
        <w:t>бюджетных средств», и выплатами в валюте Российской Федерации (в рублях), отраженными в графе 2 подраздела 2.2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коду классификации расходов бюджетов;</w:t>
      </w:r>
      <w:proofErr w:type="gramEnd"/>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4 -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w:t>
      </w:r>
      <w:proofErr w:type="gramEnd"/>
      <w:r w:rsidRPr="00EF1B8C">
        <w:rPr>
          <w:spacing w:val="-5"/>
          <w:sz w:val="22"/>
          <w:szCs w:val="22"/>
        </w:rPr>
        <w:t xml:space="preserve"> </w:t>
      </w:r>
      <w:proofErr w:type="gramStart"/>
      <w:r w:rsidRPr="00EF1B8C">
        <w:rPr>
          <w:spacing w:val="-5"/>
          <w:sz w:val="22"/>
          <w:szCs w:val="22"/>
        </w:rPr>
        <w:t>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w:t>
      </w:r>
      <w:proofErr w:type="gramEnd"/>
      <w:r w:rsidRPr="00EF1B8C">
        <w:rPr>
          <w:spacing w:val="-5"/>
          <w:sz w:val="22"/>
          <w:szCs w:val="22"/>
        </w:rPr>
        <w:t xml:space="preserve"> получателя бюджетных средств»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7 -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2- объем бюджетных обязательств получателей бюджетных средств, поставленных на </w:t>
      </w:r>
      <w:r w:rsidRPr="00EF1B8C">
        <w:rPr>
          <w:spacing w:val="-5"/>
          <w:sz w:val="22"/>
          <w:szCs w:val="22"/>
        </w:rPr>
        <w:lastRenderedPageBreak/>
        <w:t>учет в финансовом органе в разрезе кодов классификации расходов бюджетов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w:t>
      </w:r>
      <w:proofErr w:type="gramEnd"/>
      <w:r w:rsidRPr="00EF1B8C">
        <w:rPr>
          <w:spacing w:val="-5"/>
          <w:sz w:val="22"/>
          <w:szCs w:val="22"/>
        </w:rPr>
        <w:t xml:space="preserve">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10 -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2 - 9 данного подраздела указываются итоговые объемы поставленных на учет бюджетных обязательств получателей бюджетных средств, объемы кассовых поступлений и кассовых выплат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6 - сумма поступлений в валюте Российской Федерации по соответствующему коду классификации расходов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lastRenderedPageBreak/>
        <w:t>в графе 11 -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«Всего» указываются итоговые суммы:</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 выплат, произведенных с лицевого счета иного получателя бюджетных сре</w:t>
      </w:r>
      <w:proofErr w:type="gramStart"/>
      <w:r w:rsidRPr="00EF1B8C">
        <w:rPr>
          <w:spacing w:val="-5"/>
          <w:sz w:val="22"/>
          <w:szCs w:val="22"/>
        </w:rPr>
        <w:t>дств в в</w:t>
      </w:r>
      <w:proofErr w:type="gramEnd"/>
      <w:r w:rsidRPr="00EF1B8C">
        <w:rPr>
          <w:spacing w:val="-5"/>
          <w:sz w:val="22"/>
          <w:szCs w:val="22"/>
        </w:rPr>
        <w:t>алюте Российской Федерации и в иностранной валюте (в рублевом эквиваленте);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9 - поступлений на лицевой счет иного получателя бюджетных сре</w:t>
      </w:r>
      <w:proofErr w:type="gramStart"/>
      <w:r w:rsidRPr="00EF1B8C">
        <w:rPr>
          <w:spacing w:val="-5"/>
          <w:sz w:val="22"/>
          <w:szCs w:val="22"/>
        </w:rPr>
        <w:t>дств в в</w:t>
      </w:r>
      <w:proofErr w:type="gramEnd"/>
      <w:r w:rsidRPr="00EF1B8C">
        <w:rPr>
          <w:spacing w:val="-5"/>
          <w:sz w:val="22"/>
          <w:szCs w:val="22"/>
        </w:rPr>
        <w:t>алюте Российской Федерации и в иностранной валюте (в рублевом эквиваленте);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10 - разницы между суммой выплат и суммой поступлений на лицевой счет иного получателя бюджетных средств.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3.1 «Остатки на лицевом счете»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права расходования.</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w:t>
      </w:r>
      <w:proofErr w:type="gramEnd"/>
      <w:r w:rsidRPr="00EF1B8C">
        <w:rPr>
          <w:spacing w:val="-5"/>
          <w:sz w:val="22"/>
          <w:szCs w:val="22"/>
        </w:rPr>
        <w:t xml:space="preserve">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3.2 «Операции со средствами от приносящей доход деятельности» Сводных данных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бюджетной классификации, по которым отражаются операции на лицевых счетах получателей бюджетных средств, подведомственных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на текущий финансовый год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EF1B8C">
        <w:rPr>
          <w:spacing w:val="-5"/>
          <w:sz w:val="22"/>
          <w:szCs w:val="22"/>
        </w:rPr>
        <w:t>дств пл</w:t>
      </w:r>
      <w:proofErr w:type="gramEnd"/>
      <w:r w:rsidRPr="00EF1B8C">
        <w:rPr>
          <w:spacing w:val="-5"/>
          <w:sz w:val="22"/>
          <w:szCs w:val="22"/>
        </w:rPr>
        <w:t>ательщикам;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На последней странице Сводных данных по лицевым счетам подведомственных учреждений распорядителя проставляются: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Каждая завершенная страница Сводных данных по лицевым счетам подведомственных учреждений распорядителя на бумажном носителе должна быть пронумерована с указанием общего </w:t>
      </w:r>
      <w:r w:rsidRPr="00EF1B8C">
        <w:rPr>
          <w:spacing w:val="-5"/>
          <w:sz w:val="22"/>
          <w:szCs w:val="22"/>
        </w:rPr>
        <w:lastRenderedPageBreak/>
        <w:t>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5.9. Формирование Дополнения к Сводным данным по лицевым счетам подведомственных учреждений распорядителя бюджетных средств по средствам в пути (далее – Дополнение к Сводным данным по лицевым счетам подведомственных учреждений распорядителя) осуществляется одновременно со Сводными данными по лицевым счетам подведомственных учреждений </w:t>
      </w:r>
      <w:proofErr w:type="gramStart"/>
      <w:r w:rsidRPr="00EF1B8C">
        <w:rPr>
          <w:spacing w:val="-5"/>
          <w:sz w:val="22"/>
          <w:szCs w:val="22"/>
        </w:rPr>
        <w:t>распорядителя</w:t>
      </w:r>
      <w:proofErr w:type="gramEnd"/>
      <w:r w:rsidRPr="00EF1B8C">
        <w:rPr>
          <w:spacing w:val="-5"/>
          <w:sz w:val="22"/>
          <w:szCs w:val="22"/>
        </w:rPr>
        <w:t xml:space="preserve"> следующим образом.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Документ формируется при наличии бюджетных данных в пути на дату его формирования. Наличие сре</w:t>
      </w:r>
      <w:proofErr w:type="gramStart"/>
      <w:r w:rsidRPr="00EF1B8C">
        <w:rPr>
          <w:spacing w:val="-5"/>
          <w:sz w:val="22"/>
          <w:szCs w:val="22"/>
        </w:rPr>
        <w:t>дств в п</w:t>
      </w:r>
      <w:proofErr w:type="gramEnd"/>
      <w:r w:rsidRPr="00EF1B8C">
        <w:rPr>
          <w:spacing w:val="-5"/>
          <w:sz w:val="22"/>
          <w:szCs w:val="22"/>
        </w:rPr>
        <w:t>ути определяется как разница между распределенными бюджетными данными на лицевых счетах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1.1 «Бюджетные данные» Дополнения к Сводным данным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Подраздел заполняется в случае наличия распределенных бюджетных данных распорядителем бюджетных средств, но не полученных в отчетном периоде нижестоящими распорядителями (получателями) бюджетных средств.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распределенные бюджетные данные в пути отражены на лицевом счете распорядителя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суммы бюджетных ассигнований в пути, распределенные распорядителем бюджетных средств,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3 - суммы лимитов бюджетных обязательств в пути, распределенные распорядителем бюджетных средств,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распорядителем бюджетных средств, но не полученных в отчетном периоде нижестоящими распорядителями (получателями) бюджетных средств.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lastRenderedPageBreak/>
        <w:t>Подраздел 2.1 «Бюджетные данные» Дополнения к Сводным данным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распорядителя бюджетных средств как распределенные бюджетные данные.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доведенные суммы бюджетных ассигнований в сторону уменьшения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3 - доведенные суммы лимитов бюджетных обязатель</w:t>
      </w:r>
      <w:proofErr w:type="gramStart"/>
      <w:r w:rsidRPr="00EF1B8C">
        <w:rPr>
          <w:spacing w:val="-5"/>
          <w:sz w:val="22"/>
          <w:szCs w:val="22"/>
        </w:rPr>
        <w:t>ств в ст</w:t>
      </w:r>
      <w:proofErr w:type="gramEnd"/>
      <w:r w:rsidRPr="00EF1B8C">
        <w:rPr>
          <w:spacing w:val="-5"/>
          <w:sz w:val="22"/>
          <w:szCs w:val="22"/>
        </w:rPr>
        <w:t>орону уменьшения на текущий финансовый год;</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заполняется в случае наличия доведенных распорядителям (получателям) бюджетных средств в отчетном периоде лимитов бюджетных обязатель</w:t>
      </w:r>
      <w:proofErr w:type="gramStart"/>
      <w:r w:rsidRPr="00EF1B8C">
        <w:rPr>
          <w:spacing w:val="-5"/>
          <w:sz w:val="22"/>
          <w:szCs w:val="22"/>
        </w:rPr>
        <w:t>ств в ст</w:t>
      </w:r>
      <w:proofErr w:type="gramEnd"/>
      <w:r w:rsidRPr="00EF1B8C">
        <w:rPr>
          <w:spacing w:val="-5"/>
          <w:sz w:val="22"/>
          <w:szCs w:val="22"/>
        </w:rPr>
        <w:t>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распорядителя бюджетных средств как распределенные бюджетные данные.</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доведенные суммы лимитов бюджетных обязатель</w:t>
      </w:r>
      <w:proofErr w:type="gramStart"/>
      <w:r w:rsidRPr="00EF1B8C">
        <w:rPr>
          <w:spacing w:val="-5"/>
          <w:sz w:val="22"/>
          <w:szCs w:val="22"/>
        </w:rPr>
        <w:t>ств в ст</w:t>
      </w:r>
      <w:proofErr w:type="gramEnd"/>
      <w:r w:rsidRPr="00EF1B8C">
        <w:rPr>
          <w:spacing w:val="-5"/>
          <w:sz w:val="22"/>
          <w:szCs w:val="22"/>
        </w:rPr>
        <w:t>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последней странице Дополнения к Сводным данным по лицевым счетам подведомственных учреждений распорядителя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работника, ответственного за подготовку данного документа, его должности,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Дополнения к Сводным данным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5.10. </w:t>
      </w:r>
      <w:proofErr w:type="gramStart"/>
      <w:r w:rsidRPr="00EF1B8C">
        <w:rPr>
          <w:spacing w:val="-5"/>
          <w:sz w:val="22"/>
          <w:szCs w:val="22"/>
        </w:rPr>
        <w:t>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дата, на которую сформирован документ, с отражением в кодовой зоне даты, на которую </w:t>
      </w:r>
      <w:r w:rsidRPr="00EF1B8C">
        <w:rPr>
          <w:spacing w:val="-5"/>
          <w:sz w:val="22"/>
          <w:szCs w:val="22"/>
        </w:rPr>
        <w:lastRenderedPageBreak/>
        <w:t>сформирован документ, в формате «день, месяц, год» (00.00.0000);</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EF1B8C">
        <w:rPr>
          <w:spacing w:val="-5"/>
          <w:sz w:val="22"/>
          <w:szCs w:val="22"/>
        </w:rPr>
        <w:t>администратора источников финансирования дефицита бюджета</w:t>
      </w:r>
      <w:proofErr w:type="gramEnd"/>
      <w:r w:rsidRPr="00EF1B8C">
        <w:rPr>
          <w:spacing w:val="-5"/>
          <w:sz w:val="22"/>
          <w:szCs w:val="22"/>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Сводные данные по лицевым счетам подведомственных </w:t>
      </w:r>
      <w:proofErr w:type="gramStart"/>
      <w:r w:rsidRPr="00EF1B8C">
        <w:rPr>
          <w:spacing w:val="-5"/>
          <w:sz w:val="22"/>
          <w:szCs w:val="22"/>
        </w:rPr>
        <w:t>учреждений администратора источников финансирования дефицита бюджета</w:t>
      </w:r>
      <w:proofErr w:type="gramEnd"/>
      <w:r w:rsidRPr="00EF1B8C">
        <w:rPr>
          <w:spacing w:val="-5"/>
          <w:sz w:val="22"/>
          <w:szCs w:val="22"/>
        </w:rPr>
        <w:t xml:space="preserve">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 xml:space="preserve"> 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40"/>
        <w:jc w:val="both"/>
        <w:rPr>
          <w:spacing w:val="-5"/>
          <w:sz w:val="22"/>
          <w:szCs w:val="22"/>
        </w:rPr>
      </w:pPr>
      <w:r w:rsidRPr="00EF1B8C">
        <w:rPr>
          <w:spacing w:val="-5"/>
          <w:sz w:val="22"/>
          <w:szCs w:val="22"/>
        </w:rPr>
        <w:t>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EF1B8C">
        <w:rPr>
          <w:spacing w:val="-5"/>
          <w:sz w:val="22"/>
          <w:szCs w:val="22"/>
        </w:rPr>
        <w:t>администраторов источников финансирования дефицита бюджета</w:t>
      </w:r>
      <w:proofErr w:type="gramEnd"/>
      <w:r w:rsidRPr="00EF1B8C">
        <w:rPr>
          <w:spacing w:val="-5"/>
          <w:sz w:val="22"/>
          <w:szCs w:val="22"/>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2 -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3 -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EF1B8C">
        <w:rPr>
          <w:spacing w:val="-5"/>
          <w:sz w:val="22"/>
          <w:szCs w:val="22"/>
        </w:rPr>
        <w:t>администраторов источников финансирования дефицита бюджета</w:t>
      </w:r>
      <w:proofErr w:type="gramEnd"/>
      <w:r w:rsidRPr="00EF1B8C">
        <w:rPr>
          <w:spacing w:val="-5"/>
          <w:sz w:val="22"/>
          <w:szCs w:val="22"/>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Подразделы 1.1 и 1.2 выводятся на бумажный носитель и формируются в электронном виде в следующих случаях:</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информация направляется администратору источников финансирования дефицита бюджета с </w:t>
      </w:r>
      <w:r w:rsidRPr="00EF1B8C">
        <w:rPr>
          <w:spacing w:val="-5"/>
          <w:sz w:val="22"/>
          <w:szCs w:val="22"/>
        </w:rPr>
        <w:lastRenderedPageBreak/>
        <w:t>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1.3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графах 2, 3 -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proofErr w:type="gramStart"/>
      <w:r w:rsidRPr="00EF1B8C">
        <w:rPr>
          <w:spacing w:val="-5"/>
          <w:sz w:val="22"/>
          <w:szCs w:val="22"/>
        </w:rP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w:t>
      </w:r>
      <w:proofErr w:type="gramEnd"/>
      <w:r w:rsidRPr="00EF1B8C">
        <w:rPr>
          <w:spacing w:val="-5"/>
          <w:sz w:val="22"/>
          <w:szCs w:val="22"/>
        </w:rPr>
        <w:t xml:space="preserve"> источниками </w:t>
      </w:r>
      <w:proofErr w:type="gramStart"/>
      <w:r w:rsidRPr="00EF1B8C">
        <w:rPr>
          <w:spacing w:val="-5"/>
          <w:sz w:val="22"/>
          <w:szCs w:val="22"/>
        </w:rPr>
        <w:t>финансирования дефицита бюджета администраторов источников</w:t>
      </w:r>
      <w:proofErr w:type="gramEnd"/>
      <w:r w:rsidRPr="00EF1B8C">
        <w:rPr>
          <w:spacing w:val="-5"/>
          <w:sz w:val="22"/>
          <w:szCs w:val="22"/>
        </w:rPr>
        <w:t xml:space="preserve"> финансирования», по соответствующему коду классификации источников финансирования дефицитов бюджетов.</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строке «Итого» в графе 2 данного подраздела указываются итоговые суммы не использованных администраторами </w:t>
      </w:r>
      <w:proofErr w:type="gramStart"/>
      <w:r w:rsidRPr="00EF1B8C">
        <w:rPr>
          <w:spacing w:val="-5"/>
          <w:sz w:val="22"/>
          <w:szCs w:val="22"/>
        </w:rPr>
        <w:t>источников финансирования дефицита бюджета бюджетных ассигнований</w:t>
      </w:r>
      <w:proofErr w:type="gramEnd"/>
      <w:r w:rsidRPr="00EF1B8C">
        <w:rPr>
          <w:spacing w:val="-5"/>
          <w:sz w:val="22"/>
          <w:szCs w:val="22"/>
        </w:rPr>
        <w:t xml:space="preserve"> на текущий финансовый год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Раздел 2 «Операции с источниками </w:t>
      </w:r>
      <w:proofErr w:type="gramStart"/>
      <w:r w:rsidRPr="00EF1B8C">
        <w:rPr>
          <w:spacing w:val="-5"/>
          <w:sz w:val="22"/>
          <w:szCs w:val="22"/>
        </w:rPr>
        <w:t>финансирования дефицита бюджета администраторов источников</w:t>
      </w:r>
      <w:proofErr w:type="gramEnd"/>
      <w:r w:rsidRPr="00EF1B8C">
        <w:rPr>
          <w:spacing w:val="-5"/>
          <w:sz w:val="22"/>
          <w:szCs w:val="22"/>
        </w:rPr>
        <w:t xml:space="preserve">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w:t>
      </w:r>
      <w:r w:rsidRPr="00EF1B8C">
        <w:rPr>
          <w:spacing w:val="-5"/>
          <w:sz w:val="22"/>
          <w:szCs w:val="22"/>
        </w:rPr>
        <w:lastRenderedPageBreak/>
        <w:t>бюджета;</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в графах 2, 3 -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w:t>
      </w:r>
      <w:proofErr w:type="gramStart"/>
      <w:r w:rsidRPr="00EF1B8C">
        <w:rPr>
          <w:spacing w:val="-5"/>
          <w:sz w:val="22"/>
          <w:szCs w:val="22"/>
        </w:rPr>
        <w:t>классификации источников финансирования дефицитов бюджетов</w:t>
      </w:r>
      <w:proofErr w:type="gramEnd"/>
      <w:r w:rsidRPr="00EF1B8C">
        <w:rPr>
          <w:spacing w:val="-5"/>
          <w:sz w:val="22"/>
          <w:szCs w:val="22"/>
        </w:rPr>
        <w:t xml:space="preserve"> по состоянию на отчетную дату;</w:t>
      </w:r>
    </w:p>
    <w:p w:rsidR="00EF1B8C" w:rsidRPr="00EF1B8C" w:rsidRDefault="00EF1B8C" w:rsidP="00EF1B8C">
      <w:pPr>
        <w:widowControl w:val="0"/>
        <w:autoSpaceDE w:val="0"/>
        <w:autoSpaceDN w:val="0"/>
        <w:adjustRightInd w:val="0"/>
        <w:ind w:firstLine="485"/>
        <w:jc w:val="both"/>
        <w:rPr>
          <w:spacing w:val="-5"/>
          <w:sz w:val="22"/>
          <w:szCs w:val="22"/>
        </w:rPr>
      </w:pPr>
      <w:r w:rsidRPr="00EF1B8C">
        <w:rPr>
          <w:spacing w:val="-5"/>
          <w:sz w:val="22"/>
          <w:szCs w:val="22"/>
        </w:rPr>
        <w:t xml:space="preserve">в графе 4 - итоговая сумма поступлений по соответствующему коду </w:t>
      </w:r>
      <w:proofErr w:type="gramStart"/>
      <w:r w:rsidRPr="00EF1B8C">
        <w:rPr>
          <w:spacing w:val="-5"/>
          <w:sz w:val="22"/>
          <w:szCs w:val="22"/>
        </w:rPr>
        <w:t>классификации источников финансирования дефицитов бюджетов</w:t>
      </w:r>
      <w:proofErr w:type="gramEnd"/>
      <w:r w:rsidRPr="00EF1B8C">
        <w:rPr>
          <w:spacing w:val="-5"/>
          <w:sz w:val="22"/>
          <w:szCs w:val="22"/>
        </w:rPr>
        <w:t xml:space="preserve">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3.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строке «Итого» в графах 2 - 4 данного раздела указываются итоговые объемы поступлений, выплат и общая сумма кассовых выплат, отраженная на лицевых счетах </w:t>
      </w:r>
      <w:proofErr w:type="gramStart"/>
      <w:r w:rsidRPr="00EF1B8C">
        <w:rPr>
          <w:spacing w:val="-5"/>
          <w:sz w:val="22"/>
          <w:szCs w:val="22"/>
        </w:rPr>
        <w:t>администраторов источников финансирования дефицита бюджета</w:t>
      </w:r>
      <w:proofErr w:type="gramEnd"/>
      <w:r w:rsidRPr="00EF1B8C">
        <w:rPr>
          <w:spacing w:val="-5"/>
          <w:sz w:val="22"/>
          <w:szCs w:val="22"/>
        </w:rPr>
        <w:t xml:space="preserve"> по состоянию на отчетную дату.</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5.11. </w:t>
      </w:r>
      <w:proofErr w:type="gramStart"/>
      <w:r w:rsidRPr="00EF1B8C">
        <w:rPr>
          <w:spacing w:val="-5"/>
          <w:sz w:val="22"/>
          <w:szCs w:val="22"/>
        </w:rPr>
        <w:t>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одновременно со Сводными</w:t>
      </w:r>
      <w:proofErr w:type="gramEnd"/>
      <w:r w:rsidRPr="00EF1B8C">
        <w:rPr>
          <w:spacing w:val="-5"/>
          <w:sz w:val="22"/>
          <w:szCs w:val="22"/>
        </w:rPr>
        <w:t xml:space="preserve"> данными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Документ формируется при наличии бюджетных ассигнований в пути на дату его формирования. </w:t>
      </w:r>
      <w:proofErr w:type="gramStart"/>
      <w:r w:rsidRPr="00EF1B8C">
        <w:rPr>
          <w:spacing w:val="-5"/>
          <w:sz w:val="22"/>
          <w:szCs w:val="22"/>
        </w:rPr>
        <w:t>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roofErr w:type="gramEnd"/>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заголовочной части формы документа указываются: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EF1B8C">
        <w:rPr>
          <w:spacing w:val="-5"/>
          <w:sz w:val="22"/>
          <w:szCs w:val="22"/>
        </w:rPr>
        <w:t>администратора источников финансирования дефицита бюджета</w:t>
      </w:r>
      <w:proofErr w:type="gramEnd"/>
      <w:r w:rsidRPr="00EF1B8C">
        <w:rPr>
          <w:spacing w:val="-5"/>
          <w:sz w:val="22"/>
          <w:szCs w:val="22"/>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w:t>
      </w:r>
      <w:r w:rsidRPr="00EF1B8C">
        <w:rPr>
          <w:spacing w:val="-5"/>
          <w:sz w:val="22"/>
          <w:szCs w:val="22"/>
        </w:rPr>
        <w:lastRenderedPageBreak/>
        <w:t>дефицита бюджета с полномочиями главного администратора;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«Наименование бюджета» - наименование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«Финансовый орган» - наименование финансового органа.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раздела указываются итоговые суммы распределенных бюджетных ассигнований в пути.</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Раздел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 каждой строке указываются: </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в графе 4 - информация, необходимая для исполнения бюджета.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По строке «Итого» в графах 2 и 3 данного раздела указываются итоговые суммы доведенных бюджетных ассигнований в сторону уменьшения.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На последней странице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 xml:space="preserve">подпись работника, ответственного за подготовку данного документа, его должность, </w:t>
      </w:r>
      <w:r w:rsidRPr="00EF1B8C">
        <w:rPr>
          <w:spacing w:val="-5"/>
          <w:sz w:val="22"/>
          <w:szCs w:val="22"/>
        </w:rPr>
        <w:lastRenderedPageBreak/>
        <w:t>расшифровка подписи с указанием инициалов и фамилии, номер телефона;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дата подписания документа.</w:t>
      </w:r>
    </w:p>
    <w:p w:rsidR="00EF1B8C" w:rsidRPr="00EF1B8C" w:rsidRDefault="00EF1B8C" w:rsidP="00EF1B8C">
      <w:pPr>
        <w:widowControl w:val="0"/>
        <w:autoSpaceDE w:val="0"/>
        <w:autoSpaceDN w:val="0"/>
        <w:adjustRightInd w:val="0"/>
        <w:ind w:firstLine="539"/>
        <w:jc w:val="both"/>
        <w:rPr>
          <w:spacing w:val="-5"/>
          <w:sz w:val="22"/>
          <w:szCs w:val="22"/>
        </w:rPr>
      </w:pPr>
      <w:r w:rsidRPr="00EF1B8C">
        <w:rPr>
          <w:spacing w:val="-5"/>
          <w:sz w:val="22"/>
          <w:szCs w:val="22"/>
        </w:rPr>
        <w:t>Каждая завершенная страница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EF1B8C" w:rsidRPr="00EF1B8C" w:rsidRDefault="00EF1B8C" w:rsidP="00EF1B8C">
      <w:pPr>
        <w:autoSpaceDE w:val="0"/>
        <w:autoSpaceDN w:val="0"/>
        <w:adjustRightInd w:val="0"/>
        <w:ind w:firstLine="540"/>
        <w:jc w:val="both"/>
        <w:rPr>
          <w:sz w:val="22"/>
          <w:szCs w:val="22"/>
        </w:rPr>
      </w:pPr>
      <w:r w:rsidRPr="00EF1B8C">
        <w:rPr>
          <w:sz w:val="22"/>
          <w:szCs w:val="22"/>
        </w:rPr>
        <w:t>5.12. Формирование Запроса на выяснение принадлежности платежа осуществляется следующим образом.</w:t>
      </w:r>
    </w:p>
    <w:p w:rsidR="00EF1B8C" w:rsidRPr="00EF1B8C" w:rsidRDefault="00EF1B8C" w:rsidP="00EF1B8C">
      <w:pPr>
        <w:autoSpaceDE w:val="0"/>
        <w:autoSpaceDN w:val="0"/>
        <w:adjustRightInd w:val="0"/>
        <w:ind w:firstLine="540"/>
        <w:jc w:val="both"/>
        <w:rPr>
          <w:sz w:val="22"/>
          <w:szCs w:val="22"/>
        </w:rPr>
      </w:pPr>
      <w:r w:rsidRPr="00EF1B8C">
        <w:rPr>
          <w:sz w:val="22"/>
          <w:szCs w:val="22"/>
        </w:rPr>
        <w:t>В наименовании формы документа указывается номер, присвоенный Запросу на выяснение принадлежности платежа.</w:t>
      </w:r>
    </w:p>
    <w:p w:rsidR="00EF1B8C" w:rsidRPr="00EF1B8C" w:rsidRDefault="00EF1B8C" w:rsidP="00EF1B8C">
      <w:pPr>
        <w:autoSpaceDE w:val="0"/>
        <w:autoSpaceDN w:val="0"/>
        <w:adjustRightInd w:val="0"/>
        <w:ind w:firstLine="540"/>
        <w:jc w:val="both"/>
        <w:rPr>
          <w:sz w:val="22"/>
          <w:szCs w:val="22"/>
        </w:rPr>
      </w:pPr>
      <w:r w:rsidRPr="00EF1B8C">
        <w:rPr>
          <w:sz w:val="22"/>
          <w:szCs w:val="22"/>
        </w:rPr>
        <w:t>В заголовочной части формы документа указываются:</w:t>
      </w:r>
    </w:p>
    <w:p w:rsidR="00EF1B8C" w:rsidRPr="00EF1B8C" w:rsidRDefault="00EF1B8C" w:rsidP="00EF1B8C">
      <w:pPr>
        <w:autoSpaceDE w:val="0"/>
        <w:autoSpaceDN w:val="0"/>
        <w:adjustRightInd w:val="0"/>
        <w:ind w:firstLine="540"/>
        <w:jc w:val="both"/>
        <w:rPr>
          <w:sz w:val="22"/>
          <w:szCs w:val="22"/>
        </w:rPr>
      </w:pPr>
      <w:r w:rsidRPr="00EF1B8C">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EF1B8C" w:rsidRPr="00EF1B8C" w:rsidRDefault="00EF1B8C" w:rsidP="00EF1B8C">
      <w:pPr>
        <w:autoSpaceDE w:val="0"/>
        <w:autoSpaceDN w:val="0"/>
        <w:adjustRightInd w:val="0"/>
        <w:ind w:firstLine="540"/>
        <w:jc w:val="both"/>
        <w:rPr>
          <w:sz w:val="22"/>
          <w:szCs w:val="22"/>
        </w:rPr>
      </w:pPr>
      <w:r w:rsidRPr="00EF1B8C">
        <w:rPr>
          <w:sz w:val="22"/>
          <w:szCs w:val="22"/>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F1B8C" w:rsidRPr="00EF1B8C" w:rsidRDefault="00EF1B8C" w:rsidP="00EF1B8C">
      <w:pPr>
        <w:autoSpaceDE w:val="0"/>
        <w:autoSpaceDN w:val="0"/>
        <w:adjustRightInd w:val="0"/>
        <w:ind w:firstLine="540"/>
        <w:jc w:val="both"/>
        <w:rPr>
          <w:sz w:val="22"/>
          <w:szCs w:val="22"/>
        </w:rPr>
      </w:pPr>
      <w:r w:rsidRPr="00EF1B8C">
        <w:rPr>
          <w:sz w:val="22"/>
          <w:szCs w:val="22"/>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F1B8C" w:rsidRPr="00EF1B8C" w:rsidRDefault="00EF1B8C" w:rsidP="00EF1B8C">
      <w:pPr>
        <w:autoSpaceDE w:val="0"/>
        <w:autoSpaceDN w:val="0"/>
        <w:adjustRightInd w:val="0"/>
        <w:ind w:firstLine="540"/>
        <w:jc w:val="both"/>
        <w:rPr>
          <w:sz w:val="22"/>
          <w:szCs w:val="22"/>
        </w:rPr>
      </w:pPr>
      <w:r w:rsidRPr="00EF1B8C">
        <w:rPr>
          <w:sz w:val="22"/>
          <w:szCs w:val="22"/>
        </w:rPr>
        <w:t>по строке "Наименование бюджета" - наименование бюджета;</w:t>
      </w:r>
    </w:p>
    <w:p w:rsidR="00EF1B8C" w:rsidRPr="00EF1B8C" w:rsidRDefault="00EF1B8C" w:rsidP="00EF1B8C">
      <w:pPr>
        <w:autoSpaceDE w:val="0"/>
        <w:autoSpaceDN w:val="0"/>
        <w:adjustRightInd w:val="0"/>
        <w:ind w:firstLine="540"/>
        <w:jc w:val="both"/>
        <w:rPr>
          <w:sz w:val="22"/>
          <w:szCs w:val="22"/>
        </w:rPr>
      </w:pPr>
      <w:r w:rsidRPr="00EF1B8C">
        <w:rPr>
          <w:sz w:val="22"/>
          <w:szCs w:val="22"/>
        </w:rPr>
        <w:t>по строке "Финансовый орган" - наименование финансового органа;</w:t>
      </w:r>
    </w:p>
    <w:p w:rsidR="00EF1B8C" w:rsidRPr="00EF1B8C" w:rsidRDefault="00EF1B8C" w:rsidP="00EF1B8C">
      <w:pPr>
        <w:autoSpaceDE w:val="0"/>
        <w:autoSpaceDN w:val="0"/>
        <w:adjustRightInd w:val="0"/>
        <w:ind w:firstLine="540"/>
        <w:jc w:val="both"/>
        <w:rPr>
          <w:sz w:val="22"/>
          <w:szCs w:val="22"/>
        </w:rPr>
      </w:pPr>
      <w:r w:rsidRPr="00EF1B8C">
        <w:rPr>
          <w:sz w:val="22"/>
          <w:szCs w:val="22"/>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F1B8C" w:rsidRPr="00EF1B8C" w:rsidRDefault="00EF1B8C" w:rsidP="00EF1B8C">
      <w:pPr>
        <w:autoSpaceDE w:val="0"/>
        <w:autoSpaceDN w:val="0"/>
        <w:adjustRightInd w:val="0"/>
        <w:ind w:firstLine="540"/>
        <w:jc w:val="both"/>
        <w:rPr>
          <w:sz w:val="22"/>
          <w:szCs w:val="22"/>
        </w:rPr>
      </w:pPr>
      <w:r w:rsidRPr="00EF1B8C">
        <w:rPr>
          <w:sz w:val="22"/>
          <w:szCs w:val="22"/>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F1B8C" w:rsidRPr="00EF1B8C" w:rsidRDefault="00EF1B8C" w:rsidP="00EF1B8C">
      <w:pPr>
        <w:autoSpaceDE w:val="0"/>
        <w:autoSpaceDN w:val="0"/>
        <w:adjustRightInd w:val="0"/>
        <w:ind w:firstLine="540"/>
        <w:jc w:val="both"/>
        <w:rPr>
          <w:sz w:val="22"/>
          <w:szCs w:val="22"/>
        </w:rPr>
      </w:pPr>
      <w:r w:rsidRPr="00EF1B8C">
        <w:rPr>
          <w:sz w:val="22"/>
          <w:szCs w:val="22"/>
        </w:rPr>
        <w:t>Табличная часть Запроса на выяснение принадлежности платежа заполняется следующим образом.</w:t>
      </w:r>
    </w:p>
    <w:p w:rsidR="00EF1B8C" w:rsidRPr="00EF1B8C" w:rsidRDefault="00EF1B8C" w:rsidP="00EF1B8C">
      <w:pPr>
        <w:autoSpaceDE w:val="0"/>
        <w:autoSpaceDN w:val="0"/>
        <w:adjustRightInd w:val="0"/>
        <w:ind w:firstLine="540"/>
        <w:jc w:val="both"/>
        <w:rPr>
          <w:sz w:val="22"/>
          <w:szCs w:val="22"/>
        </w:rPr>
      </w:pPr>
      <w:r w:rsidRPr="00EF1B8C">
        <w:rPr>
          <w:sz w:val="22"/>
          <w:szCs w:val="22"/>
        </w:rPr>
        <w:t>По каждой строке указываются:</w:t>
      </w:r>
    </w:p>
    <w:p w:rsidR="00EF1B8C" w:rsidRPr="00EF1B8C" w:rsidRDefault="00EF1B8C" w:rsidP="00EF1B8C">
      <w:pPr>
        <w:autoSpaceDE w:val="0"/>
        <w:autoSpaceDN w:val="0"/>
        <w:adjustRightInd w:val="0"/>
        <w:ind w:firstLine="540"/>
        <w:jc w:val="both"/>
        <w:rPr>
          <w:sz w:val="22"/>
          <w:szCs w:val="22"/>
        </w:rPr>
      </w:pPr>
      <w:r w:rsidRPr="00EF1B8C">
        <w:rPr>
          <w:sz w:val="22"/>
          <w:szCs w:val="22"/>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EF1B8C" w:rsidRPr="00EF1B8C" w:rsidRDefault="00EF1B8C" w:rsidP="00EF1B8C">
      <w:pPr>
        <w:autoSpaceDE w:val="0"/>
        <w:autoSpaceDN w:val="0"/>
        <w:adjustRightInd w:val="0"/>
        <w:ind w:firstLine="540"/>
        <w:jc w:val="both"/>
        <w:rPr>
          <w:sz w:val="22"/>
          <w:szCs w:val="22"/>
        </w:rPr>
      </w:pPr>
      <w:r w:rsidRPr="00EF1B8C">
        <w:rPr>
          <w:sz w:val="22"/>
          <w:szCs w:val="22"/>
        </w:rPr>
        <w:t>в графах 4, 5 - соответственно ИНН и КПП получателя в соответствии с расчетным документом;</w:t>
      </w:r>
    </w:p>
    <w:p w:rsidR="00EF1B8C" w:rsidRPr="00EF1B8C" w:rsidRDefault="00EF1B8C" w:rsidP="00EF1B8C">
      <w:pPr>
        <w:autoSpaceDE w:val="0"/>
        <w:autoSpaceDN w:val="0"/>
        <w:adjustRightInd w:val="0"/>
        <w:ind w:firstLine="540"/>
        <w:jc w:val="both"/>
        <w:rPr>
          <w:sz w:val="22"/>
          <w:szCs w:val="22"/>
        </w:rPr>
      </w:pPr>
      <w:r w:rsidRPr="00EF1B8C">
        <w:rPr>
          <w:sz w:val="22"/>
          <w:szCs w:val="22"/>
        </w:rPr>
        <w:t>в графах 6, 7 - соответственно коды бюджетной классификации. В случае</w:t>
      </w:r>
      <w:proofErr w:type="gramStart"/>
      <w:r w:rsidRPr="00EF1B8C">
        <w:rPr>
          <w:sz w:val="22"/>
          <w:szCs w:val="22"/>
        </w:rPr>
        <w:t>,</w:t>
      </w:r>
      <w:proofErr w:type="gramEnd"/>
      <w:r w:rsidRPr="00EF1B8C">
        <w:rPr>
          <w:sz w:val="22"/>
          <w:szCs w:val="22"/>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F1B8C" w:rsidRPr="00EF1B8C" w:rsidRDefault="00EF1B8C" w:rsidP="00EF1B8C">
      <w:pPr>
        <w:autoSpaceDE w:val="0"/>
        <w:autoSpaceDN w:val="0"/>
        <w:adjustRightInd w:val="0"/>
        <w:ind w:firstLine="540"/>
        <w:jc w:val="both"/>
        <w:rPr>
          <w:sz w:val="22"/>
          <w:szCs w:val="22"/>
        </w:rPr>
      </w:pPr>
      <w:r w:rsidRPr="00EF1B8C">
        <w:rPr>
          <w:sz w:val="22"/>
          <w:szCs w:val="22"/>
        </w:rPr>
        <w:t>в графе 8 - код по ОКАТО (при необходимости).</w:t>
      </w:r>
    </w:p>
    <w:p w:rsidR="00EF1B8C" w:rsidRPr="00EF1B8C" w:rsidRDefault="00EF1B8C" w:rsidP="00EF1B8C">
      <w:pPr>
        <w:autoSpaceDE w:val="0"/>
        <w:autoSpaceDN w:val="0"/>
        <w:adjustRightInd w:val="0"/>
        <w:ind w:firstLine="540"/>
        <w:jc w:val="both"/>
        <w:rPr>
          <w:sz w:val="22"/>
          <w:szCs w:val="22"/>
        </w:rPr>
      </w:pPr>
      <w:r w:rsidRPr="00EF1B8C">
        <w:rPr>
          <w:sz w:val="22"/>
          <w:szCs w:val="22"/>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EF1B8C" w:rsidRPr="00EF1B8C" w:rsidRDefault="00EF1B8C" w:rsidP="00EF1B8C">
      <w:pPr>
        <w:autoSpaceDE w:val="0"/>
        <w:autoSpaceDN w:val="0"/>
        <w:adjustRightInd w:val="0"/>
        <w:ind w:firstLine="540"/>
        <w:jc w:val="both"/>
        <w:rPr>
          <w:sz w:val="22"/>
          <w:szCs w:val="22"/>
        </w:rPr>
      </w:pPr>
      <w:r w:rsidRPr="00EF1B8C">
        <w:rPr>
          <w:sz w:val="22"/>
          <w:szCs w:val="22"/>
        </w:rPr>
        <w:t>В заключительной части Запроса на выяснение принадлежности платежа проставляются:</w:t>
      </w:r>
    </w:p>
    <w:p w:rsidR="00EF1B8C" w:rsidRPr="00EF1B8C" w:rsidRDefault="00EF1B8C" w:rsidP="00EF1B8C">
      <w:pPr>
        <w:autoSpaceDE w:val="0"/>
        <w:autoSpaceDN w:val="0"/>
        <w:adjustRightInd w:val="0"/>
        <w:ind w:firstLine="540"/>
        <w:jc w:val="both"/>
        <w:rPr>
          <w:sz w:val="22"/>
          <w:szCs w:val="22"/>
        </w:rPr>
      </w:pPr>
      <w:r w:rsidRPr="00EF1B8C">
        <w:rPr>
          <w:sz w:val="22"/>
          <w:szCs w:val="22"/>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EF1B8C" w:rsidRPr="00EF1B8C" w:rsidRDefault="00EF1B8C" w:rsidP="00EF1B8C">
      <w:pPr>
        <w:autoSpaceDE w:val="0"/>
        <w:autoSpaceDN w:val="0"/>
        <w:adjustRightInd w:val="0"/>
        <w:ind w:firstLine="540"/>
        <w:jc w:val="both"/>
        <w:rPr>
          <w:sz w:val="22"/>
          <w:szCs w:val="22"/>
        </w:rPr>
      </w:pPr>
      <w:r w:rsidRPr="00EF1B8C">
        <w:rPr>
          <w:sz w:val="22"/>
          <w:szCs w:val="22"/>
        </w:rPr>
        <w:t>дата подписания документа.</w:t>
      </w:r>
    </w:p>
    <w:p w:rsidR="00EF1B8C" w:rsidRPr="00EF1B8C" w:rsidRDefault="00EF1B8C" w:rsidP="00EF1B8C">
      <w:pPr>
        <w:autoSpaceDE w:val="0"/>
        <w:autoSpaceDN w:val="0"/>
        <w:adjustRightInd w:val="0"/>
        <w:ind w:firstLine="540"/>
        <w:jc w:val="both"/>
        <w:rPr>
          <w:sz w:val="22"/>
          <w:szCs w:val="22"/>
        </w:rPr>
      </w:pPr>
      <w:r w:rsidRPr="00EF1B8C">
        <w:rPr>
          <w:sz w:val="22"/>
          <w:szCs w:val="22"/>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EF1B8C" w:rsidRPr="00EF1B8C" w:rsidRDefault="00EF1B8C" w:rsidP="00EF1B8C">
      <w:pPr>
        <w:autoSpaceDE w:val="0"/>
        <w:autoSpaceDN w:val="0"/>
        <w:adjustRightInd w:val="0"/>
        <w:jc w:val="right"/>
        <w:outlineLvl w:val="0"/>
        <w:rPr>
          <w:sz w:val="22"/>
          <w:szCs w:val="22"/>
        </w:rPr>
      </w:pPr>
    </w:p>
    <w:p w:rsidR="00EF1B8C" w:rsidRPr="00EF1B8C" w:rsidRDefault="00EF1B8C" w:rsidP="00EF1B8C">
      <w:pPr>
        <w:keepNext/>
        <w:suppressAutoHyphens/>
        <w:ind w:left="851" w:right="851"/>
        <w:jc w:val="center"/>
        <w:outlineLvl w:val="0"/>
        <w:rPr>
          <w:sz w:val="22"/>
          <w:szCs w:val="22"/>
        </w:rPr>
      </w:pPr>
    </w:p>
    <w:p w:rsidR="00EF1B8C" w:rsidRDefault="00EF1B8C" w:rsidP="00EF1B8C">
      <w:pPr>
        <w:jc w:val="both"/>
        <w:rPr>
          <w:spacing w:val="-5"/>
          <w:sz w:val="22"/>
          <w:szCs w:val="22"/>
        </w:rPr>
        <w:sectPr w:rsidR="00EF1B8C">
          <w:pgSz w:w="11906" w:h="16838"/>
          <w:pgMar w:top="1134" w:right="850" w:bottom="1134" w:left="1701" w:header="708" w:footer="708" w:gutter="0"/>
          <w:cols w:space="708"/>
          <w:docGrid w:linePitch="360"/>
        </w:sectPr>
      </w:pPr>
    </w:p>
    <w:p w:rsidR="00EF1B8C" w:rsidRPr="00EF1B8C" w:rsidRDefault="00EF1B8C" w:rsidP="00EF1B8C">
      <w:pPr>
        <w:widowControl w:val="0"/>
        <w:autoSpaceDE w:val="0"/>
        <w:autoSpaceDN w:val="0"/>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w:t>
      </w:r>
    </w:p>
    <w:p w:rsidR="00A32E7C" w:rsidRDefault="00EF1B8C" w:rsidP="00A32E7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r w:rsidR="00A32E7C" w:rsidRPr="00A32E7C">
        <w:rPr>
          <w:rFonts w:ascii="Calibri" w:hAnsi="Calibri" w:cs="Calibri"/>
          <w:sz w:val="22"/>
          <w:szCs w:val="20"/>
        </w:rPr>
        <w:t xml:space="preserve">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6"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12.12.2013 N 111)</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0" w:name="P430"/>
      <w:bookmarkEnd w:id="0"/>
      <w:r w:rsidRPr="00EF1B8C">
        <w:rPr>
          <w:rFonts w:ascii="Courier New" w:hAnsi="Courier New" w:cs="Courier New"/>
          <w:sz w:val="12"/>
          <w:szCs w:val="20"/>
        </w:rPr>
        <w:t xml:space="preserve">                                 Заявка на кассовый расход N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Наименование клиента ___________________________________________________      по Сводному реестру│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Номер лицевого счета│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Главный распорядитель бюджетных средств, главный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администратор источников финансирования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дефицита бюджета     ___________________________________________________              Глава по БК│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Наименование бюджета ___________________________________________________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Финансовый орган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Приоритет исполнения                    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Периодичность: ежедневная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Единица измерения:       руб.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Вид сре</w:t>
      </w:r>
      <w:proofErr w:type="gramStart"/>
      <w:r w:rsidRPr="00EF1B8C">
        <w:rPr>
          <w:rFonts w:ascii="Courier New" w:hAnsi="Courier New" w:cs="Courier New"/>
          <w:sz w:val="12"/>
          <w:szCs w:val="20"/>
        </w:rPr>
        <w:t>дств дл</w:t>
      </w:r>
      <w:proofErr w:type="gramEnd"/>
      <w:r w:rsidRPr="00EF1B8C">
        <w:rPr>
          <w:rFonts w:ascii="Courier New" w:hAnsi="Courier New" w:cs="Courier New"/>
          <w:sz w:val="12"/>
          <w:szCs w:val="20"/>
        </w:rPr>
        <w:t xml:space="preserve">я исполнения обязательств ________________________________                  по ОКЕИ│     </w:t>
      </w:r>
      <w:hyperlink r:id="rId7" w:history="1">
        <w:r w:rsidRPr="00EF1B8C">
          <w:rPr>
            <w:rFonts w:ascii="Courier New" w:hAnsi="Courier New" w:cs="Courier New"/>
            <w:color w:val="0000FF"/>
            <w:sz w:val="12"/>
            <w:szCs w:val="20"/>
          </w:rPr>
          <w:t>383</w:t>
        </w:r>
      </w:hyperlink>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6" w:orient="landscape"/>
          <w:pgMar w:top="1701" w:right="1134" w:bottom="850" w:left="1134" w:header="708" w:footer="708" w:gutter="0"/>
          <w:cols w:space="720"/>
        </w:sectPr>
      </w:pP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620"/>
        <w:gridCol w:w="1980"/>
        <w:gridCol w:w="1260"/>
        <w:gridCol w:w="1620"/>
        <w:gridCol w:w="1620"/>
        <w:gridCol w:w="1774"/>
        <w:gridCol w:w="1440"/>
        <w:gridCol w:w="1894"/>
      </w:tblGrid>
      <w:tr w:rsidR="00EF1B8C" w:rsidRPr="00EF1B8C" w:rsidTr="00EF1B8C">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 Реквизиты документа</w:t>
            </w:r>
          </w:p>
        </w:tc>
      </w:tr>
      <w:tr w:rsidR="00EF1B8C" w:rsidRPr="00EF1B8C" w:rsidTr="00EF1B8C">
        <w:tc>
          <w:tcPr>
            <w:tcW w:w="60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N </w:t>
            </w:r>
            <w:proofErr w:type="gramStart"/>
            <w:r w:rsidRPr="00EF1B8C">
              <w:rPr>
                <w:rFonts w:ascii="Calibri" w:hAnsi="Calibri" w:cs="Calibri"/>
                <w:sz w:val="22"/>
                <w:szCs w:val="20"/>
                <w:lang w:eastAsia="en-US"/>
              </w:rPr>
              <w:t>п</w:t>
            </w:r>
            <w:proofErr w:type="gramEnd"/>
            <w:r w:rsidRPr="00EF1B8C">
              <w:rPr>
                <w:rFonts w:ascii="Calibri" w:hAnsi="Calibri" w:cs="Calibri"/>
                <w:sz w:val="22"/>
                <w:szCs w:val="20"/>
                <w:lang w:eastAsia="en-US"/>
              </w:rPr>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Код валюты по </w:t>
            </w:r>
            <w:hyperlink r:id="rId8" w:history="1">
              <w:r w:rsidRPr="00EF1B8C">
                <w:rPr>
                  <w:rFonts w:ascii="Calibri" w:hAnsi="Calibri" w:cs="Calibri"/>
                  <w:color w:val="0000FF"/>
                  <w:sz w:val="22"/>
                  <w:szCs w:val="20"/>
                  <w:lang w:eastAsia="en-US"/>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 (примечание)</w:t>
            </w:r>
          </w:p>
        </w:tc>
      </w:tr>
      <w:tr w:rsidR="00EF1B8C" w:rsidRPr="00EF1B8C" w:rsidTr="00EF1B8C">
        <w:tc>
          <w:tcPr>
            <w:tcW w:w="60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894" w:type="dxa"/>
            <w:tcBorders>
              <w:top w:val="single" w:sz="4" w:space="0" w:color="auto"/>
              <w:left w:val="single" w:sz="4" w:space="0" w:color="auto"/>
              <w:bottom w:val="single" w:sz="4" w:space="0" w:color="auto"/>
              <w:right w:val="nil"/>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60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c>
          <w:tcPr>
            <w:tcW w:w="189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both"/>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Итого</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______________________________________________________________________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Всего прописью</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Руководитель</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(уполномоченное лицо)        _____________ ______________________ _______________________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Главный бухгалтер</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(уполномоченное лицо)        _____________ ______________________ _______________________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"___" _____________ 20__ г.</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                             Отметка Финансового органа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                      о регистрации Заявки на кассовый расход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│Номер заявки  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│Ответственный исполнитель ___________ _________ _____________________ 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                          (должность) (подпись) (расшифровка подписи) (телефон)│</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│"_______"     ___________ 20__ г.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                                                                               │  Номер страницы</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   Всего страниц</w:t>
      </w:r>
    </w:p>
    <w:p w:rsidR="00EF1B8C" w:rsidRPr="00EF1B8C" w:rsidRDefault="00EF1B8C" w:rsidP="00EF1B8C">
      <w:pPr>
        <w:widowControl w:val="0"/>
        <w:autoSpaceDE w:val="0"/>
        <w:autoSpaceDN w:val="0"/>
        <w:jc w:val="both"/>
        <w:rPr>
          <w:rFonts w:ascii="Calibri" w:hAnsi="Calibri" w:cs="Calibri"/>
          <w:sz w:val="22"/>
          <w:szCs w:val="20"/>
        </w:rPr>
      </w:pPr>
    </w:p>
    <w:tbl>
      <w:tblPr>
        <w:tblW w:w="154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1"/>
        <w:gridCol w:w="828"/>
        <w:gridCol w:w="768"/>
        <w:gridCol w:w="1405"/>
        <w:gridCol w:w="1080"/>
        <w:gridCol w:w="1801"/>
        <w:gridCol w:w="960"/>
        <w:gridCol w:w="992"/>
        <w:gridCol w:w="1537"/>
        <w:gridCol w:w="1201"/>
        <w:gridCol w:w="1270"/>
        <w:gridCol w:w="651"/>
        <w:gridCol w:w="1921"/>
      </w:tblGrid>
      <w:tr w:rsidR="00EF1B8C" w:rsidRPr="00EF1B8C" w:rsidTr="00EF1B8C">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 Реквизиты документа-основания</w:t>
            </w:r>
          </w:p>
        </w:tc>
        <w:tc>
          <w:tcPr>
            <w:tcW w:w="10328" w:type="dxa"/>
            <w:gridSpan w:val="8"/>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 Реквизиты контрагента</w:t>
            </w:r>
          </w:p>
        </w:tc>
      </w:tr>
      <w:tr w:rsidR="00EF1B8C" w:rsidRPr="00EF1B8C" w:rsidTr="00EF1B8C">
        <w:tc>
          <w:tcPr>
            <w:tcW w:w="10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 копии сканированного документ</w:t>
            </w:r>
            <w:proofErr w:type="gramStart"/>
            <w:r w:rsidRPr="00EF1B8C">
              <w:rPr>
                <w:rFonts w:ascii="Calibri" w:hAnsi="Calibri" w:cs="Calibri"/>
                <w:sz w:val="22"/>
                <w:szCs w:val="20"/>
                <w:lang w:eastAsia="en-US"/>
              </w:rPr>
              <w:lastRenderedPageBreak/>
              <w:t>а-</w:t>
            </w:r>
            <w:proofErr w:type="gramEnd"/>
            <w:r w:rsidRPr="00EF1B8C">
              <w:rPr>
                <w:rFonts w:ascii="Calibri" w:hAnsi="Calibri" w:cs="Calibri"/>
                <w:sz w:val="22"/>
                <w:szCs w:val="20"/>
                <w:lang w:eastAsia="en-US"/>
              </w:rPr>
              <w:t xml:space="preserve">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Наименование/ фамилия, имя, отчество</w:t>
            </w:r>
          </w:p>
        </w:tc>
        <w:tc>
          <w:tcPr>
            <w:tcW w:w="9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КПП</w:t>
            </w:r>
          </w:p>
        </w:tc>
        <w:tc>
          <w:tcPr>
            <w:tcW w:w="1536"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Лицевой счет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Банковский счет</w:t>
            </w:r>
          </w:p>
        </w:tc>
        <w:tc>
          <w:tcPr>
            <w:tcW w:w="126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 банка</w:t>
            </w:r>
          </w:p>
        </w:tc>
        <w:tc>
          <w:tcPr>
            <w:tcW w:w="65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Корреспондентский счет банка</w:t>
            </w:r>
          </w:p>
        </w:tc>
      </w:tr>
      <w:tr w:rsidR="00EF1B8C" w:rsidRPr="00EF1B8C" w:rsidTr="00EF1B8C">
        <w:tc>
          <w:tcPr>
            <w:tcW w:w="10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1</w:t>
            </w:r>
          </w:p>
        </w:tc>
        <w:tc>
          <w:tcPr>
            <w:tcW w:w="82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76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8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9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53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2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65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9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r>
      <w:tr w:rsidR="00EF1B8C" w:rsidRPr="00EF1B8C" w:rsidTr="00EF1B8C">
        <w:tc>
          <w:tcPr>
            <w:tcW w:w="10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6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Номер страницы</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Всего страниц</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EF1B8C" w:rsidRPr="00EF1B8C" w:rsidTr="00EF1B8C">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 Реквизиты налоговых платежей</w:t>
            </w:r>
          </w:p>
        </w:tc>
      </w:tr>
      <w:tr w:rsidR="00EF1B8C" w:rsidRPr="00EF1B8C" w:rsidTr="00EF1B8C">
        <w:tc>
          <w:tcPr>
            <w:tcW w:w="3226"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Код </w:t>
            </w:r>
            <w:hyperlink r:id="rId9" w:history="1">
              <w:r w:rsidRPr="00EF1B8C">
                <w:rPr>
                  <w:rFonts w:ascii="Calibri" w:hAnsi="Calibri" w:cs="Calibri"/>
                  <w:color w:val="0000FF"/>
                  <w:sz w:val="22"/>
                  <w:szCs w:val="20"/>
                  <w:lang w:eastAsia="en-US"/>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Тип платежа</w:t>
            </w:r>
          </w:p>
        </w:tc>
      </w:tr>
      <w:tr w:rsidR="00EF1B8C" w:rsidRPr="00EF1B8C" w:rsidTr="00EF1B8C">
        <w:tc>
          <w:tcPr>
            <w:tcW w:w="1360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3226"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r>
      <w:tr w:rsidR="00EF1B8C" w:rsidRPr="00EF1B8C" w:rsidTr="00EF1B8C">
        <w:tc>
          <w:tcPr>
            <w:tcW w:w="322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8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7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Номер страницы</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Всего страниц</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152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1"/>
        <w:gridCol w:w="974"/>
        <w:gridCol w:w="1135"/>
        <w:gridCol w:w="1277"/>
        <w:gridCol w:w="1332"/>
        <w:gridCol w:w="1068"/>
        <w:gridCol w:w="1128"/>
        <w:gridCol w:w="1272"/>
        <w:gridCol w:w="1440"/>
        <w:gridCol w:w="1248"/>
        <w:gridCol w:w="1536"/>
        <w:gridCol w:w="1344"/>
      </w:tblGrid>
      <w:tr w:rsidR="00EF1B8C" w:rsidRPr="00EF1B8C" w:rsidTr="00EF1B8C">
        <w:tc>
          <w:tcPr>
            <w:tcW w:w="13907" w:type="dxa"/>
            <w:gridSpan w:val="11"/>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50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Уникальный идентификатор начислений</w:t>
            </w:r>
          </w:p>
        </w:tc>
        <w:tc>
          <w:tcPr>
            <w:tcW w:w="973"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 плательщика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Группа плательщика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3907"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5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1</w:t>
            </w:r>
          </w:p>
        </w:tc>
        <w:tc>
          <w:tcPr>
            <w:tcW w:w="973"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33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06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12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27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c>
          <w:tcPr>
            <w:tcW w:w="124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10</w:t>
            </w:r>
          </w:p>
        </w:tc>
        <w:tc>
          <w:tcPr>
            <w:tcW w:w="153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11</w:t>
            </w:r>
          </w:p>
        </w:tc>
        <w:tc>
          <w:tcPr>
            <w:tcW w:w="13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12</w:t>
            </w:r>
          </w:p>
        </w:tc>
      </w:tr>
      <w:tr w:rsidR="00EF1B8C" w:rsidRPr="00EF1B8C" w:rsidTr="00EF1B8C">
        <w:tc>
          <w:tcPr>
            <w:tcW w:w="15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7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3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4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Итого</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Всего прописью</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Номер страницы</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Всего страниц</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2</w:t>
      </w:r>
    </w:p>
    <w:p w:rsidR="00A32E7C" w:rsidRDefault="00EF1B8C" w:rsidP="00A32E7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r w:rsidR="00A32E7C" w:rsidRPr="00A32E7C">
        <w:rPr>
          <w:rFonts w:ascii="Calibri" w:hAnsi="Calibri" w:cs="Calibri"/>
          <w:sz w:val="22"/>
          <w:szCs w:val="20"/>
        </w:rPr>
        <w:t xml:space="preserve">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Заявка на получение наличных денег</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r w:rsidRPr="00EF1B8C">
        <w:rPr>
          <w:rFonts w:ascii="Calibri" w:hAnsi="Calibri" w:cs="Calibri"/>
          <w:sz w:val="22"/>
          <w:szCs w:val="20"/>
        </w:rPr>
        <w:t xml:space="preserve">Исключена. - </w:t>
      </w:r>
      <w:hyperlink r:id="rId10" w:history="1">
        <w:r w:rsidRPr="00EF1B8C">
          <w:rPr>
            <w:rFonts w:ascii="Calibri" w:hAnsi="Calibri" w:cs="Calibri"/>
            <w:color w:val="0000FF"/>
            <w:sz w:val="22"/>
            <w:szCs w:val="20"/>
          </w:rPr>
          <w:t>Приказ</w:t>
        </w:r>
      </w:hyperlink>
      <w:r w:rsidRPr="00EF1B8C">
        <w:rPr>
          <w:rFonts w:ascii="Calibri" w:hAnsi="Calibri" w:cs="Calibri"/>
          <w:sz w:val="22"/>
          <w:szCs w:val="20"/>
        </w:rPr>
        <w:t xml:space="preserve"> Минфина РБ от 26.12.2014 N 170.</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A32E7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3</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11"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12.12.2013 N 111)</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5"/>
          <w:pgMar w:top="1701" w:right="1134" w:bottom="850" w:left="1134" w:header="0" w:footer="0" w:gutter="0"/>
          <w:cols w:space="720"/>
        </w:sectPr>
      </w:pP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1" w:name="P663"/>
      <w:bookmarkEnd w:id="1"/>
      <w:r w:rsidRPr="00EF1B8C">
        <w:rPr>
          <w:rFonts w:ascii="Courier New" w:hAnsi="Courier New" w:cs="Courier New"/>
          <w:sz w:val="16"/>
          <w:szCs w:val="20"/>
        </w:rPr>
        <w:t xml:space="preserve">                   Заявка на возврат N 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от "___" ______________ 20___ г.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2" w:name="P666"/>
      <w:bookmarkEnd w:id="2"/>
      <w:r w:rsidRPr="00EF1B8C">
        <w:rPr>
          <w:rFonts w:ascii="Courier New" w:hAnsi="Courier New" w:cs="Courier New"/>
          <w:sz w:val="16"/>
          <w:szCs w:val="20"/>
        </w:rPr>
        <w:t xml:space="preserve">Получатель бюджетных средств,                                          по </w:t>
      </w:r>
      <w:proofErr w:type="gramStart"/>
      <w:r w:rsidRPr="00EF1B8C">
        <w:rPr>
          <w:rFonts w:ascii="Courier New" w:hAnsi="Courier New" w:cs="Courier New"/>
          <w:sz w:val="16"/>
          <w:szCs w:val="20"/>
        </w:rPr>
        <w:t>Сводному</w:t>
      </w:r>
      <w:proofErr w:type="gramEnd"/>
      <w:r w:rsidRPr="00EF1B8C">
        <w:rPr>
          <w:rFonts w:ascii="Courier New" w:hAnsi="Courier New" w:cs="Courier New"/>
          <w:sz w:val="16"/>
          <w:szCs w:val="20"/>
        </w:rPr>
        <w:t>│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администратор      источников                                              реестру│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финансирования       дефицита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бюджета                       _____________________________________ Номер лицевого│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счета├──────┤</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ИНН│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КПП│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3" w:name="P675"/>
      <w:bookmarkEnd w:id="3"/>
      <w:r w:rsidRPr="00EF1B8C">
        <w:rPr>
          <w:rFonts w:ascii="Courier New" w:hAnsi="Courier New" w:cs="Courier New"/>
          <w:sz w:val="16"/>
          <w:szCs w:val="20"/>
        </w:rPr>
        <w:t>Главный         распорядитель                                          Глава по БК│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бюджетных средств,    </w:t>
      </w:r>
      <w:proofErr w:type="gramStart"/>
      <w:r w:rsidRPr="00EF1B8C">
        <w:rPr>
          <w:rFonts w:ascii="Courier New" w:hAnsi="Courier New" w:cs="Courier New"/>
          <w:sz w:val="16"/>
          <w:szCs w:val="20"/>
        </w:rPr>
        <w:t>главный</w:t>
      </w:r>
      <w:proofErr w:type="gramEnd"/>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администратор         доходов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бюджета,              </w:t>
      </w:r>
      <w:proofErr w:type="gramStart"/>
      <w:r w:rsidRPr="00EF1B8C">
        <w:rPr>
          <w:rFonts w:ascii="Courier New" w:hAnsi="Courier New" w:cs="Courier New"/>
          <w:sz w:val="16"/>
          <w:szCs w:val="20"/>
        </w:rPr>
        <w:t>главный</w:t>
      </w:r>
      <w:proofErr w:type="gramEnd"/>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администратор      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финансирования       дефицита _____________________________________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бюджета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4" w:name="P683"/>
      <w:bookmarkEnd w:id="4"/>
      <w:r w:rsidRPr="00EF1B8C">
        <w:rPr>
          <w:rFonts w:ascii="Courier New" w:hAnsi="Courier New" w:cs="Courier New"/>
          <w:sz w:val="16"/>
          <w:szCs w:val="20"/>
        </w:rPr>
        <w:t>Наименование бюджета          _____________________________________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5" w:name="P685"/>
      <w:bookmarkEnd w:id="5"/>
      <w:r w:rsidRPr="00EF1B8C">
        <w:rPr>
          <w:rFonts w:ascii="Courier New" w:hAnsi="Courier New" w:cs="Courier New"/>
          <w:sz w:val="16"/>
          <w:szCs w:val="20"/>
        </w:rPr>
        <w:t>Финансовый орган              _____________________________________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Периодичность: ежедневная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Единица измерения: руб.                                                    по ОКЕИ│ </w:t>
      </w:r>
      <w:hyperlink r:id="rId12" w:history="1">
        <w:r w:rsidRPr="00EF1B8C">
          <w:rPr>
            <w:rFonts w:ascii="Courier New" w:hAnsi="Courier New" w:cs="Courier New"/>
            <w:color w:val="0000FF"/>
            <w:sz w:val="16"/>
            <w:szCs w:val="20"/>
          </w:rPr>
          <w:t>383</w:t>
        </w:r>
      </w:hyperlink>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денежные единицы в иностранной валюте                          └──────┘</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5" w:orient="landscape"/>
          <w:pgMar w:top="1701" w:right="1134" w:bottom="850" w:left="1134" w:header="0" w:footer="0" w:gutter="0"/>
          <w:cols w:space="720"/>
        </w:sect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bookmarkStart w:id="6" w:name="P691"/>
      <w:bookmarkEnd w:id="6"/>
      <w:r w:rsidRPr="00EF1B8C">
        <w:rPr>
          <w:rFonts w:ascii="Calibri" w:hAnsi="Calibri" w:cs="Calibri"/>
          <w:sz w:val="22"/>
          <w:szCs w:val="20"/>
        </w:rPr>
        <w:t>1. Реквизиты документа</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2044"/>
        <w:gridCol w:w="1620"/>
        <w:gridCol w:w="1594"/>
        <w:gridCol w:w="1980"/>
        <w:gridCol w:w="1260"/>
        <w:gridCol w:w="1774"/>
        <w:gridCol w:w="1260"/>
        <w:gridCol w:w="1894"/>
      </w:tblGrid>
      <w:tr w:rsidR="00EF1B8C" w:rsidRPr="00EF1B8C" w:rsidTr="00EF1B8C">
        <w:tc>
          <w:tcPr>
            <w:tcW w:w="168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bookmarkStart w:id="7" w:name="P693"/>
            <w:bookmarkEnd w:id="7"/>
            <w:r w:rsidRPr="00EF1B8C">
              <w:rPr>
                <w:rFonts w:ascii="Calibri" w:hAnsi="Calibri" w:cs="Calibri"/>
                <w:sz w:val="22"/>
                <w:szCs w:val="20"/>
                <w:lang w:eastAsia="en-US"/>
              </w:rPr>
              <w:t>Код по БК</w:t>
            </w:r>
          </w:p>
        </w:tc>
        <w:tc>
          <w:tcPr>
            <w:tcW w:w="20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 вида сре</w:t>
            </w:r>
            <w:proofErr w:type="gramStart"/>
            <w:r w:rsidRPr="00EF1B8C">
              <w:rPr>
                <w:rFonts w:ascii="Calibri" w:hAnsi="Calibri" w:cs="Calibri"/>
                <w:sz w:val="22"/>
                <w:szCs w:val="20"/>
                <w:lang w:eastAsia="en-US"/>
              </w:rPr>
              <w:t>дств дл</w:t>
            </w:r>
            <w:proofErr w:type="gramEnd"/>
            <w:r w:rsidRPr="00EF1B8C">
              <w:rPr>
                <w:rFonts w:ascii="Calibri" w:hAnsi="Calibri" w:cs="Calibri"/>
                <w:sz w:val="22"/>
                <w:szCs w:val="20"/>
                <w:lang w:eastAsia="en-US"/>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Код </w:t>
            </w:r>
            <w:hyperlink r:id="rId13" w:history="1">
              <w:r w:rsidRPr="00EF1B8C">
                <w:rPr>
                  <w:rFonts w:ascii="Calibri" w:hAnsi="Calibri" w:cs="Calibri"/>
                  <w:color w:val="0000FF"/>
                  <w:sz w:val="22"/>
                  <w:szCs w:val="20"/>
                  <w:lang w:eastAsia="en-US"/>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Код валюты по </w:t>
            </w:r>
            <w:hyperlink r:id="rId14" w:history="1">
              <w:r w:rsidRPr="00EF1B8C">
                <w:rPr>
                  <w:rFonts w:ascii="Calibri" w:hAnsi="Calibri" w:cs="Calibri"/>
                  <w:color w:val="0000FF"/>
                  <w:sz w:val="22"/>
                  <w:szCs w:val="20"/>
                  <w:lang w:eastAsia="en-US"/>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 (примечание)</w:t>
            </w:r>
          </w:p>
        </w:tc>
      </w:tr>
      <w:tr w:rsidR="00EF1B8C" w:rsidRPr="00EF1B8C" w:rsidTr="00EF1B8C">
        <w:tc>
          <w:tcPr>
            <w:tcW w:w="168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20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59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9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77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89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168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9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9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bookmarkStart w:id="8" w:name="P721"/>
      <w:bookmarkEnd w:id="8"/>
      <w:r w:rsidRPr="00EF1B8C">
        <w:rPr>
          <w:rFonts w:ascii="Calibri" w:hAnsi="Calibri" w:cs="Calibri"/>
          <w:sz w:val="22"/>
          <w:szCs w:val="20"/>
        </w:rPr>
        <w:t>2. Реквизиты документа-основания</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392"/>
        <w:gridCol w:w="2756"/>
      </w:tblGrid>
      <w:tr w:rsidR="00EF1B8C" w:rsidRPr="00EF1B8C" w:rsidTr="00EF1B8C">
        <w:tc>
          <w:tcPr>
            <w:tcW w:w="36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bookmarkStart w:id="9" w:name="P723"/>
            <w:bookmarkEnd w:id="9"/>
            <w:r w:rsidRPr="00EF1B8C">
              <w:rPr>
                <w:rFonts w:ascii="Calibri" w:hAnsi="Calibri" w:cs="Calibri"/>
                <w:sz w:val="22"/>
                <w:szCs w:val="20"/>
                <w:lang w:eastAsia="en-US"/>
              </w:rPr>
              <w:t>Вид</w:t>
            </w:r>
          </w:p>
        </w:tc>
        <w:tc>
          <w:tcPr>
            <w:tcW w:w="339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w:t>
            </w:r>
          </w:p>
        </w:tc>
        <w:tc>
          <w:tcPr>
            <w:tcW w:w="275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Дата</w:t>
            </w:r>
          </w:p>
        </w:tc>
      </w:tr>
      <w:tr w:rsidR="00EF1B8C" w:rsidRPr="00EF1B8C" w:rsidTr="00EF1B8C">
        <w:tc>
          <w:tcPr>
            <w:tcW w:w="36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339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275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r>
      <w:tr w:rsidR="00EF1B8C" w:rsidRPr="00EF1B8C" w:rsidTr="00EF1B8C">
        <w:tc>
          <w:tcPr>
            <w:tcW w:w="36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3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75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Руководитель</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(уполномоченное лицо)       _____________ ___________ 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Главный бухгалтер</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(уполномоченное лицо)       _____________ ___________ 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___________________ 20__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Форма 0531803, с. 2</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Номер Заявки на возврат __________</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от "__" ___________ 20___ г.</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bookmarkStart w:id="10" w:name="P750"/>
      <w:bookmarkEnd w:id="10"/>
      <w:r w:rsidRPr="00EF1B8C">
        <w:rPr>
          <w:rFonts w:ascii="Calibri" w:hAnsi="Calibri" w:cs="Calibri"/>
          <w:sz w:val="22"/>
          <w:szCs w:val="20"/>
        </w:rPr>
        <w:t>3. Реквизиты получателя</w:t>
      </w:r>
    </w:p>
    <w:p w:rsidR="00EF1B8C" w:rsidRPr="00EF1B8C" w:rsidRDefault="00EF1B8C" w:rsidP="00EF1B8C">
      <w:pPr>
        <w:widowControl w:val="0"/>
        <w:autoSpaceDE w:val="0"/>
        <w:autoSpaceDN w:val="0"/>
        <w:jc w:val="right"/>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0"/>
        <w:gridCol w:w="1260"/>
        <w:gridCol w:w="1440"/>
        <w:gridCol w:w="1980"/>
        <w:gridCol w:w="2014"/>
        <w:gridCol w:w="1620"/>
        <w:gridCol w:w="2719"/>
      </w:tblGrid>
      <w:tr w:rsidR="00EF1B8C" w:rsidRPr="00EF1B8C" w:rsidTr="00EF1B8C">
        <w:tc>
          <w:tcPr>
            <w:tcW w:w="201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bookmarkStart w:id="11" w:name="P752"/>
            <w:bookmarkEnd w:id="11"/>
            <w:r w:rsidRPr="00EF1B8C">
              <w:rPr>
                <w:rFonts w:ascii="Calibri" w:hAnsi="Calibri" w:cs="Calibri"/>
                <w:sz w:val="22"/>
                <w:szCs w:val="20"/>
                <w:lang w:eastAsia="en-US"/>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ИНН</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КПП</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Корреспондентский счет банка</w:t>
            </w:r>
          </w:p>
        </w:tc>
      </w:tr>
      <w:tr w:rsidR="00EF1B8C" w:rsidRPr="00EF1B8C" w:rsidTr="00EF1B8C">
        <w:tc>
          <w:tcPr>
            <w:tcW w:w="201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9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201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27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r>
      <w:tr w:rsidR="00EF1B8C" w:rsidRPr="00EF1B8C" w:rsidTr="00EF1B8C">
        <w:tc>
          <w:tcPr>
            <w:tcW w:w="201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1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7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Руководитель</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(уполномоченное лицо)       _____________ ___________ 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Главный бухгалтер</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(уполномоченное лицо)       _____________ ___________ 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___________________ 20__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Отметка Министерства финансов Республики Башкортостан о регистрации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Заявки на возврат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│Номер заявки  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│Ответственный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│исполнитель   ____________ __________ _______________________ 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(должность)  (подпись)   (расшифровка подписи)   (телефон)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___________________ 20___ г.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4</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r w:rsidRPr="00EF1B8C">
        <w:rPr>
          <w:rFonts w:ascii="Calibri" w:hAnsi="Calibri" w:cs="Calibri"/>
          <w:sz w:val="22"/>
          <w:szCs w:val="20"/>
        </w:rPr>
        <w:t xml:space="preserve">Исключен. - </w:t>
      </w:r>
      <w:hyperlink r:id="rId15" w:history="1">
        <w:r w:rsidRPr="00EF1B8C">
          <w:rPr>
            <w:rFonts w:ascii="Calibri" w:hAnsi="Calibri" w:cs="Calibri"/>
            <w:color w:val="0000FF"/>
            <w:sz w:val="22"/>
            <w:szCs w:val="20"/>
          </w:rPr>
          <w:t>Приказ</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5</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операции</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16"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bookmarkStart w:id="12" w:name="P826"/>
      <w:bookmarkEnd w:id="12"/>
      <w:r w:rsidRPr="00EF1B8C">
        <w:rPr>
          <w:rFonts w:ascii="Calibri" w:hAnsi="Calibri" w:cs="Calibri"/>
          <w:sz w:val="22"/>
          <w:szCs w:val="20"/>
        </w:rPr>
        <w:lastRenderedPageBreak/>
        <w:t>Протокол</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N __________от</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______________________________________________________________________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(наименование клиента)                                       Ед. изм. руб.</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2694"/>
        <w:gridCol w:w="1824"/>
        <w:gridCol w:w="2513"/>
        <w:gridCol w:w="2556"/>
        <w:gridCol w:w="979"/>
      </w:tblGrid>
      <w:tr w:rsidR="00EF1B8C" w:rsidRPr="00EF1B8C" w:rsidTr="00EF1B8C">
        <w:tc>
          <w:tcPr>
            <w:tcW w:w="763"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N </w:t>
            </w:r>
            <w:proofErr w:type="gramStart"/>
            <w:r w:rsidRPr="00EF1B8C">
              <w:rPr>
                <w:rFonts w:ascii="Calibri" w:hAnsi="Calibri" w:cs="Calibri"/>
                <w:sz w:val="22"/>
                <w:szCs w:val="20"/>
                <w:lang w:eastAsia="en-US"/>
              </w:rPr>
              <w:t>п</w:t>
            </w:r>
            <w:proofErr w:type="gramEnd"/>
            <w:r w:rsidRPr="00EF1B8C">
              <w:rPr>
                <w:rFonts w:ascii="Calibri" w:hAnsi="Calibri" w:cs="Calibri"/>
                <w:sz w:val="22"/>
                <w:szCs w:val="20"/>
                <w:lang w:eastAsia="en-US"/>
              </w:rPr>
              <w:t>/п</w:t>
            </w:r>
          </w:p>
        </w:tc>
        <w:tc>
          <w:tcPr>
            <w:tcW w:w="269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w:t>
            </w:r>
          </w:p>
        </w:tc>
      </w:tr>
      <w:tr w:rsidR="00EF1B8C" w:rsidRPr="00EF1B8C" w:rsidTr="00EF1B8C">
        <w:tc>
          <w:tcPr>
            <w:tcW w:w="7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1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5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7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7794" w:type="dxa"/>
            <w:gridSpan w:val="4"/>
            <w:tcBorders>
              <w:top w:val="single" w:sz="4" w:space="0" w:color="auto"/>
              <w:left w:val="nil"/>
              <w:bottom w:val="nil"/>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5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Всего:</w:t>
            </w:r>
          </w:p>
        </w:tc>
        <w:tc>
          <w:tcPr>
            <w:tcW w:w="97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Всего прописью: __________________ рублей _____ копеек</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Ответственный исполнитель    _________ 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_______________20__ г.</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6</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17"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bookmarkStart w:id="13" w:name="P867"/>
      <w:bookmarkEnd w:id="13"/>
      <w:r w:rsidRPr="00EF1B8C">
        <w:rPr>
          <w:rFonts w:ascii="Courier New" w:hAnsi="Courier New" w:cs="Courier New"/>
          <w:sz w:val="20"/>
          <w:szCs w:val="20"/>
        </w:rPr>
        <w:t xml:space="preserve">                              АКТ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приемки-передачи кассовых выплат и поступлений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при реорганизации участников бюджетного процесса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Форма по КФД │0531728│</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на "___" _______________ 20___ г.           Дата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Участник  бюджетного   процесса,                      по </w:t>
      </w:r>
      <w:proofErr w:type="gramStart"/>
      <w:r w:rsidRPr="00EF1B8C">
        <w:rPr>
          <w:rFonts w:ascii="Courier New" w:hAnsi="Courier New" w:cs="Courier New"/>
          <w:sz w:val="20"/>
          <w:szCs w:val="20"/>
        </w:rPr>
        <w:t>Сводному</w:t>
      </w:r>
      <w:proofErr w:type="gramEnd"/>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proofErr w:type="gramStart"/>
      <w:r w:rsidRPr="00EF1B8C">
        <w:rPr>
          <w:rFonts w:ascii="Courier New" w:hAnsi="Courier New" w:cs="Courier New"/>
          <w:sz w:val="20"/>
          <w:szCs w:val="20"/>
        </w:rPr>
        <w:t>передающий</w:t>
      </w:r>
      <w:proofErr w:type="gramEnd"/>
      <w:r w:rsidRPr="00EF1B8C">
        <w:rPr>
          <w:rFonts w:ascii="Courier New" w:hAnsi="Courier New" w:cs="Courier New"/>
          <w:sz w:val="20"/>
          <w:szCs w:val="20"/>
        </w:rPr>
        <w:t xml:space="preserve"> выплаты и поступления ____________________     реестру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Участник  бюджетного   процесса,                      по </w:t>
      </w:r>
      <w:proofErr w:type="gramStart"/>
      <w:r w:rsidRPr="00EF1B8C">
        <w:rPr>
          <w:rFonts w:ascii="Courier New" w:hAnsi="Courier New" w:cs="Courier New"/>
          <w:sz w:val="20"/>
          <w:szCs w:val="20"/>
        </w:rPr>
        <w:t>Сводному</w:t>
      </w:r>
      <w:proofErr w:type="gramEnd"/>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proofErr w:type="gramStart"/>
      <w:r w:rsidRPr="00EF1B8C">
        <w:rPr>
          <w:rFonts w:ascii="Courier New" w:hAnsi="Courier New" w:cs="Courier New"/>
          <w:sz w:val="20"/>
          <w:szCs w:val="20"/>
        </w:rPr>
        <w:t>принимающий</w:t>
      </w:r>
      <w:proofErr w:type="gramEnd"/>
      <w:r w:rsidRPr="00EF1B8C">
        <w:rPr>
          <w:rFonts w:ascii="Courier New" w:hAnsi="Courier New" w:cs="Courier New"/>
          <w:sz w:val="20"/>
          <w:szCs w:val="20"/>
        </w:rPr>
        <w:t xml:space="preserve">    выплаты         и                          реестру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поступления                      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Финансовый орган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Единицы измерения: руб.                                   по ОКЕИ │  </w:t>
      </w:r>
      <w:hyperlink r:id="rId18" w:history="1">
        <w:r w:rsidRPr="00EF1B8C">
          <w:rPr>
            <w:rFonts w:ascii="Courier New" w:hAnsi="Courier New" w:cs="Courier New"/>
            <w:color w:val="0000FF"/>
            <w:sz w:val="20"/>
            <w:szCs w:val="20"/>
          </w:rPr>
          <w:t>383</w:t>
        </w:r>
      </w:hyperlink>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Основание для передачи выплат    ____________________             └───────┘</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 Бюджетные средства</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2367"/>
        <w:gridCol w:w="2363"/>
        <w:gridCol w:w="1620"/>
        <w:gridCol w:w="1804"/>
        <w:gridCol w:w="1440"/>
      </w:tblGrid>
      <w:tr w:rsidR="00EF1B8C" w:rsidRPr="00EF1B8C" w:rsidTr="00EF1B8C">
        <w:tc>
          <w:tcPr>
            <w:tcW w:w="4464" w:type="dxa"/>
            <w:gridSpan w:val="2"/>
            <w:tcBorders>
              <w:top w:val="single" w:sz="4" w:space="0" w:color="auto"/>
              <w:left w:val="nil"/>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2363"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 вида сре</w:t>
            </w:r>
            <w:proofErr w:type="gramStart"/>
            <w:r w:rsidRPr="00EF1B8C">
              <w:rPr>
                <w:rFonts w:ascii="Calibri" w:hAnsi="Calibri" w:cs="Calibri"/>
                <w:sz w:val="22"/>
                <w:szCs w:val="20"/>
                <w:lang w:eastAsia="en-US"/>
              </w:rPr>
              <w:t>дств дл</w:t>
            </w:r>
            <w:proofErr w:type="gramEnd"/>
            <w:r w:rsidRPr="00EF1B8C">
              <w:rPr>
                <w:rFonts w:ascii="Calibri" w:hAnsi="Calibri" w:cs="Calibri"/>
                <w:sz w:val="22"/>
                <w:szCs w:val="20"/>
                <w:lang w:eastAsia="en-US"/>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Поступления</w:t>
            </w:r>
          </w:p>
        </w:tc>
        <w:tc>
          <w:tcPr>
            <w:tcW w:w="1440" w:type="dxa"/>
            <w:vMerge w:val="restart"/>
            <w:tcBorders>
              <w:top w:val="single" w:sz="4" w:space="0" w:color="auto"/>
              <w:left w:val="single" w:sz="4" w:space="0" w:color="auto"/>
              <w:bottom w:val="single" w:sz="4" w:space="0" w:color="auto"/>
              <w:right w:val="nil"/>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Выплаты</w:t>
            </w:r>
          </w:p>
        </w:tc>
      </w:tr>
      <w:tr w:rsidR="00EF1B8C" w:rsidRPr="00EF1B8C" w:rsidTr="00EF1B8C">
        <w:tc>
          <w:tcPr>
            <w:tcW w:w="2097" w:type="dxa"/>
            <w:tcBorders>
              <w:top w:val="single" w:sz="4" w:space="0" w:color="auto"/>
              <w:left w:val="nil"/>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40" w:type="dxa"/>
            <w:vMerge/>
            <w:tcBorders>
              <w:top w:val="single" w:sz="4" w:space="0" w:color="auto"/>
              <w:left w:val="single" w:sz="4" w:space="0" w:color="auto"/>
              <w:bottom w:val="single" w:sz="4" w:space="0" w:color="auto"/>
              <w:right w:val="nil"/>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236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2363"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440" w:type="dxa"/>
            <w:tcBorders>
              <w:top w:val="single" w:sz="4" w:space="0" w:color="auto"/>
              <w:left w:val="single" w:sz="4" w:space="0" w:color="auto"/>
              <w:bottom w:val="single" w:sz="4" w:space="0" w:color="auto"/>
              <w:right w:val="nil"/>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097"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6827" w:type="dxa"/>
            <w:gridSpan w:val="3"/>
            <w:tcBorders>
              <w:top w:val="single" w:sz="4" w:space="0" w:color="auto"/>
              <w:left w:val="nil"/>
              <w:bottom w:val="nil"/>
              <w:right w:val="single" w:sz="4" w:space="0" w:color="auto"/>
            </w:tcBorders>
            <w:hideMark/>
          </w:tcPr>
          <w:p w:rsidR="00EF1B8C" w:rsidRPr="00EF1B8C" w:rsidRDefault="00EF1B8C" w:rsidP="00EF1B8C">
            <w:pPr>
              <w:widowControl w:val="0"/>
              <w:autoSpaceDE w:val="0"/>
              <w:autoSpaceDN w:val="0"/>
              <w:spacing w:line="276" w:lineRule="auto"/>
              <w:jc w:val="right"/>
              <w:rPr>
                <w:rFonts w:ascii="Calibri" w:hAnsi="Calibri" w:cs="Calibri"/>
                <w:sz w:val="22"/>
                <w:szCs w:val="20"/>
                <w:lang w:eastAsia="en-US"/>
              </w:rPr>
            </w:pPr>
            <w:r w:rsidRPr="00EF1B8C">
              <w:rPr>
                <w:rFonts w:ascii="Calibri" w:hAnsi="Calibri" w:cs="Calibri"/>
                <w:sz w:val="22"/>
                <w:szCs w:val="20"/>
                <w:lang w:eastAsia="en-US"/>
              </w:rPr>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6827" w:type="dxa"/>
            <w:gridSpan w:val="3"/>
            <w:tcBorders>
              <w:top w:val="nil"/>
              <w:left w:val="nil"/>
              <w:bottom w:val="nil"/>
              <w:right w:val="single" w:sz="4" w:space="0" w:color="auto"/>
            </w:tcBorders>
            <w:hideMark/>
          </w:tcPr>
          <w:p w:rsidR="00EF1B8C" w:rsidRPr="00EF1B8C" w:rsidRDefault="00EF1B8C" w:rsidP="00EF1B8C">
            <w:pPr>
              <w:widowControl w:val="0"/>
              <w:autoSpaceDE w:val="0"/>
              <w:autoSpaceDN w:val="0"/>
              <w:spacing w:line="276" w:lineRule="auto"/>
              <w:jc w:val="right"/>
              <w:rPr>
                <w:rFonts w:ascii="Calibri" w:hAnsi="Calibri" w:cs="Calibri"/>
                <w:sz w:val="22"/>
                <w:szCs w:val="20"/>
                <w:lang w:eastAsia="en-US"/>
              </w:rPr>
            </w:pPr>
            <w:r w:rsidRPr="00EF1B8C">
              <w:rPr>
                <w:rFonts w:ascii="Calibri" w:hAnsi="Calibri" w:cs="Calibri"/>
                <w:sz w:val="22"/>
                <w:szCs w:val="20"/>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2. Средства, поступившие во временное распоряжение</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EF1B8C" w:rsidRPr="00EF1B8C" w:rsidTr="00EF1B8C">
        <w:tc>
          <w:tcPr>
            <w:tcW w:w="4212" w:type="dxa"/>
            <w:tcBorders>
              <w:top w:val="single" w:sz="4" w:space="0" w:color="auto"/>
              <w:left w:val="nil"/>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Поступления</w:t>
            </w:r>
          </w:p>
        </w:tc>
        <w:tc>
          <w:tcPr>
            <w:tcW w:w="3276" w:type="dxa"/>
            <w:tcBorders>
              <w:top w:val="single" w:sz="4" w:space="0" w:color="auto"/>
              <w:left w:val="single" w:sz="4" w:space="0" w:color="auto"/>
              <w:bottom w:val="single" w:sz="4" w:space="0" w:color="auto"/>
              <w:right w:val="nil"/>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Выплаты</w:t>
            </w:r>
          </w:p>
        </w:tc>
      </w:tr>
      <w:tr w:rsidR="00EF1B8C" w:rsidRPr="00EF1B8C" w:rsidTr="00EF1B8C">
        <w:tc>
          <w:tcPr>
            <w:tcW w:w="4212" w:type="dxa"/>
            <w:tcBorders>
              <w:top w:val="single" w:sz="4" w:space="0" w:color="auto"/>
              <w:left w:val="nil"/>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208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3276" w:type="dxa"/>
            <w:tcBorders>
              <w:top w:val="single" w:sz="4" w:space="0" w:color="auto"/>
              <w:left w:val="single" w:sz="4" w:space="0" w:color="auto"/>
              <w:bottom w:val="single" w:sz="4" w:space="0" w:color="auto"/>
              <w:right w:val="nil"/>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r>
      <w:tr w:rsidR="00EF1B8C" w:rsidRPr="00EF1B8C" w:rsidTr="00EF1B8C">
        <w:tc>
          <w:tcPr>
            <w:tcW w:w="4212" w:type="dxa"/>
            <w:tcBorders>
              <w:top w:val="single" w:sz="4" w:space="0" w:color="auto"/>
              <w:left w:val="nil"/>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276" w:type="dxa"/>
            <w:tcBorders>
              <w:top w:val="single" w:sz="4" w:space="0" w:color="auto"/>
              <w:left w:val="single" w:sz="4" w:space="0" w:color="auto"/>
              <w:bottom w:val="single" w:sz="4" w:space="0" w:color="auto"/>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Передающая сторона:                               Принимающая сторона:</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Руководитель                                      </w:t>
      </w:r>
      <w:proofErr w:type="spellStart"/>
      <w:proofErr w:type="gramStart"/>
      <w:r w:rsidRPr="00EF1B8C">
        <w:rPr>
          <w:rFonts w:ascii="Courier New" w:hAnsi="Courier New" w:cs="Courier New"/>
          <w:sz w:val="14"/>
          <w:szCs w:val="20"/>
        </w:rPr>
        <w:t>Руководитель</w:t>
      </w:r>
      <w:proofErr w:type="spellEnd"/>
      <w:proofErr w:type="gramEnd"/>
    </w:p>
    <w:p w:rsidR="00EF1B8C" w:rsidRPr="00EF1B8C" w:rsidRDefault="00EF1B8C" w:rsidP="00EF1B8C">
      <w:pPr>
        <w:widowControl w:val="0"/>
        <w:autoSpaceDE w:val="0"/>
        <w:autoSpaceDN w:val="0"/>
        <w:jc w:val="both"/>
        <w:rPr>
          <w:rFonts w:ascii="Courier New" w:hAnsi="Courier New" w:cs="Courier New"/>
          <w:sz w:val="20"/>
          <w:szCs w:val="20"/>
        </w:rPr>
      </w:pPr>
      <w:proofErr w:type="gramStart"/>
      <w:r w:rsidRPr="00EF1B8C">
        <w:rPr>
          <w:rFonts w:ascii="Courier New" w:hAnsi="Courier New" w:cs="Courier New"/>
          <w:sz w:val="14"/>
          <w:szCs w:val="20"/>
        </w:rPr>
        <w:t>(уполномоченное __________ _________ ___________  (уполномоченное __________ _________ ___________</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лицо)           (должность</w:t>
      </w:r>
      <w:proofErr w:type="gramStart"/>
      <w:r w:rsidRPr="00EF1B8C">
        <w:rPr>
          <w:rFonts w:ascii="Courier New" w:hAnsi="Courier New" w:cs="Courier New"/>
          <w:sz w:val="14"/>
          <w:szCs w:val="20"/>
        </w:rPr>
        <w:t>)(</w:t>
      </w:r>
      <w:proofErr w:type="gramEnd"/>
      <w:r w:rsidRPr="00EF1B8C">
        <w:rPr>
          <w:rFonts w:ascii="Courier New" w:hAnsi="Courier New" w:cs="Courier New"/>
          <w:sz w:val="14"/>
          <w:szCs w:val="20"/>
        </w:rPr>
        <w:t>подпись)(расшифровка  лицо)           (должность)(подпись)(расшифровка</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w:t>
      </w:r>
      <w:proofErr w:type="gramStart"/>
      <w:r w:rsidRPr="00EF1B8C">
        <w:rPr>
          <w:rFonts w:ascii="Courier New" w:hAnsi="Courier New" w:cs="Courier New"/>
          <w:sz w:val="14"/>
          <w:szCs w:val="20"/>
        </w:rPr>
        <w:t>подписи)                                          подписи)</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М.П.                                                           М.П.</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Главный бухгалтер                                 Главный бухгалтер</w:t>
      </w:r>
    </w:p>
    <w:p w:rsidR="00EF1B8C" w:rsidRPr="00EF1B8C" w:rsidRDefault="00EF1B8C" w:rsidP="00EF1B8C">
      <w:pPr>
        <w:widowControl w:val="0"/>
        <w:autoSpaceDE w:val="0"/>
        <w:autoSpaceDN w:val="0"/>
        <w:jc w:val="both"/>
        <w:rPr>
          <w:rFonts w:ascii="Courier New" w:hAnsi="Courier New" w:cs="Courier New"/>
          <w:sz w:val="20"/>
          <w:szCs w:val="20"/>
        </w:rPr>
      </w:pPr>
      <w:proofErr w:type="gramStart"/>
      <w:r w:rsidRPr="00EF1B8C">
        <w:rPr>
          <w:rFonts w:ascii="Courier New" w:hAnsi="Courier New" w:cs="Courier New"/>
          <w:sz w:val="14"/>
          <w:szCs w:val="20"/>
        </w:rPr>
        <w:t>(уполномоченное                                   (уполномоченное</w:t>
      </w:r>
      <w:proofErr w:type="gramEnd"/>
    </w:p>
    <w:p w:rsidR="00EF1B8C" w:rsidRPr="00EF1B8C" w:rsidRDefault="00EF1B8C" w:rsidP="00EF1B8C">
      <w:pPr>
        <w:widowControl w:val="0"/>
        <w:autoSpaceDE w:val="0"/>
        <w:autoSpaceDN w:val="0"/>
        <w:jc w:val="both"/>
        <w:rPr>
          <w:rFonts w:ascii="Courier New" w:hAnsi="Courier New" w:cs="Courier New"/>
          <w:sz w:val="20"/>
          <w:szCs w:val="20"/>
        </w:rPr>
      </w:pPr>
      <w:proofErr w:type="gramStart"/>
      <w:r w:rsidRPr="00EF1B8C">
        <w:rPr>
          <w:rFonts w:ascii="Courier New" w:hAnsi="Courier New" w:cs="Courier New"/>
          <w:sz w:val="14"/>
          <w:szCs w:val="20"/>
        </w:rPr>
        <w:t>лицо)           __________ ________ ____________  лицо)           __________ ________ ____________</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(должность</w:t>
      </w:r>
      <w:proofErr w:type="gramStart"/>
      <w:r w:rsidRPr="00EF1B8C">
        <w:rPr>
          <w:rFonts w:ascii="Courier New" w:hAnsi="Courier New" w:cs="Courier New"/>
          <w:sz w:val="14"/>
          <w:szCs w:val="20"/>
        </w:rPr>
        <w:t>)(</w:t>
      </w:r>
      <w:proofErr w:type="gramEnd"/>
      <w:r w:rsidRPr="00EF1B8C">
        <w:rPr>
          <w:rFonts w:ascii="Courier New" w:hAnsi="Courier New" w:cs="Courier New"/>
          <w:sz w:val="14"/>
          <w:szCs w:val="20"/>
        </w:rPr>
        <w:t>подпись)(расшифровка                  (должность)(подпись)(расшифровка</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w:t>
      </w:r>
      <w:proofErr w:type="gramStart"/>
      <w:r w:rsidRPr="00EF1B8C">
        <w:rPr>
          <w:rFonts w:ascii="Courier New" w:hAnsi="Courier New" w:cs="Courier New"/>
          <w:sz w:val="14"/>
          <w:szCs w:val="20"/>
        </w:rPr>
        <w:t>подписи)                                         подписи)</w:t>
      </w:r>
      <w:proofErr w:type="gramEnd"/>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lastRenderedPageBreak/>
        <w:t>"___" ___________________ 20__ г.                 "___" ___________________ 20__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Всего страниц __________</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7</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r w:rsidRPr="00EF1B8C">
        <w:rPr>
          <w:rFonts w:ascii="Calibri" w:hAnsi="Calibri" w:cs="Calibri"/>
          <w:sz w:val="22"/>
          <w:szCs w:val="20"/>
        </w:rPr>
        <w:t xml:space="preserve">Исключен. - </w:t>
      </w:r>
      <w:hyperlink r:id="rId19" w:history="1">
        <w:r w:rsidRPr="00EF1B8C">
          <w:rPr>
            <w:rFonts w:ascii="Calibri" w:hAnsi="Calibri" w:cs="Calibri"/>
            <w:color w:val="0000FF"/>
            <w:sz w:val="22"/>
            <w:szCs w:val="20"/>
          </w:rPr>
          <w:t>Приказ</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8</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A32E7C" w:rsidRDefault="00A32E7C" w:rsidP="00EF1B8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EF1B8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A32E7C" w:rsidP="00EF1B8C">
      <w:pPr>
        <w:widowControl w:val="0"/>
        <w:autoSpaceDE w:val="0"/>
        <w:autoSpaceDN w:val="0"/>
        <w:jc w:val="right"/>
        <w:rPr>
          <w:rFonts w:ascii="Calibri" w:hAnsi="Calibri" w:cs="Calibri"/>
          <w:sz w:val="22"/>
          <w:szCs w:val="20"/>
        </w:rPr>
      </w:pPr>
      <w:r>
        <w:rPr>
          <w:rFonts w:ascii="Calibri" w:hAnsi="Calibri" w:cs="Calibri"/>
          <w:sz w:val="22"/>
          <w:szCs w:val="20"/>
        </w:rPr>
        <w:t xml:space="preserve"> </w:t>
      </w:r>
      <w:r w:rsidR="00EF1B8C"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lastRenderedPageBreak/>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20"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12.12.2013 N 111)</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5"/>
          <w:pgMar w:top="1701" w:right="1134" w:bottom="850" w:left="1134" w:header="0" w:footer="0" w:gutter="0"/>
          <w:cols w:space="720"/>
        </w:sectPr>
      </w:pP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bookmarkStart w:id="14" w:name="P1021"/>
      <w:bookmarkEnd w:id="14"/>
      <w:r w:rsidRPr="00EF1B8C">
        <w:rPr>
          <w:rFonts w:ascii="Courier New" w:hAnsi="Courier New" w:cs="Courier New"/>
          <w:sz w:val="16"/>
          <w:szCs w:val="20"/>
        </w:rPr>
        <w:t xml:space="preserve">                               УВЕДОМЛЕНИЕ N 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об уточнении вида и принадлежности платежа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от "___" ________________ 20___ г.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15" w:name="P1028"/>
      <w:bookmarkEnd w:id="15"/>
      <w:r w:rsidRPr="00EF1B8C">
        <w:rPr>
          <w:rFonts w:ascii="Courier New" w:hAnsi="Courier New" w:cs="Courier New"/>
          <w:sz w:val="16"/>
          <w:szCs w:val="20"/>
        </w:rPr>
        <w:t xml:space="preserve">Получатель      </w:t>
      </w:r>
      <w:proofErr w:type="gramStart"/>
      <w:r w:rsidRPr="00EF1B8C">
        <w:rPr>
          <w:rFonts w:ascii="Courier New" w:hAnsi="Courier New" w:cs="Courier New"/>
          <w:sz w:val="16"/>
          <w:szCs w:val="20"/>
        </w:rPr>
        <w:t>бюджетных</w:t>
      </w:r>
      <w:proofErr w:type="gramEnd"/>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средств,    администратор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источников финансирования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дефицита бюджета          ________________________________________  по Сводному реестру│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16" w:name="P1033"/>
      <w:bookmarkEnd w:id="16"/>
      <w:r w:rsidRPr="00EF1B8C">
        <w:rPr>
          <w:rFonts w:ascii="Courier New" w:hAnsi="Courier New" w:cs="Courier New"/>
          <w:sz w:val="16"/>
          <w:szCs w:val="20"/>
        </w:rPr>
        <w:t>Главный     распорядитель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бюджетных        средств,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главный     администратор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источников финансирования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дефицита бюджета          ________________________________________          Глава по БК│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17" w:name="P1039"/>
      <w:bookmarkEnd w:id="17"/>
      <w:r w:rsidRPr="00EF1B8C">
        <w:rPr>
          <w:rFonts w:ascii="Courier New" w:hAnsi="Courier New" w:cs="Courier New"/>
          <w:sz w:val="16"/>
          <w:szCs w:val="20"/>
        </w:rPr>
        <w:t>Наименование бюджета      ________________________________________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Номер лицевого счета│        │</w:t>
      </w:r>
    </w:p>
    <w:p w:rsidR="00EF1B8C" w:rsidRPr="00EF1B8C" w:rsidRDefault="00EF1B8C" w:rsidP="00EF1B8C">
      <w:pPr>
        <w:widowControl w:val="0"/>
        <w:autoSpaceDE w:val="0"/>
        <w:autoSpaceDN w:val="0"/>
        <w:jc w:val="both"/>
        <w:rPr>
          <w:rFonts w:ascii="Courier New" w:hAnsi="Courier New" w:cs="Courier New"/>
          <w:sz w:val="20"/>
          <w:szCs w:val="20"/>
        </w:rPr>
      </w:pPr>
      <w:bookmarkStart w:id="18" w:name="P1041"/>
      <w:bookmarkEnd w:id="18"/>
      <w:r w:rsidRPr="00EF1B8C">
        <w:rPr>
          <w:rFonts w:ascii="Courier New" w:hAnsi="Courier New" w:cs="Courier New"/>
          <w:sz w:val="16"/>
          <w:szCs w:val="20"/>
        </w:rPr>
        <w:t>Финансовый орган          ________________________________________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19" w:name="P1043"/>
      <w:bookmarkEnd w:id="19"/>
      <w:r w:rsidRPr="00EF1B8C">
        <w:rPr>
          <w:rFonts w:ascii="Courier New" w:hAnsi="Courier New" w:cs="Courier New"/>
          <w:sz w:val="16"/>
          <w:szCs w:val="20"/>
        </w:rPr>
        <w:t>Плательщик                ________________________________________                  ИНН│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20" w:name="P1045"/>
      <w:bookmarkEnd w:id="20"/>
      <w:r w:rsidRPr="00EF1B8C">
        <w:rPr>
          <w:rFonts w:ascii="Courier New" w:hAnsi="Courier New" w:cs="Courier New"/>
          <w:sz w:val="16"/>
          <w:szCs w:val="20"/>
        </w:rPr>
        <w:t>Паспортные данные плательщика ____________________________________                  КПП│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Номер банковского счета│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плательщика│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Номер запроса│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Дата запроса│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по ОКЕИ│  </w:t>
      </w:r>
      <w:hyperlink r:id="rId21" w:history="1">
        <w:r w:rsidRPr="00EF1B8C">
          <w:rPr>
            <w:rFonts w:ascii="Courier New" w:hAnsi="Courier New" w:cs="Courier New"/>
            <w:color w:val="0000FF"/>
            <w:sz w:val="16"/>
            <w:szCs w:val="20"/>
          </w:rPr>
          <w:t>383</w:t>
        </w:r>
      </w:hyperlink>
      <w:r w:rsidRPr="00EF1B8C">
        <w:rPr>
          <w:rFonts w:ascii="Courier New" w:hAnsi="Courier New" w:cs="Courier New"/>
          <w:sz w:val="16"/>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Единица измерения: руб.                                                                └────────┘</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5" w:orient="landscape"/>
          <w:pgMar w:top="1701" w:right="1134" w:bottom="850" w:left="1134" w:header="0" w:footer="0" w:gutter="0"/>
          <w:cols w:space="720"/>
        </w:sect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rPr>
          <w:rFonts w:ascii="Calibri" w:hAnsi="Calibri" w:cs="Calibri"/>
          <w:sz w:val="22"/>
          <w:szCs w:val="20"/>
        </w:rPr>
      </w:pPr>
    </w:p>
    <w:tbl>
      <w:tblPr>
        <w:tblW w:w="154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1889"/>
        <w:gridCol w:w="919"/>
        <w:gridCol w:w="702"/>
        <w:gridCol w:w="1417"/>
        <w:gridCol w:w="1080"/>
        <w:gridCol w:w="1080"/>
        <w:gridCol w:w="1174"/>
        <w:gridCol w:w="1080"/>
        <w:gridCol w:w="1684"/>
        <w:gridCol w:w="919"/>
        <w:gridCol w:w="1594"/>
        <w:gridCol w:w="1311"/>
      </w:tblGrid>
      <w:tr w:rsidR="00EF1B8C" w:rsidRPr="00EF1B8C" w:rsidTr="00EF1B8C">
        <w:tc>
          <w:tcPr>
            <w:tcW w:w="15433" w:type="dxa"/>
            <w:gridSpan w:val="1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bookmarkStart w:id="21" w:name="P1058"/>
            <w:bookmarkEnd w:id="21"/>
            <w:r w:rsidRPr="00EF1B8C">
              <w:rPr>
                <w:rFonts w:ascii="Calibri" w:hAnsi="Calibri" w:cs="Calibri"/>
                <w:sz w:val="22"/>
                <w:szCs w:val="20"/>
                <w:lang w:eastAsia="en-US"/>
              </w:rPr>
              <w:t>Реквизиты платежного документа</w:t>
            </w:r>
          </w:p>
        </w:tc>
      </w:tr>
      <w:tr w:rsidR="00EF1B8C" w:rsidRPr="00EF1B8C" w:rsidTr="00EF1B8C">
        <w:tc>
          <w:tcPr>
            <w:tcW w:w="585"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N </w:t>
            </w:r>
            <w:proofErr w:type="gramStart"/>
            <w:r w:rsidRPr="00EF1B8C">
              <w:rPr>
                <w:rFonts w:ascii="Calibri" w:hAnsi="Calibri" w:cs="Calibri"/>
                <w:sz w:val="22"/>
                <w:szCs w:val="20"/>
                <w:lang w:eastAsia="en-US"/>
              </w:rPr>
              <w:t>п</w:t>
            </w:r>
            <w:proofErr w:type="gramEnd"/>
            <w:r w:rsidRPr="00EF1B8C">
              <w:rPr>
                <w:rFonts w:ascii="Calibri" w:hAnsi="Calibri" w:cs="Calibri"/>
                <w:sz w:val="22"/>
                <w:szCs w:val="20"/>
                <w:lang w:eastAsia="en-US"/>
              </w:rPr>
              <w:t>/п</w:t>
            </w:r>
          </w:p>
        </w:tc>
        <w:tc>
          <w:tcPr>
            <w:tcW w:w="188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дата</w:t>
            </w:r>
          </w:p>
        </w:tc>
        <w:tc>
          <w:tcPr>
            <w:tcW w:w="7515" w:type="dxa"/>
            <w:gridSpan w:val="6"/>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получатель</w:t>
            </w:r>
          </w:p>
        </w:tc>
        <w:tc>
          <w:tcPr>
            <w:tcW w:w="91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w:t>
            </w:r>
          </w:p>
        </w:tc>
        <w:tc>
          <w:tcPr>
            <w:tcW w:w="1594"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w:t>
            </w:r>
          </w:p>
        </w:tc>
        <w:tc>
          <w:tcPr>
            <w:tcW w:w="1311"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ИНН</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КПП</w:t>
            </w:r>
          </w:p>
        </w:tc>
        <w:tc>
          <w:tcPr>
            <w:tcW w:w="1174" w:type="dxa"/>
            <w:tcBorders>
              <w:top w:val="single" w:sz="4" w:space="0" w:color="auto"/>
              <w:left w:val="single" w:sz="4" w:space="0" w:color="auto"/>
              <w:bottom w:val="single" w:sz="4" w:space="0" w:color="auto"/>
              <w:right w:val="single" w:sz="4" w:space="0" w:color="auto"/>
            </w:tcBorders>
            <w:hideMark/>
          </w:tcPr>
          <w:p w:rsidR="00EF1B8C" w:rsidRPr="00EF1B8C" w:rsidRDefault="00A32E7C" w:rsidP="00EF1B8C">
            <w:pPr>
              <w:widowControl w:val="0"/>
              <w:autoSpaceDE w:val="0"/>
              <w:autoSpaceDN w:val="0"/>
              <w:spacing w:line="276" w:lineRule="auto"/>
              <w:jc w:val="center"/>
              <w:rPr>
                <w:rFonts w:ascii="Calibri" w:hAnsi="Calibri" w:cs="Calibri"/>
                <w:sz w:val="22"/>
                <w:szCs w:val="20"/>
                <w:lang w:eastAsia="en-US"/>
              </w:rPr>
            </w:pPr>
            <w:hyperlink r:id="rId22" w:history="1">
              <w:r w:rsidR="00EF1B8C" w:rsidRPr="00EF1B8C">
                <w:rPr>
                  <w:rFonts w:ascii="Calibri" w:hAnsi="Calibri" w:cs="Calibri"/>
                  <w:color w:val="0000FF"/>
                  <w:sz w:val="22"/>
                  <w:szCs w:val="20"/>
                  <w:lang w:eastAsia="en-US"/>
                </w:rPr>
                <w:t>ОКТМО</w:t>
              </w:r>
            </w:hyperlink>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168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цели субсидии (субвенции)</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585"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88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9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70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c>
          <w:tcPr>
            <w:tcW w:w="168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10</w:t>
            </w:r>
          </w:p>
        </w:tc>
        <w:tc>
          <w:tcPr>
            <w:tcW w:w="9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11</w:t>
            </w:r>
          </w:p>
        </w:tc>
        <w:tc>
          <w:tcPr>
            <w:tcW w:w="159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12</w:t>
            </w:r>
          </w:p>
        </w:tc>
        <w:tc>
          <w:tcPr>
            <w:tcW w:w="131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13</w:t>
            </w:r>
          </w:p>
        </w:tc>
      </w:tr>
      <w:tr w:rsidR="00EF1B8C" w:rsidRPr="00EF1B8C" w:rsidTr="00EF1B8C">
        <w:tc>
          <w:tcPr>
            <w:tcW w:w="58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9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1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58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9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1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rPr>
          <w:rFonts w:ascii="Calibri" w:hAnsi="Calibri" w:cs="Calibri"/>
          <w:sz w:val="22"/>
          <w:szCs w:val="20"/>
        </w:r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Номер Уведомления об уточнении</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вида и принадлежности платежа _______</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от "___" ___________ 20___ г.</w:t>
      </w:r>
    </w:p>
    <w:p w:rsidR="00EF1B8C" w:rsidRPr="00EF1B8C" w:rsidRDefault="00EF1B8C" w:rsidP="00EF1B8C">
      <w:pPr>
        <w:widowControl w:val="0"/>
        <w:autoSpaceDE w:val="0"/>
        <w:autoSpaceDN w:val="0"/>
        <w:jc w:val="right"/>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2342"/>
        <w:gridCol w:w="1260"/>
        <w:gridCol w:w="2038"/>
      </w:tblGrid>
      <w:tr w:rsidR="00EF1B8C" w:rsidRPr="00EF1B8C" w:rsidTr="00EF1B8C">
        <w:tc>
          <w:tcPr>
            <w:tcW w:w="13989" w:type="dxa"/>
            <w:gridSpan w:val="9"/>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bookmarkStart w:id="22" w:name="P1122"/>
            <w:bookmarkEnd w:id="22"/>
            <w:r w:rsidRPr="00EF1B8C">
              <w:rPr>
                <w:rFonts w:ascii="Calibri" w:hAnsi="Calibri" w:cs="Calibri"/>
                <w:sz w:val="22"/>
                <w:szCs w:val="20"/>
                <w:lang w:eastAsia="en-US"/>
              </w:rPr>
              <w:t>Изменить на реквизиты:</w:t>
            </w:r>
          </w:p>
        </w:tc>
      </w:tr>
      <w:tr w:rsidR="00EF1B8C" w:rsidRPr="00EF1B8C" w:rsidTr="00EF1B8C">
        <w:tc>
          <w:tcPr>
            <w:tcW w:w="62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N </w:t>
            </w:r>
            <w:proofErr w:type="gramStart"/>
            <w:r w:rsidRPr="00EF1B8C">
              <w:rPr>
                <w:rFonts w:ascii="Calibri" w:hAnsi="Calibri" w:cs="Calibri"/>
                <w:sz w:val="22"/>
                <w:szCs w:val="20"/>
                <w:lang w:eastAsia="en-US"/>
              </w:rPr>
              <w:t>п</w:t>
            </w:r>
            <w:proofErr w:type="gramEnd"/>
            <w:r w:rsidRPr="00EF1B8C">
              <w:rPr>
                <w:rFonts w:ascii="Calibri" w:hAnsi="Calibri" w:cs="Calibri"/>
                <w:sz w:val="22"/>
                <w:szCs w:val="20"/>
                <w:lang w:eastAsia="en-US"/>
              </w:rPr>
              <w:t>/п</w:t>
            </w:r>
          </w:p>
        </w:tc>
        <w:tc>
          <w:tcPr>
            <w:tcW w:w="10071" w:type="dxa"/>
            <w:gridSpan w:val="6"/>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w:t>
            </w:r>
          </w:p>
        </w:tc>
      </w:tr>
      <w:tr w:rsidR="00EF1B8C" w:rsidRPr="00EF1B8C" w:rsidTr="00EF1B8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ИНН</w:t>
            </w:r>
          </w:p>
        </w:tc>
        <w:tc>
          <w:tcPr>
            <w:tcW w:w="135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КПП</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A32E7C" w:rsidP="00EF1B8C">
            <w:pPr>
              <w:widowControl w:val="0"/>
              <w:autoSpaceDE w:val="0"/>
              <w:autoSpaceDN w:val="0"/>
              <w:spacing w:line="276" w:lineRule="auto"/>
              <w:jc w:val="center"/>
              <w:rPr>
                <w:rFonts w:ascii="Calibri" w:hAnsi="Calibri" w:cs="Calibri"/>
                <w:sz w:val="22"/>
                <w:szCs w:val="20"/>
                <w:lang w:eastAsia="en-US"/>
              </w:rPr>
            </w:pPr>
            <w:hyperlink r:id="rId23" w:history="1">
              <w:r w:rsidR="00EF1B8C" w:rsidRPr="00EF1B8C">
                <w:rPr>
                  <w:rFonts w:ascii="Calibri" w:hAnsi="Calibri" w:cs="Calibri"/>
                  <w:color w:val="0000FF"/>
                  <w:sz w:val="22"/>
                  <w:szCs w:val="20"/>
                  <w:lang w:eastAsia="en-US"/>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234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34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8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234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203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4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4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4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4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Руководитель</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(уполномоченное лицо) __________ _________ 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(должность</w:t>
      </w:r>
      <w:proofErr w:type="gramStart"/>
      <w:r w:rsidRPr="00EF1B8C">
        <w:rPr>
          <w:rFonts w:ascii="Courier New" w:hAnsi="Courier New" w:cs="Courier New"/>
          <w:sz w:val="12"/>
          <w:szCs w:val="20"/>
        </w:rPr>
        <w:t>)(</w:t>
      </w:r>
      <w:proofErr w:type="gramEnd"/>
      <w:r w:rsidRPr="00EF1B8C">
        <w:rPr>
          <w:rFonts w:ascii="Courier New" w:hAnsi="Courier New" w:cs="Courier New"/>
          <w:sz w:val="12"/>
          <w:szCs w:val="20"/>
        </w:rPr>
        <w:t>подпись)(расшифровка подписи) │  Отметка Министерства финансов Республики Башкортостан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о принятии Уведомления об уточнении вида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Главный бухгалтер                                               │                и принадлежности платежа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(уполномоченное лицо) ___________ ________ ____________________ │Заместитель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(должность</w:t>
      </w:r>
      <w:proofErr w:type="gramStart"/>
      <w:r w:rsidRPr="00EF1B8C">
        <w:rPr>
          <w:rFonts w:ascii="Courier New" w:hAnsi="Courier New" w:cs="Courier New"/>
          <w:sz w:val="12"/>
          <w:szCs w:val="20"/>
        </w:rPr>
        <w:t>)(</w:t>
      </w:r>
      <w:proofErr w:type="gramEnd"/>
      <w:r w:rsidRPr="00EF1B8C">
        <w:rPr>
          <w:rFonts w:ascii="Courier New" w:hAnsi="Courier New" w:cs="Courier New"/>
          <w:sz w:val="12"/>
          <w:szCs w:val="20"/>
        </w:rPr>
        <w:t>подпись)(расшифровка подписи) │министра финансов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│Республики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"___" ___________________ 20__ г.                               │Башкортостан ___________ _________ 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roofErr w:type="gramStart"/>
      <w:r w:rsidRPr="00EF1B8C">
        <w:rPr>
          <w:rFonts w:ascii="Courier New" w:hAnsi="Courier New" w:cs="Courier New"/>
          <w:sz w:val="12"/>
          <w:szCs w:val="20"/>
        </w:rPr>
        <w:t>│             (должность) (подпись) (расшифровка          │</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подписи)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│Ответственный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│исполнитель  ___________ _________ ____________ 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roofErr w:type="gramStart"/>
      <w:r w:rsidRPr="00EF1B8C">
        <w:rPr>
          <w:rFonts w:ascii="Courier New" w:hAnsi="Courier New" w:cs="Courier New"/>
          <w:sz w:val="12"/>
          <w:szCs w:val="20"/>
        </w:rPr>
        <w:t>│             (должность) (подпись) (расшифровка (телефон)│</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подписи)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│"___" ___________________ 20___ г.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bookmarkStart w:id="23" w:name="P1180"/>
      <w:bookmarkEnd w:id="23"/>
      <w:r w:rsidRPr="00EF1B8C">
        <w:rPr>
          <w:rFonts w:ascii="Courier New" w:hAnsi="Courier New" w:cs="Courier New"/>
          <w:sz w:val="12"/>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Всего страниц __________</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9</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24"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r w:rsidRPr="00EF1B8C">
        <w:rPr>
          <w:rFonts w:ascii="Courier New" w:hAnsi="Courier New" w:cs="Courier New"/>
          <w:sz w:val="12"/>
          <w:szCs w:val="20"/>
        </w:rPr>
        <w:lastRenderedPageBreak/>
        <w:t>┌──────────────────────────────────────────────────────────────────────────────────────┐</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Вид сре</w:t>
      </w:r>
      <w:proofErr w:type="gramStart"/>
      <w:r w:rsidRPr="00EF1B8C">
        <w:rPr>
          <w:rFonts w:ascii="Courier New" w:hAnsi="Courier New" w:cs="Courier New"/>
          <w:sz w:val="12"/>
          <w:szCs w:val="20"/>
        </w:rPr>
        <w:t>дств дл</w:t>
      </w:r>
      <w:proofErr w:type="gramEnd"/>
      <w:r w:rsidRPr="00EF1B8C">
        <w:rPr>
          <w:rFonts w:ascii="Courier New" w:hAnsi="Courier New" w:cs="Courier New"/>
          <w:sz w:val="12"/>
          <w:szCs w:val="20"/>
        </w:rPr>
        <w:t>я исполнения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обязательств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bookmarkStart w:id="24" w:name="P1202"/>
      <w:bookmarkEnd w:id="24"/>
      <w:r w:rsidRPr="00EF1B8C">
        <w:rPr>
          <w:rFonts w:ascii="Courier New" w:hAnsi="Courier New" w:cs="Courier New"/>
          <w:sz w:val="12"/>
          <w:szCs w:val="20"/>
        </w:rPr>
        <w:t xml:space="preserve">                                                                                                 Распоряжение на кассовый расход</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N ____________ от</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Ед. изм. руб.</w:t>
      </w:r>
    </w:p>
    <w:tbl>
      <w:tblPr>
        <w:tblW w:w="15750" w:type="dxa"/>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800"/>
        <w:gridCol w:w="1276"/>
        <w:gridCol w:w="1276"/>
        <w:gridCol w:w="1134"/>
        <w:gridCol w:w="992"/>
        <w:gridCol w:w="1275"/>
        <w:gridCol w:w="828"/>
        <w:gridCol w:w="708"/>
        <w:gridCol w:w="850"/>
        <w:gridCol w:w="851"/>
        <w:gridCol w:w="1133"/>
        <w:gridCol w:w="851"/>
        <w:gridCol w:w="1134"/>
        <w:gridCol w:w="850"/>
        <w:gridCol w:w="308"/>
        <w:gridCol w:w="117"/>
        <w:gridCol w:w="308"/>
        <w:gridCol w:w="426"/>
        <w:gridCol w:w="92"/>
      </w:tblGrid>
      <w:tr w:rsidR="00EF1B8C" w:rsidRPr="00EF1B8C" w:rsidTr="00EF1B8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 xml:space="preserve">N </w:t>
            </w:r>
            <w:proofErr w:type="gramStart"/>
            <w:r w:rsidRPr="00EF1B8C">
              <w:rPr>
                <w:sz w:val="16"/>
                <w:szCs w:val="16"/>
                <w:lang w:eastAsia="en-US"/>
              </w:rPr>
              <w:t>п</w:t>
            </w:r>
            <w:proofErr w:type="gramEnd"/>
            <w:r w:rsidRPr="00EF1B8C">
              <w:rPr>
                <w:sz w:val="16"/>
                <w:szCs w:val="16"/>
                <w:lang w:eastAsia="en-US"/>
              </w:rPr>
              <w:t>/п</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номер и дата заявки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Реквизиты чека: номер, серия, дата и общая сумма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N л/с, ИНН и наименование получателя бюджетных средств, бюджетного (автономного) учреждения</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Реквизиты контрагента</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Код по БК плательщика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Назначение платежа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Сумма в рублях</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Учетный номер обязательства</w:t>
            </w:r>
          </w:p>
        </w:tc>
        <w:tc>
          <w:tcPr>
            <w:tcW w:w="5219" w:type="dxa"/>
            <w:gridSpan w:val="9"/>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Реквизиты документа-основания</w:t>
            </w:r>
          </w:p>
        </w:tc>
      </w:tr>
      <w:tr w:rsidR="00EF1B8C" w:rsidRPr="00EF1B8C" w:rsidTr="00EF1B8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наименование, ИНН, КПП, лицевой счет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Счет и банк</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Сведения о бюджетном обязательстве</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Заявка на кассовый расход</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Номер жесткой копии документа</w:t>
            </w:r>
          </w:p>
        </w:tc>
        <w:tc>
          <w:tcPr>
            <w:tcW w:w="826"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Номер уведомления, код объекта</w:t>
            </w:r>
          </w:p>
        </w:tc>
      </w:tr>
      <w:tr w:rsidR="00EF1B8C" w:rsidRPr="00EF1B8C" w:rsidTr="00EF1B8C">
        <w:trPr>
          <w:gridAfter w:val="1"/>
          <w:wAfter w:w="92"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Вид, номер, дата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предмет, размер авансового платежа, сумма принятого на учет бюджетного обязательства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Вид, номер, дата</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sz w:val="16"/>
                <w:szCs w:val="16"/>
                <w:lang w:eastAsia="en-US"/>
              </w:rPr>
            </w:pPr>
            <w:r w:rsidRPr="00EF1B8C">
              <w:rPr>
                <w:sz w:val="16"/>
                <w:szCs w:val="16"/>
                <w:lang w:eastAsia="en-US"/>
              </w:rPr>
              <w:t>предмет, размер авансового платежа</w:t>
            </w:r>
          </w:p>
        </w:tc>
        <w:tc>
          <w:tcPr>
            <w:tcW w:w="425"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eastAsia="Calibri"/>
                <w:sz w:val="16"/>
                <w:szCs w:val="16"/>
                <w:lang w:eastAsia="en-US"/>
              </w:rPr>
            </w:pPr>
          </w:p>
        </w:tc>
      </w:tr>
      <w:tr w:rsidR="00EF1B8C" w:rsidRPr="00EF1B8C" w:rsidTr="00EF1B8C">
        <w:trPr>
          <w:gridAfter w:val="1"/>
          <w:wAfter w:w="92" w:type="dxa"/>
        </w:trPr>
        <w:tc>
          <w:tcPr>
            <w:tcW w:w="5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79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82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1158"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r>
      <w:tr w:rsidR="00EF1B8C" w:rsidRPr="00EF1B8C" w:rsidTr="00EF1B8C">
        <w:tc>
          <w:tcPr>
            <w:tcW w:w="8120" w:type="dxa"/>
            <w:gridSpan w:val="8"/>
            <w:tcBorders>
              <w:top w:val="single" w:sz="4" w:space="0" w:color="auto"/>
              <w:left w:val="nil"/>
              <w:bottom w:val="nil"/>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708" w:type="dxa"/>
            <w:tcBorders>
              <w:top w:val="single" w:sz="4" w:space="0" w:color="auto"/>
              <w:left w:val="single" w:sz="4" w:space="0" w:color="auto"/>
              <w:bottom w:val="nil"/>
              <w:right w:val="single" w:sz="4" w:space="0" w:color="auto"/>
            </w:tcBorders>
            <w:hideMark/>
          </w:tcPr>
          <w:p w:rsidR="00EF1B8C" w:rsidRPr="00EF1B8C" w:rsidRDefault="00EF1B8C" w:rsidP="00EF1B8C">
            <w:pPr>
              <w:widowControl w:val="0"/>
              <w:autoSpaceDE w:val="0"/>
              <w:autoSpaceDN w:val="0"/>
              <w:spacing w:line="276" w:lineRule="auto"/>
              <w:rPr>
                <w:sz w:val="16"/>
                <w:szCs w:val="16"/>
                <w:lang w:eastAsia="en-US"/>
              </w:rPr>
            </w:pPr>
            <w:r w:rsidRPr="00EF1B8C">
              <w:rPr>
                <w:sz w:val="16"/>
                <w:szCs w:val="16"/>
                <w:lang w:eastAsia="en-US"/>
              </w:rPr>
              <w:t>Итого</w:t>
            </w:r>
          </w:p>
        </w:tc>
        <w:tc>
          <w:tcPr>
            <w:tcW w:w="850" w:type="dxa"/>
            <w:tcBorders>
              <w:top w:val="single" w:sz="4" w:space="0" w:color="auto"/>
              <w:left w:val="single" w:sz="4" w:space="0" w:color="auto"/>
              <w:bottom w:val="nil"/>
              <w:right w:val="single" w:sz="4" w:space="0" w:color="auto"/>
            </w:tcBorders>
          </w:tcPr>
          <w:p w:rsidR="00EF1B8C" w:rsidRPr="00EF1B8C" w:rsidRDefault="00EF1B8C" w:rsidP="00EF1B8C">
            <w:pPr>
              <w:widowControl w:val="0"/>
              <w:autoSpaceDE w:val="0"/>
              <w:autoSpaceDN w:val="0"/>
              <w:spacing w:line="276" w:lineRule="auto"/>
              <w:rPr>
                <w:sz w:val="16"/>
                <w:szCs w:val="16"/>
                <w:lang w:eastAsia="en-US"/>
              </w:rPr>
            </w:pPr>
          </w:p>
        </w:tc>
        <w:tc>
          <w:tcPr>
            <w:tcW w:w="6070" w:type="dxa"/>
            <w:gridSpan w:val="10"/>
            <w:tcBorders>
              <w:top w:val="single" w:sz="4" w:space="0" w:color="auto"/>
              <w:left w:val="nil"/>
              <w:bottom w:val="nil"/>
              <w:right w:val="nil"/>
            </w:tcBorders>
          </w:tcPr>
          <w:p w:rsidR="00EF1B8C" w:rsidRPr="00EF1B8C" w:rsidRDefault="00EF1B8C" w:rsidP="00EF1B8C">
            <w:pPr>
              <w:widowControl w:val="0"/>
              <w:autoSpaceDE w:val="0"/>
              <w:autoSpaceDN w:val="0"/>
              <w:spacing w:line="276" w:lineRule="auto"/>
              <w:rPr>
                <w:sz w:val="16"/>
                <w:szCs w:val="16"/>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Количество платежных документов: _________ шт.</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Всего _______ руб.</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lastRenderedPageBreak/>
        <w:t>Всего прописью: _________ рублей _____ копеек</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Министр финансов Республики Башкортостан (или иное уполномоченное лицо) __________  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Ответственный исполнитель: ____________ 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подпись    расшифровка подписи</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10</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СПРАВКА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за _____________________ 200__ г.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Форма по ОКУД│ 0504833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Учреждение _____________________________________________ по ОКПО│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Структурное подразделение 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Единица измерения: руб.                                  по ОКЕИ│   </w:t>
      </w:r>
      <w:hyperlink r:id="rId25" w:history="1">
        <w:r w:rsidRPr="00EF1B8C">
          <w:rPr>
            <w:rFonts w:ascii="Courier New" w:hAnsi="Courier New" w:cs="Courier New"/>
            <w:color w:val="0000FF"/>
            <w:sz w:val="20"/>
            <w:szCs w:val="20"/>
          </w:rPr>
          <w:t>383</w:t>
        </w:r>
      </w:hyperlink>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7"/>
        <w:gridCol w:w="2039"/>
        <w:gridCol w:w="1080"/>
        <w:gridCol w:w="1440"/>
        <w:gridCol w:w="1660"/>
        <w:gridCol w:w="1458"/>
      </w:tblGrid>
      <w:tr w:rsidR="00EF1B8C" w:rsidRPr="00EF1B8C" w:rsidTr="00EF1B8C">
        <w:tc>
          <w:tcPr>
            <w:tcW w:w="4857"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w:t>
            </w:r>
          </w:p>
        </w:tc>
      </w:tr>
      <w:tr w:rsidR="00EF1B8C" w:rsidRPr="00EF1B8C" w:rsidTr="00EF1B8C">
        <w:tc>
          <w:tcPr>
            <w:tcW w:w="4857"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203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6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45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485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Исполнитель  ___________________ ____________ __________________________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__________________ 200__ г.</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11</w:t>
      </w:r>
    </w:p>
    <w:p w:rsidR="00A32E7C" w:rsidRDefault="00EF1B8C" w:rsidP="00A32E7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r w:rsidR="00A32E7C" w:rsidRPr="00A32E7C">
        <w:rPr>
          <w:rFonts w:ascii="Calibri" w:hAnsi="Calibri" w:cs="Calibri"/>
          <w:sz w:val="22"/>
          <w:szCs w:val="20"/>
        </w:rPr>
        <w:t xml:space="preserve">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A32E7C" w:rsidRDefault="00A32E7C" w:rsidP="00A32E7C">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26"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12.12.2013 N 111)</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bookmarkStart w:id="25" w:name="P1481"/>
      <w:bookmarkEnd w:id="25"/>
      <w:r w:rsidRPr="00EF1B8C">
        <w:rPr>
          <w:rFonts w:ascii="Courier New" w:hAnsi="Courier New" w:cs="Courier New"/>
          <w:sz w:val="12"/>
          <w:szCs w:val="20"/>
        </w:rPr>
        <w:t xml:space="preserve">                                   Сводные данные по лицевым счетам</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подведомственных учреждений главного распорядителя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(распорядителя) бюджетных средств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на "___" ______________ 20__ г.                                        Дата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Финансовый орган    __________________________________________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Главный распорядитель                                                   Глава по БК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бюджетных средств   __________________________________________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Распорядитель                                                   по Сводному реестру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бюджетных средств   __________________________________________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Наименование бюджета _________________________________________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Единица измерения: руб.                                                     по ОКЕИ │ </w:t>
      </w:r>
      <w:hyperlink r:id="rId27" w:history="1">
        <w:r w:rsidRPr="00EF1B8C">
          <w:rPr>
            <w:rFonts w:ascii="Courier New" w:hAnsi="Courier New" w:cs="Courier New"/>
            <w:color w:val="0000FF"/>
            <w:sz w:val="12"/>
            <w:szCs w:val="20"/>
          </w:rPr>
          <w:t>383</w:t>
        </w:r>
      </w:hyperlink>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1. Операции с бюджетными данными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1.1. Бюджетные данные, подлежащие распределению</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распорядителем бюджетных средств</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EF1B8C" w:rsidRPr="00EF1B8C" w:rsidTr="00EF1B8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r>
      <w:tr w:rsidR="00EF1B8C" w:rsidRPr="00EF1B8C" w:rsidTr="00EF1B8C">
        <w:tc>
          <w:tcPr>
            <w:tcW w:w="186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получено</w:t>
            </w:r>
          </w:p>
        </w:tc>
      </w:tr>
      <w:tr w:rsidR="00EF1B8C" w:rsidRPr="00EF1B8C" w:rsidTr="00EF1B8C">
        <w:tc>
          <w:tcPr>
            <w:tcW w:w="186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на текущий </w:t>
            </w:r>
            <w:r w:rsidRPr="00EF1B8C">
              <w:rPr>
                <w:rFonts w:ascii="Calibri" w:hAnsi="Calibri" w:cs="Calibri"/>
                <w:sz w:val="22"/>
                <w:szCs w:val="20"/>
                <w:lang w:eastAsia="en-US"/>
              </w:rPr>
              <w:lastRenderedPageBreak/>
              <w:t>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на текущий </w:t>
            </w:r>
            <w:r w:rsidRPr="00EF1B8C">
              <w:rPr>
                <w:rFonts w:ascii="Calibri" w:hAnsi="Calibri" w:cs="Calibri"/>
                <w:sz w:val="22"/>
                <w:szCs w:val="20"/>
                <w:lang w:eastAsia="en-US"/>
              </w:rPr>
              <w:lastRenderedPageBreak/>
              <w:t>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на текущий </w:t>
            </w:r>
            <w:r w:rsidRPr="00EF1B8C">
              <w:rPr>
                <w:rFonts w:ascii="Calibri" w:hAnsi="Calibri" w:cs="Calibri"/>
                <w:sz w:val="22"/>
                <w:szCs w:val="20"/>
                <w:lang w:eastAsia="en-US"/>
              </w:rPr>
              <w:lastRenderedPageBreak/>
              <w:t>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 плановый период</w:t>
            </w:r>
          </w:p>
        </w:tc>
      </w:tr>
      <w:tr w:rsidR="00EF1B8C" w:rsidRPr="00EF1B8C" w:rsidTr="00EF1B8C">
        <w:tc>
          <w:tcPr>
            <w:tcW w:w="186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r>
      <w:tr w:rsidR="00EF1B8C" w:rsidRPr="00EF1B8C" w:rsidTr="00EF1B8C">
        <w:tc>
          <w:tcPr>
            <w:tcW w:w="186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10</w:t>
            </w:r>
          </w:p>
        </w:tc>
      </w:tr>
      <w:tr w:rsidR="00EF1B8C" w:rsidRPr="00EF1B8C" w:rsidTr="00EF1B8C">
        <w:tc>
          <w:tcPr>
            <w:tcW w:w="18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1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8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1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8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1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86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1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Номер страницы 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Всего страниц 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на "__" _______ 20__ г.</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2262"/>
        <w:gridCol w:w="1620"/>
        <w:gridCol w:w="1800"/>
        <w:gridCol w:w="1800"/>
        <w:gridCol w:w="2504"/>
        <w:gridCol w:w="1729"/>
      </w:tblGrid>
      <w:tr w:rsidR="00EF1B8C" w:rsidRPr="00EF1B8C" w:rsidTr="00EF1B8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312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312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312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312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16</w:t>
            </w:r>
          </w:p>
        </w:tc>
      </w:tr>
      <w:tr w:rsidR="00EF1B8C" w:rsidRPr="00EF1B8C" w:rsidTr="00EF1B8C">
        <w:tc>
          <w:tcPr>
            <w:tcW w:w="312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312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312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312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22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nil"/>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1.2. Бюджетные данные получателя бюджетных средств</w:t>
      </w:r>
    </w:p>
    <w:p w:rsidR="00EF1B8C" w:rsidRPr="00EF1B8C" w:rsidRDefault="00EF1B8C" w:rsidP="00EF1B8C">
      <w:pPr>
        <w:widowControl w:val="0"/>
        <w:autoSpaceDE w:val="0"/>
        <w:autoSpaceDN w:val="0"/>
        <w:jc w:val="both"/>
        <w:rPr>
          <w:rFonts w:ascii="Calibri" w:hAnsi="Calibri" w:cs="Calibri"/>
          <w:sz w:val="22"/>
          <w:szCs w:val="20"/>
        </w:rPr>
      </w:pPr>
    </w:p>
    <w:tbl>
      <w:tblPr>
        <w:tblW w:w="142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850"/>
        <w:gridCol w:w="1417"/>
        <w:gridCol w:w="1134"/>
        <w:gridCol w:w="1134"/>
        <w:gridCol w:w="992"/>
        <w:gridCol w:w="1417"/>
        <w:gridCol w:w="992"/>
        <w:gridCol w:w="850"/>
        <w:gridCol w:w="851"/>
        <w:gridCol w:w="1679"/>
        <w:gridCol w:w="1439"/>
      </w:tblGrid>
      <w:tr w:rsidR="00EF1B8C" w:rsidRPr="00EF1B8C" w:rsidTr="00EF1B8C">
        <w:tc>
          <w:tcPr>
            <w:tcW w:w="1481"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2531"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48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из них с отложенной датой ввода в действие</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48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из них с отложенной датой ввода в действие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из них с отложенной датой ввода в действие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253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48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12</w:t>
            </w:r>
          </w:p>
        </w:tc>
      </w:tr>
      <w:tr w:rsidR="00EF1B8C" w:rsidRPr="00EF1B8C" w:rsidTr="00EF1B8C">
        <w:tc>
          <w:tcPr>
            <w:tcW w:w="148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48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48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48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nil"/>
              <w:bottom w:val="nil"/>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Номер страницы 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Всего страниц 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на "__" _______ 20__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1.3. Неиспользованные бюджетные</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данные получателя бюджетных средств</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1417"/>
        <w:gridCol w:w="1417"/>
        <w:gridCol w:w="1535"/>
        <w:gridCol w:w="1730"/>
        <w:gridCol w:w="1535"/>
        <w:gridCol w:w="1535"/>
        <w:gridCol w:w="2285"/>
        <w:gridCol w:w="1730"/>
      </w:tblGrid>
      <w:tr w:rsidR="00EF1B8C" w:rsidRPr="00EF1B8C" w:rsidTr="00EF1B8C">
        <w:tc>
          <w:tcPr>
            <w:tcW w:w="1906"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436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906"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на текущий </w:t>
            </w:r>
            <w:r w:rsidRPr="00EF1B8C">
              <w:rPr>
                <w:rFonts w:ascii="Calibri" w:hAnsi="Calibri" w:cs="Calibri"/>
                <w:sz w:val="22"/>
                <w:szCs w:val="20"/>
                <w:lang w:eastAsia="en-US"/>
              </w:rPr>
              <w:lastRenderedPageBreak/>
              <w:t>финансовый год (подраздел 1.2 гр. 2 - подраздел 2.1 гр. 2)</w:t>
            </w:r>
          </w:p>
        </w:tc>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на текущий </w:t>
            </w:r>
            <w:r w:rsidRPr="00EF1B8C">
              <w:rPr>
                <w:rFonts w:ascii="Calibri" w:hAnsi="Calibri" w:cs="Calibri"/>
                <w:sz w:val="22"/>
                <w:szCs w:val="20"/>
                <w:lang w:eastAsia="en-US"/>
              </w:rPr>
              <w:lastRenderedPageBreak/>
              <w:t>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906"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436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906"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19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9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90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nil"/>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1.4. Бюджетные данные, подлежащие использованию</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иным получателем бюджетных средств</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EF1B8C" w:rsidRPr="00EF1B8C" w:rsidTr="00EF1B8C">
        <w:tc>
          <w:tcPr>
            <w:tcW w:w="2402" w:type="dxa"/>
            <w:vMerge w:val="restart"/>
            <w:tcBorders>
              <w:top w:val="single" w:sz="4" w:space="0" w:color="auto"/>
              <w:left w:val="single" w:sz="4" w:space="0" w:color="auto"/>
              <w:bottom w:val="single" w:sz="4" w:space="0" w:color="auto"/>
              <w:right w:val="nil"/>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2402" w:type="dxa"/>
            <w:vMerge/>
            <w:tcBorders>
              <w:top w:val="single" w:sz="4" w:space="0" w:color="auto"/>
              <w:left w:val="single" w:sz="4" w:space="0" w:color="auto"/>
              <w:bottom w:val="single" w:sz="4" w:space="0" w:color="auto"/>
              <w:right w:val="nil"/>
            </w:tcBorders>
            <w:vAlign w:val="center"/>
            <w:hideMark/>
          </w:tcPr>
          <w:p w:rsidR="00EF1B8C" w:rsidRPr="00EF1B8C" w:rsidRDefault="00EF1B8C" w:rsidP="00EF1B8C">
            <w:pPr>
              <w:rPr>
                <w:rFonts w:ascii="Calibri" w:hAnsi="Calibri" w:cs="Calibri"/>
                <w:sz w:val="22"/>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2402" w:type="dxa"/>
            <w:vMerge/>
            <w:tcBorders>
              <w:top w:val="single" w:sz="4" w:space="0" w:color="auto"/>
              <w:left w:val="single" w:sz="4" w:space="0" w:color="auto"/>
              <w:bottom w:val="single" w:sz="4" w:space="0" w:color="auto"/>
              <w:right w:val="nil"/>
            </w:tcBorders>
            <w:vAlign w:val="center"/>
            <w:hideMark/>
          </w:tcPr>
          <w:p w:rsidR="00EF1B8C" w:rsidRPr="00EF1B8C" w:rsidRDefault="00EF1B8C" w:rsidP="00EF1B8C">
            <w:pPr>
              <w:rPr>
                <w:rFonts w:ascii="Calibri" w:hAnsi="Calibri" w:cs="Calibri"/>
                <w:sz w:val="22"/>
                <w:szCs w:val="20"/>
                <w:lang w:eastAsia="en-US"/>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2402" w:type="dxa"/>
            <w:tcBorders>
              <w:top w:val="single" w:sz="4" w:space="0" w:color="auto"/>
              <w:left w:val="single" w:sz="4" w:space="0" w:color="auto"/>
              <w:bottom w:val="single" w:sz="4" w:space="0" w:color="auto"/>
              <w:right w:val="nil"/>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2402" w:type="dxa"/>
            <w:tcBorders>
              <w:top w:val="single" w:sz="4" w:space="0" w:color="auto"/>
              <w:left w:val="single" w:sz="4" w:space="0" w:color="auto"/>
              <w:bottom w:val="single" w:sz="4" w:space="0" w:color="auto"/>
              <w:right w:val="nil"/>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2402" w:type="dxa"/>
            <w:tcBorders>
              <w:top w:val="single" w:sz="4" w:space="0" w:color="auto"/>
              <w:left w:val="single" w:sz="4" w:space="0" w:color="auto"/>
              <w:bottom w:val="single" w:sz="4" w:space="0" w:color="auto"/>
              <w:right w:val="nil"/>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2402" w:type="dxa"/>
            <w:tcBorders>
              <w:top w:val="single" w:sz="4" w:space="0" w:color="auto"/>
              <w:left w:val="single" w:sz="4" w:space="0" w:color="auto"/>
              <w:bottom w:val="single" w:sz="4" w:space="0" w:color="auto"/>
              <w:right w:val="nil"/>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2402" w:type="dxa"/>
            <w:tcBorders>
              <w:top w:val="single" w:sz="4" w:space="0" w:color="auto"/>
              <w:left w:val="single" w:sz="4" w:space="0" w:color="auto"/>
              <w:bottom w:val="single" w:sz="4" w:space="0" w:color="auto"/>
              <w:right w:val="nil"/>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nil"/>
              <w:right w:val="nil"/>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Номер страницы 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Всего страниц 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на "__" _______ 20__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1.5. Неиспользованные бюджетные данные</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4"/>
          <w:szCs w:val="20"/>
        </w:rPr>
        <w:t xml:space="preserve">                                      иного получателя бюджетных средств</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EF1B8C" w:rsidRPr="00EF1B8C" w:rsidTr="00EF1B8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258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258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258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2582"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2582"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2582"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258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729" w:type="dxa"/>
            <w:tcBorders>
              <w:top w:val="single" w:sz="4" w:space="0" w:color="auto"/>
              <w:left w:val="single" w:sz="4" w:space="0" w:color="auto"/>
              <w:bottom w:val="nil"/>
              <w:right w:val="nil"/>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2. Операции с бюджетными обязательствами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и бюджетными средствами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2.1. Операции с бюджетными обязательствами и бюджетными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средствами получателя бюджетных средств</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155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842"/>
        <w:gridCol w:w="1133"/>
        <w:gridCol w:w="1418"/>
        <w:gridCol w:w="992"/>
        <w:gridCol w:w="1417"/>
        <w:gridCol w:w="1418"/>
        <w:gridCol w:w="22"/>
        <w:gridCol w:w="828"/>
        <w:gridCol w:w="1418"/>
        <w:gridCol w:w="22"/>
        <w:gridCol w:w="1537"/>
        <w:gridCol w:w="144"/>
        <w:gridCol w:w="1179"/>
        <w:gridCol w:w="144"/>
        <w:gridCol w:w="589"/>
        <w:gridCol w:w="709"/>
        <w:gridCol w:w="144"/>
      </w:tblGrid>
      <w:tr w:rsidR="00EF1B8C" w:rsidRPr="00EF1B8C" w:rsidTr="00EF1B8C">
        <w:trPr>
          <w:gridAfter w:val="1"/>
          <w:wAfter w:w="144" w:type="dxa"/>
        </w:trPr>
        <w:tc>
          <w:tcPr>
            <w:tcW w:w="63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5387" w:type="dxa"/>
            <w:gridSpan w:val="4"/>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Поставленные на учет бюджетные обязательства</w:t>
            </w:r>
          </w:p>
        </w:tc>
        <w:tc>
          <w:tcPr>
            <w:tcW w:w="2857"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Поступления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Выплаты</w:t>
            </w:r>
          </w:p>
        </w:tc>
        <w:tc>
          <w:tcPr>
            <w:tcW w:w="3593" w:type="dxa"/>
            <w:gridSpan w:val="5"/>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 кассовых выплат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rPr>
          <w:gridAfter w:val="1"/>
          <w:wAfter w:w="144" w:type="dxa"/>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3544"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141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в том числе с банковского счета получателя </w:t>
            </w:r>
            <w:r w:rsidRPr="00EF1B8C">
              <w:rPr>
                <w:rFonts w:ascii="Calibri" w:hAnsi="Calibri" w:cs="Calibri"/>
                <w:sz w:val="22"/>
                <w:szCs w:val="20"/>
                <w:lang w:eastAsia="en-US"/>
              </w:rPr>
              <w:lastRenderedPageBreak/>
              <w:t>бюджетных средств</w:t>
            </w:r>
          </w:p>
        </w:tc>
        <w:tc>
          <w:tcPr>
            <w:tcW w:w="82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в том числе на банковский счет </w:t>
            </w:r>
            <w:r w:rsidRPr="00EF1B8C">
              <w:rPr>
                <w:rFonts w:ascii="Calibri" w:hAnsi="Calibri" w:cs="Calibri"/>
                <w:sz w:val="22"/>
                <w:szCs w:val="20"/>
                <w:lang w:eastAsia="en-US"/>
              </w:rPr>
              <w:lastRenderedPageBreak/>
              <w:t>получателя бюджетных средств</w:t>
            </w:r>
          </w:p>
        </w:tc>
        <w:tc>
          <w:tcPr>
            <w:tcW w:w="153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 xml:space="preserve">кассовые выплаты, за исключением перечислений </w:t>
            </w:r>
            <w:r w:rsidRPr="00EF1B8C">
              <w:rPr>
                <w:rFonts w:ascii="Calibri" w:hAnsi="Calibri" w:cs="Calibri"/>
                <w:sz w:val="22"/>
                <w:szCs w:val="20"/>
                <w:lang w:eastAsia="en-US"/>
              </w:rPr>
              <w:lastRenderedPageBreak/>
              <w:t>на банковский счет (гр. 7 - гр. 8 - гр. 5 - гр. 6)</w:t>
            </w:r>
          </w:p>
        </w:tc>
        <w:tc>
          <w:tcPr>
            <w:tcW w:w="1323"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 xml:space="preserve">перечислено на банковский счет (гр. 8 - </w:t>
            </w:r>
            <w:r w:rsidRPr="00EF1B8C">
              <w:rPr>
                <w:rFonts w:ascii="Calibri" w:hAnsi="Calibri" w:cs="Calibri"/>
                <w:sz w:val="22"/>
                <w:szCs w:val="20"/>
                <w:lang w:eastAsia="en-US"/>
              </w:rPr>
              <w:lastRenderedPageBreak/>
              <w:t>гр. 6)</w:t>
            </w:r>
          </w:p>
        </w:tc>
        <w:tc>
          <w:tcPr>
            <w:tcW w:w="733"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 xml:space="preserve">кассовые выплаты с </w:t>
            </w:r>
            <w:r w:rsidRPr="00EF1B8C">
              <w:rPr>
                <w:rFonts w:ascii="Calibri" w:hAnsi="Calibri" w:cs="Calibri"/>
                <w:sz w:val="22"/>
                <w:szCs w:val="20"/>
                <w:lang w:eastAsia="en-US"/>
              </w:rPr>
              <w:lastRenderedPageBreak/>
              <w:t>учетом перечислений на банковский счет (гр. 9 + гр. 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63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41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99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третий год</w:t>
            </w:r>
          </w:p>
        </w:tc>
        <w:tc>
          <w:tcPr>
            <w:tcW w:w="141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четвертый год</w:t>
            </w: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1323"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1298"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spacing w:after="200" w:line="276" w:lineRule="auto"/>
              <w:rPr>
                <w:rFonts w:ascii="Calibri" w:eastAsia="Calibri" w:hAnsi="Calibri"/>
                <w:sz w:val="22"/>
                <w:szCs w:val="22"/>
                <w:lang w:eastAsia="en-US"/>
              </w:rPr>
            </w:pPr>
          </w:p>
        </w:tc>
      </w:tr>
      <w:tr w:rsidR="00EF1B8C" w:rsidRPr="00EF1B8C" w:rsidTr="00EF1B8C">
        <w:tc>
          <w:tcPr>
            <w:tcW w:w="63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8</w:t>
            </w:r>
          </w:p>
        </w:tc>
        <w:tc>
          <w:tcPr>
            <w:tcW w:w="1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9</w:t>
            </w:r>
          </w:p>
        </w:tc>
        <w:tc>
          <w:tcPr>
            <w:tcW w:w="1323"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10</w:t>
            </w:r>
          </w:p>
        </w:tc>
        <w:tc>
          <w:tcPr>
            <w:tcW w:w="1298"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11</w:t>
            </w:r>
          </w:p>
        </w:tc>
        <w:tc>
          <w:tcPr>
            <w:tcW w:w="1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12</w:t>
            </w:r>
          </w:p>
        </w:tc>
      </w:tr>
      <w:tr w:rsidR="00EF1B8C" w:rsidRPr="00EF1B8C" w:rsidTr="00EF1B8C">
        <w:tc>
          <w:tcPr>
            <w:tcW w:w="63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3"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98"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63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3"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98"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63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3"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98"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63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3"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98" w:type="dxa"/>
            <w:gridSpan w:val="2"/>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 w:type="dxa"/>
            <w:tcBorders>
              <w:top w:val="single" w:sz="4" w:space="0" w:color="auto"/>
              <w:left w:val="nil"/>
              <w:bottom w:val="nil"/>
              <w:right w:val="nil"/>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Номер страницы 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Всего страниц _______</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на "__" _______ 20__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2.2. Операции с бюджетными средствами</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6"/>
          <w:szCs w:val="20"/>
        </w:rPr>
        <w:t xml:space="preserve">                               иного получателя бюджетных средств</w:t>
      </w:r>
    </w:p>
    <w:p w:rsidR="00EF1B8C" w:rsidRPr="00EF1B8C" w:rsidRDefault="00EF1B8C" w:rsidP="00EF1B8C">
      <w:pPr>
        <w:widowControl w:val="0"/>
        <w:autoSpaceDE w:val="0"/>
        <w:autoSpaceDN w:val="0"/>
        <w:ind w:firstLine="54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EF1B8C" w:rsidRPr="00EF1B8C" w:rsidTr="00EF1B8C">
        <w:tc>
          <w:tcPr>
            <w:tcW w:w="319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319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r>
      <w:tr w:rsidR="00EF1B8C" w:rsidRPr="00EF1B8C" w:rsidTr="00EF1B8C">
        <w:tc>
          <w:tcPr>
            <w:tcW w:w="3197"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132"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507"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334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3197"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132"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507"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334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3197" w:type="dxa"/>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507"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c>
          <w:tcPr>
            <w:tcW w:w="3349" w:type="dxa"/>
            <w:tcBorders>
              <w:top w:val="single" w:sz="4" w:space="0" w:color="auto"/>
              <w:left w:val="single" w:sz="4" w:space="0" w:color="auto"/>
              <w:bottom w:val="nil"/>
              <w:right w:val="nil"/>
            </w:tcBorders>
            <w:vAlign w:val="center"/>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Ответственный исполнитель ___________ _________ _____________ 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w:t>
      </w:r>
      <w:proofErr w:type="gramStart"/>
      <w:r w:rsidRPr="00EF1B8C">
        <w:rPr>
          <w:rFonts w:ascii="Courier New" w:hAnsi="Courier New" w:cs="Courier New"/>
          <w:sz w:val="18"/>
          <w:szCs w:val="20"/>
        </w:rPr>
        <w:t>(должность) (подпись) (расшифровка  (телефон)</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"___" _________________ 20___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Номер страницы 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8"/>
          <w:szCs w:val="20"/>
        </w:rPr>
        <w:t xml:space="preserve">                                                          Всего страниц ______</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12</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28"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ДОПОЛНЕНИЕ</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к Сводным данным по лицевым счетам </w:t>
      </w:r>
      <w:proofErr w:type="gramStart"/>
      <w:r w:rsidRPr="00EF1B8C">
        <w:rPr>
          <w:rFonts w:ascii="Calibri" w:hAnsi="Calibri" w:cs="Calibri"/>
          <w:sz w:val="22"/>
          <w:szCs w:val="20"/>
        </w:rPr>
        <w:t>подведомственных</w:t>
      </w:r>
      <w:proofErr w:type="gramEnd"/>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учреждений главного распорядителя (распорядителя)</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бюджетных средств по средствам в пути</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Форма по КФД │ 0531824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на "___" _______________ 20___ г.         Дата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Финансовый орган      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Главный распорядитель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бюджетных сре</w:t>
      </w:r>
      <w:proofErr w:type="gramStart"/>
      <w:r w:rsidRPr="00EF1B8C">
        <w:rPr>
          <w:rFonts w:ascii="Courier New" w:hAnsi="Courier New" w:cs="Courier New"/>
          <w:sz w:val="12"/>
          <w:szCs w:val="20"/>
        </w:rPr>
        <w:t>дств     _____________________________  Гл</w:t>
      </w:r>
      <w:proofErr w:type="gramEnd"/>
      <w:r w:rsidRPr="00EF1B8C">
        <w:rPr>
          <w:rFonts w:ascii="Courier New" w:hAnsi="Courier New" w:cs="Courier New"/>
          <w:sz w:val="12"/>
          <w:szCs w:val="20"/>
        </w:rPr>
        <w:t>ава по БК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Распорядитель                                        по </w:t>
      </w:r>
      <w:proofErr w:type="gramStart"/>
      <w:r w:rsidRPr="00EF1B8C">
        <w:rPr>
          <w:rFonts w:ascii="Courier New" w:hAnsi="Courier New" w:cs="Courier New"/>
          <w:sz w:val="12"/>
          <w:szCs w:val="20"/>
        </w:rPr>
        <w:t>Сводному</w:t>
      </w:r>
      <w:proofErr w:type="gramEnd"/>
      <w:r w:rsidRPr="00EF1B8C">
        <w:rPr>
          <w:rFonts w:ascii="Courier New" w:hAnsi="Courier New" w:cs="Courier New"/>
          <w:sz w:val="12"/>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бюджетных средств     _____________________________      реестру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Наименование бюджета  _____________________________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Единица измерения: руб.                                  по ОКЕИ │   </w:t>
      </w:r>
      <w:hyperlink r:id="rId29" w:history="1">
        <w:r w:rsidRPr="00EF1B8C">
          <w:rPr>
            <w:rFonts w:ascii="Courier New" w:hAnsi="Courier New" w:cs="Courier New"/>
            <w:color w:val="0000FF"/>
            <w:sz w:val="12"/>
            <w:szCs w:val="20"/>
          </w:rPr>
          <w:t>383</w:t>
        </w:r>
      </w:hyperlink>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"____" ______________ 20__ г.</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 Распределенные бюджетные данные</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1.1. Бюджетные данные</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EF1B8C" w:rsidRPr="00EF1B8C" w:rsidTr="00EF1B8C">
        <w:tc>
          <w:tcPr>
            <w:tcW w:w="180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80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80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80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7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p>
        </w:tc>
      </w:tr>
      <w:tr w:rsidR="00EF1B8C" w:rsidRPr="00EF1B8C" w:rsidTr="00EF1B8C">
        <w:tc>
          <w:tcPr>
            <w:tcW w:w="180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80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Итого</w:t>
            </w: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6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2. Доведенные бюджетные данные</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2.1. Бюджетные данные</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EF1B8C" w:rsidRPr="00EF1B8C" w:rsidTr="00EF1B8C">
        <w:tc>
          <w:tcPr>
            <w:tcW w:w="180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80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802"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80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3</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5</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6</w:t>
            </w:r>
          </w:p>
        </w:tc>
        <w:tc>
          <w:tcPr>
            <w:tcW w:w="137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r w:rsidRPr="00EF1B8C">
              <w:rPr>
                <w:rFonts w:ascii="Calibri" w:hAnsi="Calibri" w:cs="Calibri"/>
                <w:sz w:val="22"/>
                <w:szCs w:val="20"/>
                <w:lang w:eastAsia="en-US"/>
              </w:rPr>
              <w:t>9</w:t>
            </w:r>
          </w:p>
        </w:tc>
      </w:tr>
      <w:tr w:rsidR="00EF1B8C" w:rsidRPr="00EF1B8C" w:rsidTr="00EF1B8C">
        <w:tc>
          <w:tcPr>
            <w:tcW w:w="180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80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Ответственный исполнитель         ___________  _________  __________________  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w:t>
      </w:r>
      <w:proofErr w:type="gramStart"/>
      <w:r w:rsidRPr="00EF1B8C">
        <w:rPr>
          <w:rFonts w:ascii="Courier New" w:hAnsi="Courier New" w:cs="Courier New"/>
          <w:sz w:val="12"/>
          <w:szCs w:val="20"/>
        </w:rPr>
        <w:t>(должность)  (подпись)     (расшифровка      (телефон)</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подписи)</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"___" ___________ 20___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Номер страницы 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12"/>
          <w:szCs w:val="20"/>
        </w:rPr>
        <w:t xml:space="preserve">                                                                                             Всего страниц _____</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13</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lastRenderedPageBreak/>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30"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Сводные данные по лицевым счетам </w:t>
      </w:r>
      <w:proofErr w:type="gramStart"/>
      <w:r w:rsidRPr="00EF1B8C">
        <w:rPr>
          <w:rFonts w:ascii="Courier New" w:hAnsi="Courier New" w:cs="Courier New"/>
          <w:sz w:val="20"/>
          <w:szCs w:val="20"/>
        </w:rPr>
        <w:t>подведомственных</w:t>
      </w:r>
      <w:proofErr w:type="gramEnd"/>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roofErr w:type="gramStart"/>
      <w:r w:rsidRPr="00EF1B8C">
        <w:rPr>
          <w:rFonts w:ascii="Courier New" w:hAnsi="Courier New" w:cs="Courier New"/>
          <w:sz w:val="20"/>
          <w:szCs w:val="20"/>
        </w:rPr>
        <w:t>учреждений главного администратора (администратора        │ Коды  │</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источников финансирования дефицита бюджета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с полномочиями главного администратора)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источников финансирования дефицита бюджета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на "___" ___________ 20__ г.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Финансовый орган        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Главный  администратор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финансирования                                         Глава по БК│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дефицита бюджета        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Администратор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финансирования дефицита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бюджета с полномочиями                                 по </w:t>
      </w:r>
      <w:proofErr w:type="gramStart"/>
      <w:r w:rsidRPr="00EF1B8C">
        <w:rPr>
          <w:rFonts w:ascii="Courier New" w:hAnsi="Courier New" w:cs="Courier New"/>
          <w:sz w:val="20"/>
          <w:szCs w:val="20"/>
        </w:rPr>
        <w:t>Сводному</w:t>
      </w:r>
      <w:proofErr w:type="gramEnd"/>
      <w:r w:rsidRPr="00EF1B8C">
        <w:rPr>
          <w:rFonts w:ascii="Courier New" w:hAnsi="Courier New" w:cs="Courier New"/>
          <w:sz w:val="20"/>
          <w:szCs w:val="20"/>
        </w:rPr>
        <w:t>│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главного администратора ____________________________       реестру├───────┤</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Наименование бюджета    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Единица измерения: руб.                                    по ОКЕИ│  </w:t>
      </w:r>
      <w:hyperlink r:id="rId31" w:history="1">
        <w:r w:rsidRPr="00EF1B8C">
          <w:rPr>
            <w:rFonts w:ascii="Courier New" w:hAnsi="Courier New" w:cs="Courier New"/>
            <w:color w:val="0000FF"/>
            <w:sz w:val="20"/>
            <w:szCs w:val="20"/>
          </w:rPr>
          <w:t>383</w:t>
        </w:r>
      </w:hyperlink>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 Операции с бюджетными ассигнованиями</w:t>
      </w: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1.1. Бюджетные ассигнования, подлежащие распределению</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EF1B8C" w:rsidRPr="00EF1B8C" w:rsidTr="00EF1B8C">
        <w:tc>
          <w:tcPr>
            <w:tcW w:w="1755"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r>
      <w:tr w:rsidR="00EF1B8C" w:rsidRPr="00EF1B8C" w:rsidTr="00EF1B8C">
        <w:tc>
          <w:tcPr>
            <w:tcW w:w="175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r>
      <w:tr w:rsidR="00EF1B8C" w:rsidRPr="00EF1B8C" w:rsidTr="00EF1B8C">
        <w:tc>
          <w:tcPr>
            <w:tcW w:w="175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r>
      <w:tr w:rsidR="00EF1B8C" w:rsidRPr="00EF1B8C" w:rsidTr="00EF1B8C">
        <w:tc>
          <w:tcPr>
            <w:tcW w:w="1755"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подлежит распределению</w:t>
            </w: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3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21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3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21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32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21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755"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на "___" ______________ 20__ г.</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1.2. Доведенные бюджетные ассигнования администраторов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источников финансирования</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EF1B8C" w:rsidRPr="00EF1B8C" w:rsidTr="00EF1B8C">
        <w:tc>
          <w:tcPr>
            <w:tcW w:w="222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r>
      <w:tr w:rsidR="00EF1B8C" w:rsidRPr="00EF1B8C" w:rsidTr="00EF1B8C">
        <w:tc>
          <w:tcPr>
            <w:tcW w:w="222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r>
      <w:tr w:rsidR="00EF1B8C" w:rsidRPr="00EF1B8C" w:rsidTr="00EF1B8C">
        <w:tc>
          <w:tcPr>
            <w:tcW w:w="222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583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1755"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583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98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87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8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8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8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8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8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2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1755"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8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1.3. Неиспользованные бюджетные ассигнования</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администраторов источников финансирования</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EF1B8C" w:rsidRPr="00EF1B8C" w:rsidTr="00EF1B8C">
        <w:tc>
          <w:tcPr>
            <w:tcW w:w="37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591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 (раздел 1.2 гр. 2 - раздел 2 гр. 4)</w:t>
            </w:r>
          </w:p>
        </w:tc>
      </w:tr>
      <w:tr w:rsidR="00EF1B8C" w:rsidRPr="00EF1B8C" w:rsidTr="00EF1B8C">
        <w:tc>
          <w:tcPr>
            <w:tcW w:w="374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591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r>
      <w:tr w:rsidR="00EF1B8C" w:rsidRPr="00EF1B8C" w:rsidTr="00EF1B8C">
        <w:tc>
          <w:tcPr>
            <w:tcW w:w="37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91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37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91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374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591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3744" w:type="dxa"/>
            <w:tcBorders>
              <w:top w:val="single" w:sz="4" w:space="0" w:color="auto"/>
              <w:left w:val="nil"/>
              <w:bottom w:val="nil"/>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5916" w:type="dxa"/>
            <w:tcBorders>
              <w:top w:val="single" w:sz="4" w:space="0" w:color="auto"/>
              <w:left w:val="single" w:sz="4" w:space="0" w:color="auto"/>
              <w:bottom w:val="nil"/>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2. Операции с источниками финансирования дефицита</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бюджета администраторов источников финансирования</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EF1B8C" w:rsidRPr="00EF1B8C" w:rsidTr="00EF1B8C">
        <w:tc>
          <w:tcPr>
            <w:tcW w:w="23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210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 (гр. 2 - гр. 3)</w:t>
            </w:r>
          </w:p>
        </w:tc>
      </w:tr>
      <w:tr w:rsidR="00EF1B8C" w:rsidRPr="00EF1B8C" w:rsidTr="00EF1B8C">
        <w:tc>
          <w:tcPr>
            <w:tcW w:w="23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1</w:t>
            </w:r>
          </w:p>
        </w:tc>
        <w:tc>
          <w:tcPr>
            <w:tcW w:w="210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2106"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310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r>
      <w:tr w:rsidR="00EF1B8C" w:rsidRPr="00EF1B8C" w:rsidTr="00EF1B8C">
        <w:tc>
          <w:tcPr>
            <w:tcW w:w="23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1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3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1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3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1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3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1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3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1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2340" w:type="dxa"/>
            <w:tcBorders>
              <w:top w:val="single" w:sz="4" w:space="0" w:color="auto"/>
              <w:left w:val="nil"/>
              <w:bottom w:val="nil"/>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106"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10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Ответственный</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исполнитель   _____________ __________ ________________________ 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(расшифровки подписи)   (телефон)</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 20___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___________</w:t>
      </w: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14</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lastRenderedPageBreak/>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32"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30.09.2013 N 94)</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bookmarkStart w:id="26" w:name="P2403"/>
      <w:bookmarkEnd w:id="26"/>
      <w:r w:rsidRPr="00EF1B8C">
        <w:rPr>
          <w:rFonts w:ascii="Courier New" w:hAnsi="Courier New" w:cs="Courier New"/>
          <w:sz w:val="20"/>
          <w:szCs w:val="20"/>
        </w:rPr>
        <w:t xml:space="preserve">                           ДОПОЛНЕНИЕ</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к Сводным данным по лицевым счетам </w:t>
      </w:r>
      <w:proofErr w:type="gramStart"/>
      <w:r w:rsidRPr="00EF1B8C">
        <w:rPr>
          <w:rFonts w:ascii="Courier New" w:hAnsi="Courier New" w:cs="Courier New"/>
          <w:sz w:val="20"/>
          <w:szCs w:val="20"/>
        </w:rPr>
        <w:t>подведомственных</w:t>
      </w:r>
      <w:proofErr w:type="gramEnd"/>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roofErr w:type="gramStart"/>
      <w:r w:rsidRPr="00EF1B8C">
        <w:rPr>
          <w:rFonts w:ascii="Courier New" w:hAnsi="Courier New" w:cs="Courier New"/>
          <w:sz w:val="20"/>
          <w:szCs w:val="20"/>
        </w:rPr>
        <w:t>учреждений главного администратора (администратора источников   │ Коды  │</w:t>
      </w:r>
      <w:proofErr w:type="gramEnd"/>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финансирования дефицита бюджета с полномочиями главного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администратора) источников финансирования дефицита бюджета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по средствам в пути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на "___" ___________ 20___ г.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Финансовый орган        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Главный  администратор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финансирования                                         Глава по БК│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дефицита бюджета        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Администратор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финансирования дефицита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бюджета с полномочиями                                 по </w:t>
      </w:r>
      <w:proofErr w:type="gramStart"/>
      <w:r w:rsidRPr="00EF1B8C">
        <w:rPr>
          <w:rFonts w:ascii="Courier New" w:hAnsi="Courier New" w:cs="Courier New"/>
          <w:sz w:val="20"/>
          <w:szCs w:val="20"/>
        </w:rPr>
        <w:t>Сводному</w:t>
      </w:r>
      <w:proofErr w:type="gramEnd"/>
      <w:r w:rsidRPr="00EF1B8C">
        <w:rPr>
          <w:rFonts w:ascii="Courier New" w:hAnsi="Courier New" w:cs="Courier New"/>
          <w:sz w:val="20"/>
          <w:szCs w:val="20"/>
        </w:rPr>
        <w:t>│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главного администратора ____________________________       реестру├───────┤</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Наименование бюджета    ____________________________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Единица измерения: руб.                                    по ОКЕИ│  </w:t>
      </w:r>
      <w:hyperlink r:id="rId33" w:history="1">
        <w:r w:rsidRPr="00EF1B8C">
          <w:rPr>
            <w:rFonts w:ascii="Courier New" w:hAnsi="Courier New" w:cs="Courier New"/>
            <w:color w:val="0000FF"/>
            <w:sz w:val="20"/>
            <w:szCs w:val="20"/>
          </w:rPr>
          <w:t>383</w:t>
        </w:r>
      </w:hyperlink>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1. Распределенные бюджетные ассигнования</w:t>
      </w: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EF1B8C" w:rsidRPr="00EF1B8C" w:rsidTr="00EF1B8C">
        <w:tc>
          <w:tcPr>
            <w:tcW w:w="1521"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52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52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156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lastRenderedPageBreak/>
              <w:t>1</w:t>
            </w:r>
          </w:p>
        </w:tc>
        <w:tc>
          <w:tcPr>
            <w:tcW w:w="37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56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5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938"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на "___" _______________ 20__ г.</w:t>
      </w:r>
    </w:p>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2. Доведенные бюджетные ассигнования</w:t>
      </w:r>
    </w:p>
    <w:p w:rsidR="00EF1B8C" w:rsidRPr="00EF1B8C" w:rsidRDefault="00EF1B8C" w:rsidP="00EF1B8C">
      <w:pPr>
        <w:widowControl w:val="0"/>
        <w:autoSpaceDE w:val="0"/>
        <w:autoSpaceDN w:val="0"/>
        <w:jc w:val="center"/>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EF1B8C" w:rsidRPr="00EF1B8C" w:rsidTr="00EF1B8C">
        <w:tc>
          <w:tcPr>
            <w:tcW w:w="1521"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Примечание</w:t>
            </w:r>
          </w:p>
        </w:tc>
      </w:tr>
      <w:tr w:rsidR="00EF1B8C" w:rsidRPr="00EF1B8C" w:rsidTr="00EF1B8C">
        <w:tc>
          <w:tcPr>
            <w:tcW w:w="152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521"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всего</w:t>
            </w:r>
          </w:p>
        </w:tc>
        <w:tc>
          <w:tcPr>
            <w:tcW w:w="156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37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156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504"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20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521"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Итого</w:t>
            </w:r>
          </w:p>
        </w:tc>
        <w:tc>
          <w:tcPr>
            <w:tcW w:w="37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0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Ответственный</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исполнитель   _____________ __________ ________________________ 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   (телефон)</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lastRenderedPageBreak/>
        <w:t>"___" ______________ 20___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Приложение N 15</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к Порядку кассового обслуживания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Республики Башкортостан в условиях открытия</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и ведения лицевых счетов для учета операций</w:t>
      </w:r>
    </w:p>
    <w:p w:rsidR="00EF1B8C" w:rsidRPr="00EF1B8C" w:rsidRDefault="00EF1B8C" w:rsidP="00EF1B8C">
      <w:pPr>
        <w:widowControl w:val="0"/>
        <w:autoSpaceDE w:val="0"/>
        <w:autoSpaceDN w:val="0"/>
        <w:jc w:val="right"/>
        <w:rPr>
          <w:rFonts w:ascii="Calibri" w:hAnsi="Calibri" w:cs="Calibri"/>
          <w:sz w:val="22"/>
          <w:szCs w:val="20"/>
        </w:rPr>
      </w:pPr>
      <w:r w:rsidRPr="00EF1B8C">
        <w:rPr>
          <w:rFonts w:ascii="Calibri" w:hAnsi="Calibri" w:cs="Calibri"/>
          <w:sz w:val="22"/>
          <w:szCs w:val="20"/>
        </w:rPr>
        <w:t>по исполнению расходов бюджета</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сельского поселения </w:t>
      </w:r>
      <w:proofErr w:type="spellStart"/>
      <w:r>
        <w:rPr>
          <w:rFonts w:ascii="Calibri" w:hAnsi="Calibri" w:cs="Calibri"/>
          <w:sz w:val="22"/>
          <w:szCs w:val="20"/>
        </w:rPr>
        <w:t>Языковский</w:t>
      </w:r>
      <w:proofErr w:type="spellEnd"/>
      <w:r>
        <w:rPr>
          <w:rFonts w:ascii="Calibri" w:hAnsi="Calibri" w:cs="Calibri"/>
          <w:sz w:val="22"/>
          <w:szCs w:val="20"/>
        </w:rPr>
        <w:t xml:space="preserve"> сельсовет </w:t>
      </w:r>
    </w:p>
    <w:p w:rsidR="004B12CA" w:rsidRDefault="004B12CA" w:rsidP="004B12CA">
      <w:pPr>
        <w:widowControl w:val="0"/>
        <w:autoSpaceDE w:val="0"/>
        <w:autoSpaceDN w:val="0"/>
        <w:jc w:val="right"/>
        <w:rPr>
          <w:rFonts w:ascii="Calibri" w:hAnsi="Calibri" w:cs="Calibri"/>
          <w:sz w:val="22"/>
          <w:szCs w:val="20"/>
        </w:rPr>
      </w:pPr>
      <w:r>
        <w:rPr>
          <w:rFonts w:ascii="Calibri" w:hAnsi="Calibri" w:cs="Calibri"/>
          <w:sz w:val="22"/>
          <w:szCs w:val="20"/>
        </w:rPr>
        <w:t xml:space="preserve">муниципального района </w:t>
      </w:r>
      <w:proofErr w:type="spellStart"/>
      <w:r>
        <w:rPr>
          <w:rFonts w:ascii="Calibri" w:hAnsi="Calibri" w:cs="Calibri"/>
          <w:sz w:val="22"/>
          <w:szCs w:val="20"/>
        </w:rPr>
        <w:t>Благоварский</w:t>
      </w:r>
      <w:proofErr w:type="spellEnd"/>
      <w:r>
        <w:rPr>
          <w:rFonts w:ascii="Calibri" w:hAnsi="Calibri" w:cs="Calibri"/>
          <w:sz w:val="22"/>
          <w:szCs w:val="20"/>
        </w:rPr>
        <w:t xml:space="preserve"> район</w:t>
      </w:r>
    </w:p>
    <w:p w:rsidR="00EF1B8C" w:rsidRPr="00EF1B8C" w:rsidRDefault="00EF1B8C" w:rsidP="00EF1B8C">
      <w:pPr>
        <w:widowControl w:val="0"/>
        <w:autoSpaceDE w:val="0"/>
        <w:autoSpaceDN w:val="0"/>
        <w:jc w:val="right"/>
        <w:rPr>
          <w:rFonts w:ascii="Calibri" w:hAnsi="Calibri" w:cs="Calibri"/>
          <w:sz w:val="22"/>
          <w:szCs w:val="20"/>
        </w:rPr>
      </w:pPr>
      <w:bookmarkStart w:id="27" w:name="_GoBack"/>
      <w:bookmarkEnd w:id="27"/>
      <w:r w:rsidRPr="00EF1B8C">
        <w:rPr>
          <w:rFonts w:ascii="Calibri" w:hAnsi="Calibri" w:cs="Calibri"/>
          <w:sz w:val="22"/>
          <w:szCs w:val="20"/>
        </w:rPr>
        <w:t>Республики Башкортостан</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Список изменяющих документов</w:t>
      </w:r>
    </w:p>
    <w:p w:rsidR="00EF1B8C" w:rsidRPr="00EF1B8C" w:rsidRDefault="00EF1B8C" w:rsidP="00EF1B8C">
      <w:pPr>
        <w:widowControl w:val="0"/>
        <w:autoSpaceDE w:val="0"/>
        <w:autoSpaceDN w:val="0"/>
        <w:jc w:val="center"/>
        <w:rPr>
          <w:rFonts w:ascii="Calibri" w:hAnsi="Calibri" w:cs="Calibri"/>
          <w:sz w:val="22"/>
          <w:szCs w:val="20"/>
        </w:rPr>
      </w:pPr>
      <w:r w:rsidRPr="00EF1B8C">
        <w:rPr>
          <w:rFonts w:ascii="Calibri" w:hAnsi="Calibri" w:cs="Calibri"/>
          <w:sz w:val="22"/>
          <w:szCs w:val="20"/>
        </w:rPr>
        <w:t xml:space="preserve">(в ред. </w:t>
      </w:r>
      <w:hyperlink r:id="rId34" w:history="1">
        <w:r w:rsidRPr="00EF1B8C">
          <w:rPr>
            <w:rFonts w:ascii="Calibri" w:hAnsi="Calibri" w:cs="Calibri"/>
            <w:color w:val="0000FF"/>
            <w:sz w:val="22"/>
            <w:szCs w:val="20"/>
          </w:rPr>
          <w:t>Приказа</w:t>
        </w:r>
      </w:hyperlink>
      <w:r w:rsidRPr="00EF1B8C">
        <w:rPr>
          <w:rFonts w:ascii="Calibri" w:hAnsi="Calibri" w:cs="Calibri"/>
          <w:sz w:val="22"/>
          <w:szCs w:val="20"/>
        </w:rPr>
        <w:t xml:space="preserve"> Минфина РБ от 12.12.2013 N 111)</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5"/>
          <w:pgMar w:top="1701" w:right="1134" w:bottom="850" w:left="1134" w:header="0" w:footer="0" w:gutter="0"/>
          <w:cols w:space="720"/>
        </w:sectPr>
      </w:pPr>
    </w:p>
    <w:p w:rsidR="00EF1B8C" w:rsidRPr="00EF1B8C" w:rsidRDefault="00EF1B8C" w:rsidP="00EF1B8C">
      <w:pPr>
        <w:widowControl w:val="0"/>
        <w:autoSpaceDE w:val="0"/>
        <w:autoSpaceDN w:val="0"/>
        <w:jc w:val="center"/>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28" w:name="P2525"/>
      <w:bookmarkEnd w:id="28"/>
      <w:r w:rsidRPr="00EF1B8C">
        <w:rPr>
          <w:rFonts w:ascii="Courier New" w:hAnsi="Courier New" w:cs="Courier New"/>
          <w:sz w:val="20"/>
          <w:szCs w:val="20"/>
        </w:rPr>
        <w:t xml:space="preserve">                          Запрос N _________                     │  Коды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на выяснение принадлежности платежа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от "___" ______________ 20___ г.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Дата│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29" w:name="P2533"/>
      <w:bookmarkEnd w:id="29"/>
      <w:r w:rsidRPr="00EF1B8C">
        <w:rPr>
          <w:rFonts w:ascii="Courier New" w:hAnsi="Courier New" w:cs="Courier New"/>
          <w:sz w:val="20"/>
          <w:szCs w:val="20"/>
        </w:rPr>
        <w:t xml:space="preserve">Получатель   </w:t>
      </w:r>
      <w:proofErr w:type="gramStart"/>
      <w:r w:rsidRPr="00EF1B8C">
        <w:rPr>
          <w:rFonts w:ascii="Courier New" w:hAnsi="Courier New" w:cs="Courier New"/>
          <w:sz w:val="20"/>
          <w:szCs w:val="20"/>
        </w:rPr>
        <w:t>бюджетных</w:t>
      </w:r>
      <w:proofErr w:type="gramEnd"/>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средств, администратор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финансирования                                        по </w:t>
      </w:r>
      <w:proofErr w:type="gramStart"/>
      <w:r w:rsidRPr="00EF1B8C">
        <w:rPr>
          <w:rFonts w:ascii="Courier New" w:hAnsi="Courier New" w:cs="Courier New"/>
          <w:sz w:val="20"/>
          <w:szCs w:val="20"/>
        </w:rPr>
        <w:t>Сводному</w:t>
      </w:r>
      <w:proofErr w:type="gramEnd"/>
      <w:r w:rsidRPr="00EF1B8C">
        <w:rPr>
          <w:rFonts w:ascii="Courier New" w:hAnsi="Courier New" w:cs="Courier New"/>
          <w:sz w:val="20"/>
          <w:szCs w:val="20"/>
        </w:rPr>
        <w:t>│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дефицита бюджета       ______________________________     реестру├────────┤</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30" w:name="P2539"/>
      <w:bookmarkEnd w:id="30"/>
      <w:r w:rsidRPr="00EF1B8C">
        <w:rPr>
          <w:rFonts w:ascii="Courier New" w:hAnsi="Courier New" w:cs="Courier New"/>
          <w:sz w:val="20"/>
          <w:szCs w:val="20"/>
        </w:rPr>
        <w:t>Главный  распорядитель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бюджетных     средств,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главный  администратор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источников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финансирования                                        Глава по БК│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дефицита бюджета       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31" w:name="P2546"/>
      <w:bookmarkEnd w:id="31"/>
      <w:r w:rsidRPr="00EF1B8C">
        <w:rPr>
          <w:rFonts w:ascii="Courier New" w:hAnsi="Courier New" w:cs="Courier New"/>
          <w:sz w:val="20"/>
          <w:szCs w:val="20"/>
        </w:rPr>
        <w:t>Наименование бюджета   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        │</w:t>
      </w:r>
    </w:p>
    <w:p w:rsidR="00EF1B8C" w:rsidRPr="00EF1B8C" w:rsidRDefault="00EF1B8C" w:rsidP="00EF1B8C">
      <w:pPr>
        <w:widowControl w:val="0"/>
        <w:autoSpaceDE w:val="0"/>
        <w:autoSpaceDN w:val="0"/>
        <w:jc w:val="both"/>
        <w:rPr>
          <w:rFonts w:ascii="Courier New" w:hAnsi="Courier New" w:cs="Courier New"/>
          <w:sz w:val="20"/>
          <w:szCs w:val="20"/>
        </w:rPr>
      </w:pPr>
      <w:bookmarkStart w:id="32" w:name="P2548"/>
      <w:bookmarkEnd w:id="32"/>
      <w:r w:rsidRPr="00EF1B8C">
        <w:rPr>
          <w:rFonts w:ascii="Courier New" w:hAnsi="Courier New" w:cs="Courier New"/>
          <w:sz w:val="20"/>
          <w:szCs w:val="20"/>
        </w:rPr>
        <w:t>Финансовый орган       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ИНН│        │</w:t>
      </w:r>
    </w:p>
    <w:p w:rsidR="00EF1B8C" w:rsidRPr="00EF1B8C" w:rsidRDefault="00EF1B8C" w:rsidP="00EF1B8C">
      <w:pPr>
        <w:widowControl w:val="0"/>
        <w:autoSpaceDE w:val="0"/>
        <w:autoSpaceDN w:val="0"/>
        <w:jc w:val="both"/>
        <w:rPr>
          <w:rFonts w:ascii="Courier New" w:hAnsi="Courier New" w:cs="Courier New"/>
          <w:sz w:val="20"/>
          <w:szCs w:val="20"/>
        </w:rPr>
      </w:pPr>
      <w:bookmarkStart w:id="33" w:name="P2550"/>
      <w:bookmarkEnd w:id="33"/>
      <w:r w:rsidRPr="00EF1B8C">
        <w:rPr>
          <w:rFonts w:ascii="Courier New" w:hAnsi="Courier New" w:cs="Courier New"/>
          <w:sz w:val="20"/>
          <w:szCs w:val="20"/>
        </w:rPr>
        <w:t>Плательщик             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КПП│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bookmarkStart w:id="34" w:name="P2553"/>
      <w:bookmarkEnd w:id="34"/>
      <w:r w:rsidRPr="00EF1B8C">
        <w:rPr>
          <w:rFonts w:ascii="Courier New" w:hAnsi="Courier New" w:cs="Courier New"/>
          <w:sz w:val="20"/>
          <w:szCs w:val="20"/>
        </w:rPr>
        <w:t>Паспортные      данные                                           │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плательщика            ______________________________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Единица измерения: </w:t>
      </w:r>
      <w:proofErr w:type="spellStart"/>
      <w:r w:rsidRPr="00EF1B8C">
        <w:rPr>
          <w:rFonts w:ascii="Courier New" w:hAnsi="Courier New" w:cs="Courier New"/>
          <w:sz w:val="20"/>
          <w:szCs w:val="20"/>
        </w:rPr>
        <w:t>руб</w:t>
      </w:r>
      <w:proofErr w:type="spellEnd"/>
      <w:r w:rsidRPr="00EF1B8C">
        <w:rPr>
          <w:rFonts w:ascii="Courier New" w:hAnsi="Courier New" w:cs="Courier New"/>
          <w:sz w:val="20"/>
          <w:szCs w:val="20"/>
        </w:rPr>
        <w:t xml:space="preserve">                                    по ОКЕИ│  </w:t>
      </w:r>
      <w:hyperlink r:id="rId35" w:history="1">
        <w:r w:rsidRPr="00EF1B8C">
          <w:rPr>
            <w:rFonts w:ascii="Courier New" w:hAnsi="Courier New" w:cs="Courier New"/>
            <w:color w:val="0000FF"/>
            <w:sz w:val="20"/>
            <w:szCs w:val="20"/>
          </w:rPr>
          <w:t>383</w:t>
        </w:r>
      </w:hyperlink>
      <w:r w:rsidRPr="00EF1B8C">
        <w:rPr>
          <w:rFonts w:ascii="Courier New" w:hAnsi="Courier New" w:cs="Courier New"/>
          <w:sz w:val="20"/>
          <w:szCs w:val="20"/>
        </w:rPr>
        <w:t xml:space="preserve">   │</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w:t>
      </w:r>
    </w:p>
    <w:p w:rsidR="00EF1B8C" w:rsidRPr="00EF1B8C" w:rsidRDefault="00EF1B8C" w:rsidP="00EF1B8C">
      <w:pPr>
        <w:spacing w:line="276" w:lineRule="auto"/>
        <w:rPr>
          <w:rFonts w:ascii="Calibri" w:eastAsia="Calibri" w:hAnsi="Calibri"/>
          <w:sz w:val="22"/>
          <w:szCs w:val="22"/>
          <w:lang w:eastAsia="en-US"/>
        </w:rPr>
        <w:sectPr w:rsidR="00EF1B8C" w:rsidRPr="00EF1B8C">
          <w:pgSz w:w="16838" w:h="11905" w:orient="landscape"/>
          <w:pgMar w:top="1701" w:right="1134" w:bottom="850" w:left="1134" w:header="0" w:footer="0" w:gutter="0"/>
          <w:cols w:space="720"/>
        </w:sectPr>
      </w:pPr>
    </w:p>
    <w:p w:rsidR="00EF1B8C" w:rsidRPr="00EF1B8C" w:rsidRDefault="00EF1B8C" w:rsidP="00EF1B8C">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EF1B8C" w:rsidRPr="00EF1B8C" w:rsidTr="00EF1B8C">
        <w:tc>
          <w:tcPr>
            <w:tcW w:w="14739" w:type="dxa"/>
            <w:gridSpan w:val="10"/>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bookmarkStart w:id="35" w:name="P2558"/>
            <w:bookmarkEnd w:id="35"/>
            <w:r w:rsidRPr="00EF1B8C">
              <w:rPr>
                <w:rFonts w:ascii="Calibri" w:hAnsi="Calibri" w:cs="Calibri"/>
                <w:sz w:val="22"/>
                <w:szCs w:val="20"/>
                <w:lang w:eastAsia="en-US"/>
              </w:rPr>
              <w:t>Платежный документ</w:t>
            </w:r>
          </w:p>
        </w:tc>
      </w:tr>
      <w:tr w:rsidR="00EF1B8C" w:rsidRPr="00EF1B8C" w:rsidTr="00EF1B8C">
        <w:tc>
          <w:tcPr>
            <w:tcW w:w="196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 xml:space="preserve">код по </w:t>
            </w:r>
            <w:hyperlink r:id="rId36" w:history="1">
              <w:r w:rsidRPr="00EF1B8C">
                <w:rPr>
                  <w:rFonts w:ascii="Calibri" w:hAnsi="Calibri" w:cs="Calibri"/>
                  <w:color w:val="0000FF"/>
                  <w:sz w:val="22"/>
                  <w:szCs w:val="20"/>
                  <w:lang w:eastAsia="en-US"/>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назначение платежа</w:t>
            </w:r>
          </w:p>
        </w:tc>
      </w:tr>
      <w:tr w:rsidR="00EF1B8C" w:rsidRPr="00EF1B8C" w:rsidTr="00EF1B8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ИНН</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EF1B8C" w:rsidRPr="00EF1B8C" w:rsidRDefault="00EF1B8C" w:rsidP="00EF1B8C">
            <w:pPr>
              <w:rPr>
                <w:rFonts w:ascii="Calibri" w:hAnsi="Calibri" w:cs="Calibri"/>
                <w:sz w:val="22"/>
                <w:szCs w:val="20"/>
                <w:lang w:eastAsia="en-US"/>
              </w:rPr>
            </w:pPr>
          </w:p>
        </w:tc>
      </w:tr>
      <w:tr w:rsidR="00EF1B8C" w:rsidRPr="00EF1B8C" w:rsidTr="00EF1B8C">
        <w:tc>
          <w:tcPr>
            <w:tcW w:w="196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w:t>
            </w:r>
          </w:p>
        </w:tc>
        <w:tc>
          <w:tcPr>
            <w:tcW w:w="91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6</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7</w:t>
            </w:r>
          </w:p>
        </w:tc>
        <w:tc>
          <w:tcPr>
            <w:tcW w:w="1772"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8</w:t>
            </w:r>
          </w:p>
        </w:tc>
        <w:tc>
          <w:tcPr>
            <w:tcW w:w="1260"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9</w:t>
            </w:r>
          </w:p>
        </w:tc>
        <w:tc>
          <w:tcPr>
            <w:tcW w:w="2339" w:type="dxa"/>
            <w:tcBorders>
              <w:top w:val="single" w:sz="4" w:space="0" w:color="auto"/>
              <w:left w:val="single" w:sz="4" w:space="0" w:color="auto"/>
              <w:bottom w:val="single" w:sz="4" w:space="0" w:color="auto"/>
              <w:right w:val="single" w:sz="4" w:space="0" w:color="auto"/>
            </w:tcBorders>
            <w:hideMark/>
          </w:tcPr>
          <w:p w:rsidR="00EF1B8C" w:rsidRPr="00EF1B8C" w:rsidRDefault="00EF1B8C" w:rsidP="00EF1B8C">
            <w:pPr>
              <w:widowControl w:val="0"/>
              <w:autoSpaceDE w:val="0"/>
              <w:autoSpaceDN w:val="0"/>
              <w:spacing w:line="276" w:lineRule="auto"/>
              <w:jc w:val="center"/>
              <w:rPr>
                <w:rFonts w:ascii="Calibri" w:hAnsi="Calibri" w:cs="Calibri"/>
                <w:sz w:val="22"/>
                <w:szCs w:val="20"/>
                <w:lang w:eastAsia="en-US"/>
              </w:rPr>
            </w:pPr>
            <w:r w:rsidRPr="00EF1B8C">
              <w:rPr>
                <w:rFonts w:ascii="Calibri" w:hAnsi="Calibri" w:cs="Calibri"/>
                <w:sz w:val="22"/>
                <w:szCs w:val="20"/>
                <w:lang w:eastAsia="en-US"/>
              </w:rPr>
              <w:t>10</w:t>
            </w:r>
          </w:p>
        </w:tc>
      </w:tr>
      <w:tr w:rsidR="00EF1B8C" w:rsidRPr="00EF1B8C" w:rsidTr="00EF1B8C">
        <w:tc>
          <w:tcPr>
            <w:tcW w:w="19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r w:rsidR="00EF1B8C" w:rsidRPr="00EF1B8C" w:rsidTr="00EF1B8C">
        <w:tc>
          <w:tcPr>
            <w:tcW w:w="196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1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772"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c>
          <w:tcPr>
            <w:tcW w:w="2339" w:type="dxa"/>
            <w:tcBorders>
              <w:top w:val="single" w:sz="4" w:space="0" w:color="auto"/>
              <w:left w:val="single" w:sz="4" w:space="0" w:color="auto"/>
              <w:bottom w:val="single" w:sz="4" w:space="0" w:color="auto"/>
              <w:right w:val="single" w:sz="4" w:space="0" w:color="auto"/>
            </w:tcBorders>
          </w:tcPr>
          <w:p w:rsidR="00EF1B8C" w:rsidRPr="00EF1B8C" w:rsidRDefault="00EF1B8C" w:rsidP="00EF1B8C">
            <w:pPr>
              <w:widowControl w:val="0"/>
              <w:autoSpaceDE w:val="0"/>
              <w:autoSpaceDN w:val="0"/>
              <w:spacing w:line="276" w:lineRule="auto"/>
              <w:rPr>
                <w:rFonts w:ascii="Calibri" w:hAnsi="Calibri" w:cs="Calibri"/>
                <w:sz w:val="22"/>
                <w:szCs w:val="20"/>
                <w:lang w:eastAsia="en-US"/>
              </w:rPr>
            </w:pPr>
          </w:p>
        </w:tc>
      </w:tr>
    </w:tbl>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Ответственный</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исполнитель   _____________ __________ ________________________ ___________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(должность)  (подпись)    (расшифровка подписи)   (телефон)</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"___" ______________ 20___ г.</w:t>
      </w:r>
    </w:p>
    <w:p w:rsidR="00EF1B8C" w:rsidRPr="00EF1B8C" w:rsidRDefault="00EF1B8C" w:rsidP="00EF1B8C">
      <w:pPr>
        <w:widowControl w:val="0"/>
        <w:autoSpaceDE w:val="0"/>
        <w:autoSpaceDN w:val="0"/>
        <w:jc w:val="both"/>
        <w:rPr>
          <w:rFonts w:ascii="Courier New" w:hAnsi="Courier New" w:cs="Courier New"/>
          <w:sz w:val="20"/>
          <w:szCs w:val="20"/>
        </w:rPr>
      </w:pP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Номер страницы __________</w:t>
      </w:r>
    </w:p>
    <w:p w:rsidR="00EF1B8C" w:rsidRPr="00EF1B8C" w:rsidRDefault="00EF1B8C" w:rsidP="00EF1B8C">
      <w:pPr>
        <w:widowControl w:val="0"/>
        <w:autoSpaceDE w:val="0"/>
        <w:autoSpaceDN w:val="0"/>
        <w:jc w:val="both"/>
        <w:rPr>
          <w:rFonts w:ascii="Courier New" w:hAnsi="Courier New" w:cs="Courier New"/>
          <w:sz w:val="20"/>
          <w:szCs w:val="20"/>
        </w:rPr>
      </w:pPr>
      <w:r w:rsidRPr="00EF1B8C">
        <w:rPr>
          <w:rFonts w:ascii="Courier New" w:hAnsi="Courier New" w:cs="Courier New"/>
          <w:sz w:val="20"/>
          <w:szCs w:val="20"/>
        </w:rPr>
        <w:t xml:space="preserve">                                                   Всего страниц __________</w:t>
      </w: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autoSpaceDE w:val="0"/>
        <w:autoSpaceDN w:val="0"/>
        <w:ind w:firstLine="540"/>
        <w:jc w:val="both"/>
        <w:rPr>
          <w:rFonts w:ascii="Calibri" w:hAnsi="Calibri" w:cs="Calibri"/>
          <w:sz w:val="22"/>
          <w:szCs w:val="20"/>
        </w:rPr>
      </w:pPr>
    </w:p>
    <w:p w:rsidR="00EF1B8C" w:rsidRPr="00EF1B8C" w:rsidRDefault="00EF1B8C" w:rsidP="00EF1B8C">
      <w:pPr>
        <w:widowControl w:val="0"/>
        <w:pBdr>
          <w:top w:val="single" w:sz="6" w:space="0" w:color="auto"/>
        </w:pBdr>
        <w:autoSpaceDE w:val="0"/>
        <w:autoSpaceDN w:val="0"/>
        <w:spacing w:before="100" w:after="100"/>
        <w:jc w:val="both"/>
        <w:rPr>
          <w:rFonts w:ascii="Calibri" w:hAnsi="Calibri" w:cs="Calibri"/>
          <w:sz w:val="2"/>
          <w:szCs w:val="2"/>
        </w:rPr>
      </w:pPr>
    </w:p>
    <w:p w:rsidR="00EF1B8C" w:rsidRPr="00EF1B8C" w:rsidRDefault="00EF1B8C" w:rsidP="00EF1B8C">
      <w:pPr>
        <w:spacing w:after="200" w:line="276" w:lineRule="auto"/>
        <w:rPr>
          <w:rFonts w:ascii="Calibri" w:eastAsia="Calibri" w:hAnsi="Calibri"/>
          <w:sz w:val="22"/>
          <w:szCs w:val="22"/>
          <w:lang w:eastAsia="en-US"/>
        </w:rPr>
      </w:pPr>
    </w:p>
    <w:p w:rsidR="00D73E81" w:rsidRPr="004811C3" w:rsidRDefault="00D73E81" w:rsidP="00D73E81">
      <w:pPr>
        <w:rPr>
          <w:sz w:val="28"/>
          <w:szCs w:val="28"/>
        </w:rPr>
      </w:pPr>
    </w:p>
    <w:p w:rsidR="00D73E81" w:rsidRDefault="00D73E81" w:rsidP="00D73E81">
      <w:pPr>
        <w:rPr>
          <w:sz w:val="28"/>
          <w:szCs w:val="28"/>
        </w:rPr>
      </w:pPr>
    </w:p>
    <w:p w:rsidR="00D73E81" w:rsidRDefault="00D73E81" w:rsidP="00D73E81">
      <w:pPr>
        <w:spacing w:line="360" w:lineRule="auto"/>
        <w:jc w:val="both"/>
        <w:rPr>
          <w:b/>
          <w:szCs w:val="28"/>
        </w:rPr>
      </w:pPr>
      <w:r>
        <w:rPr>
          <w:b/>
          <w:szCs w:val="28"/>
        </w:rPr>
        <w:t xml:space="preserve"> </w:t>
      </w:r>
    </w:p>
    <w:p w:rsidR="00D73E81" w:rsidRDefault="00D73E81" w:rsidP="00D73E81"/>
    <w:p w:rsidR="00D73E81" w:rsidRDefault="00D73E81" w:rsidP="00D73E81"/>
    <w:p w:rsidR="00D73E81" w:rsidRPr="00A32E7C"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p w:rsidR="00D73E81" w:rsidRDefault="00D73E81" w:rsidP="00D73E81"/>
    <w:sectPr w:rsidR="00D73E81" w:rsidSect="00EF1B8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90"/>
    <w:rsid w:val="00230E26"/>
    <w:rsid w:val="002939B3"/>
    <w:rsid w:val="004B12CA"/>
    <w:rsid w:val="008B49C0"/>
    <w:rsid w:val="00A32E7C"/>
    <w:rsid w:val="00B72190"/>
    <w:rsid w:val="00D73E81"/>
    <w:rsid w:val="00EF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E81"/>
    <w:pPr>
      <w:keepNext/>
      <w:ind w:left="540"/>
      <w:outlineLvl w:val="0"/>
    </w:pPr>
    <w:rPr>
      <w:sz w:val="28"/>
    </w:rPr>
  </w:style>
  <w:style w:type="paragraph" w:styleId="2">
    <w:name w:val="heading 2"/>
    <w:aliases w:val="2,H2,h2,Numbered text 3,Major,Heading 2 Hidden,HD2,heading 2,Раздел,Reset numbering"/>
    <w:basedOn w:val="a"/>
    <w:next w:val="a"/>
    <w:link w:val="20"/>
    <w:qFormat/>
    <w:rsid w:val="00D73E81"/>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E81"/>
    <w:rPr>
      <w:rFonts w:ascii="Tahoma" w:hAnsi="Tahoma" w:cs="Tahoma"/>
      <w:sz w:val="16"/>
      <w:szCs w:val="16"/>
    </w:rPr>
  </w:style>
  <w:style w:type="character" w:customStyle="1" w:styleId="a4">
    <w:name w:val="Текст выноски Знак"/>
    <w:basedOn w:val="a0"/>
    <w:link w:val="a3"/>
    <w:uiPriority w:val="99"/>
    <w:semiHidden/>
    <w:rsid w:val="00D73E81"/>
    <w:rPr>
      <w:rFonts w:ascii="Tahoma" w:eastAsia="Times New Roman" w:hAnsi="Tahoma" w:cs="Tahoma"/>
      <w:sz w:val="16"/>
      <w:szCs w:val="16"/>
      <w:lang w:eastAsia="ru-RU"/>
    </w:rPr>
  </w:style>
  <w:style w:type="character" w:customStyle="1" w:styleId="10">
    <w:name w:val="Заголовок 1 Знак"/>
    <w:basedOn w:val="a0"/>
    <w:link w:val="1"/>
    <w:rsid w:val="00D73E81"/>
    <w:rPr>
      <w:rFonts w:ascii="Times New Roman" w:eastAsia="Times New Roman" w:hAnsi="Times New Roman" w:cs="Times New Roman"/>
      <w:sz w:val="28"/>
      <w:szCs w:val="24"/>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D73E81"/>
    <w:rPr>
      <w:rFonts w:ascii="Arial" w:eastAsia="Times New Roman" w:hAnsi="Arial" w:cs="Arial"/>
      <w:b/>
      <w:bCs/>
      <w:i/>
      <w:iCs/>
      <w:spacing w:val="-5"/>
      <w:sz w:val="28"/>
      <w:szCs w:val="28"/>
      <w:lang w:eastAsia="ru-RU"/>
    </w:rPr>
  </w:style>
  <w:style w:type="paragraph" w:customStyle="1" w:styleId="12">
    <w:name w:val="Знак12 Знак Знак Знак Знак"/>
    <w:basedOn w:val="a"/>
    <w:next w:val="a"/>
    <w:semiHidden/>
    <w:rsid w:val="00D73E81"/>
    <w:pPr>
      <w:spacing w:after="160" w:line="240" w:lineRule="exact"/>
    </w:pPr>
    <w:rPr>
      <w:rFonts w:ascii="Arial" w:hAnsi="Arial" w:cs="Arial"/>
      <w:sz w:val="20"/>
      <w:szCs w:val="20"/>
      <w:lang w:val="en-US" w:eastAsia="en-US"/>
    </w:rPr>
  </w:style>
  <w:style w:type="paragraph" w:customStyle="1" w:styleId="ConsPlusNormal">
    <w:name w:val="ConsPlusNormal"/>
    <w:rsid w:val="00D73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3E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D73E81"/>
    <w:pPr>
      <w:spacing w:after="120" w:line="480" w:lineRule="auto"/>
    </w:pPr>
  </w:style>
  <w:style w:type="character" w:customStyle="1" w:styleId="22">
    <w:name w:val="Основной текст 2 Знак"/>
    <w:basedOn w:val="a0"/>
    <w:link w:val="21"/>
    <w:rsid w:val="00D73E81"/>
    <w:rPr>
      <w:rFonts w:ascii="Times New Roman" w:eastAsia="Times New Roman" w:hAnsi="Times New Roman" w:cs="Times New Roman"/>
      <w:sz w:val="24"/>
      <w:szCs w:val="24"/>
      <w:lang w:eastAsia="ru-RU"/>
    </w:rPr>
  </w:style>
  <w:style w:type="paragraph" w:styleId="a5">
    <w:name w:val="header"/>
    <w:basedOn w:val="a"/>
    <w:link w:val="a6"/>
    <w:rsid w:val="00D73E81"/>
    <w:pPr>
      <w:tabs>
        <w:tab w:val="center" w:pos="4677"/>
        <w:tab w:val="right" w:pos="9355"/>
      </w:tabs>
      <w:spacing w:before="120" w:after="120" w:line="240" w:lineRule="atLeast"/>
      <w:jc w:val="both"/>
    </w:pPr>
    <w:rPr>
      <w:rFonts w:ascii="Arial" w:hAnsi="Arial"/>
      <w:spacing w:val="-5"/>
      <w:sz w:val="20"/>
      <w:szCs w:val="20"/>
    </w:rPr>
  </w:style>
  <w:style w:type="character" w:customStyle="1" w:styleId="a6">
    <w:name w:val="Верхний колонтитул Знак"/>
    <w:basedOn w:val="a0"/>
    <w:link w:val="a5"/>
    <w:rsid w:val="00D73E81"/>
    <w:rPr>
      <w:rFonts w:ascii="Arial" w:eastAsia="Times New Roman" w:hAnsi="Arial" w:cs="Times New Roman"/>
      <w:spacing w:val="-5"/>
      <w:sz w:val="20"/>
      <w:szCs w:val="20"/>
      <w:lang w:eastAsia="ru-RU"/>
    </w:rPr>
  </w:style>
  <w:style w:type="numbering" w:customStyle="1" w:styleId="11">
    <w:name w:val="Нет списка1"/>
    <w:next w:val="a2"/>
    <w:uiPriority w:val="99"/>
    <w:semiHidden/>
    <w:unhideWhenUsed/>
    <w:rsid w:val="00EF1B8C"/>
  </w:style>
  <w:style w:type="character" w:customStyle="1" w:styleId="13">
    <w:name w:val="Гиперссылка1"/>
    <w:basedOn w:val="a0"/>
    <w:uiPriority w:val="99"/>
    <w:semiHidden/>
    <w:unhideWhenUsed/>
    <w:rsid w:val="00EF1B8C"/>
    <w:rPr>
      <w:color w:val="0000FF"/>
      <w:u w:val="single"/>
    </w:rPr>
  </w:style>
  <w:style w:type="character" w:customStyle="1" w:styleId="14">
    <w:name w:val="Просмотренная гиперссылка1"/>
    <w:basedOn w:val="a0"/>
    <w:uiPriority w:val="99"/>
    <w:semiHidden/>
    <w:unhideWhenUsed/>
    <w:rsid w:val="00EF1B8C"/>
    <w:rPr>
      <w:color w:val="800080"/>
      <w:u w:val="single"/>
    </w:rPr>
  </w:style>
  <w:style w:type="paragraph" w:customStyle="1" w:styleId="ConsPlusNonformat">
    <w:name w:val="ConsPlusNonformat"/>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B8C"/>
    <w:pPr>
      <w:widowControl w:val="0"/>
      <w:autoSpaceDE w:val="0"/>
      <w:autoSpaceDN w:val="0"/>
      <w:spacing w:after="0" w:line="240" w:lineRule="auto"/>
    </w:pPr>
    <w:rPr>
      <w:rFonts w:ascii="Tahoma" w:eastAsia="Times New Roman" w:hAnsi="Tahoma" w:cs="Tahoma"/>
      <w:sz w:val="26"/>
      <w:szCs w:val="20"/>
      <w:lang w:eastAsia="ru-RU"/>
    </w:rPr>
  </w:style>
  <w:style w:type="character" w:styleId="a7">
    <w:name w:val="Hyperlink"/>
    <w:basedOn w:val="a0"/>
    <w:uiPriority w:val="99"/>
    <w:semiHidden/>
    <w:unhideWhenUsed/>
    <w:rsid w:val="00EF1B8C"/>
    <w:rPr>
      <w:color w:val="0000FF" w:themeColor="hyperlink"/>
      <w:u w:val="single"/>
    </w:rPr>
  </w:style>
  <w:style w:type="character" w:styleId="a8">
    <w:name w:val="FollowedHyperlink"/>
    <w:basedOn w:val="a0"/>
    <w:uiPriority w:val="99"/>
    <w:semiHidden/>
    <w:unhideWhenUsed/>
    <w:rsid w:val="00EF1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E81"/>
    <w:pPr>
      <w:keepNext/>
      <w:ind w:left="540"/>
      <w:outlineLvl w:val="0"/>
    </w:pPr>
    <w:rPr>
      <w:sz w:val="28"/>
    </w:rPr>
  </w:style>
  <w:style w:type="paragraph" w:styleId="2">
    <w:name w:val="heading 2"/>
    <w:aliases w:val="2,H2,h2,Numbered text 3,Major,Heading 2 Hidden,HD2,heading 2,Раздел,Reset numbering"/>
    <w:basedOn w:val="a"/>
    <w:next w:val="a"/>
    <w:link w:val="20"/>
    <w:qFormat/>
    <w:rsid w:val="00D73E81"/>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E81"/>
    <w:rPr>
      <w:rFonts w:ascii="Tahoma" w:hAnsi="Tahoma" w:cs="Tahoma"/>
      <w:sz w:val="16"/>
      <w:szCs w:val="16"/>
    </w:rPr>
  </w:style>
  <w:style w:type="character" w:customStyle="1" w:styleId="a4">
    <w:name w:val="Текст выноски Знак"/>
    <w:basedOn w:val="a0"/>
    <w:link w:val="a3"/>
    <w:uiPriority w:val="99"/>
    <w:semiHidden/>
    <w:rsid w:val="00D73E81"/>
    <w:rPr>
      <w:rFonts w:ascii="Tahoma" w:eastAsia="Times New Roman" w:hAnsi="Tahoma" w:cs="Tahoma"/>
      <w:sz w:val="16"/>
      <w:szCs w:val="16"/>
      <w:lang w:eastAsia="ru-RU"/>
    </w:rPr>
  </w:style>
  <w:style w:type="character" w:customStyle="1" w:styleId="10">
    <w:name w:val="Заголовок 1 Знак"/>
    <w:basedOn w:val="a0"/>
    <w:link w:val="1"/>
    <w:rsid w:val="00D73E81"/>
    <w:rPr>
      <w:rFonts w:ascii="Times New Roman" w:eastAsia="Times New Roman" w:hAnsi="Times New Roman" w:cs="Times New Roman"/>
      <w:sz w:val="28"/>
      <w:szCs w:val="24"/>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D73E81"/>
    <w:rPr>
      <w:rFonts w:ascii="Arial" w:eastAsia="Times New Roman" w:hAnsi="Arial" w:cs="Arial"/>
      <w:b/>
      <w:bCs/>
      <w:i/>
      <w:iCs/>
      <w:spacing w:val="-5"/>
      <w:sz w:val="28"/>
      <w:szCs w:val="28"/>
      <w:lang w:eastAsia="ru-RU"/>
    </w:rPr>
  </w:style>
  <w:style w:type="paragraph" w:customStyle="1" w:styleId="12">
    <w:name w:val="Знак12 Знак Знак Знак Знак"/>
    <w:basedOn w:val="a"/>
    <w:next w:val="a"/>
    <w:semiHidden/>
    <w:rsid w:val="00D73E81"/>
    <w:pPr>
      <w:spacing w:after="160" w:line="240" w:lineRule="exact"/>
    </w:pPr>
    <w:rPr>
      <w:rFonts w:ascii="Arial" w:hAnsi="Arial" w:cs="Arial"/>
      <w:sz w:val="20"/>
      <w:szCs w:val="20"/>
      <w:lang w:val="en-US" w:eastAsia="en-US"/>
    </w:rPr>
  </w:style>
  <w:style w:type="paragraph" w:customStyle="1" w:styleId="ConsPlusNormal">
    <w:name w:val="ConsPlusNormal"/>
    <w:rsid w:val="00D73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3E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D73E81"/>
    <w:pPr>
      <w:spacing w:after="120" w:line="480" w:lineRule="auto"/>
    </w:pPr>
  </w:style>
  <w:style w:type="character" w:customStyle="1" w:styleId="22">
    <w:name w:val="Основной текст 2 Знак"/>
    <w:basedOn w:val="a0"/>
    <w:link w:val="21"/>
    <w:rsid w:val="00D73E81"/>
    <w:rPr>
      <w:rFonts w:ascii="Times New Roman" w:eastAsia="Times New Roman" w:hAnsi="Times New Roman" w:cs="Times New Roman"/>
      <w:sz w:val="24"/>
      <w:szCs w:val="24"/>
      <w:lang w:eastAsia="ru-RU"/>
    </w:rPr>
  </w:style>
  <w:style w:type="paragraph" w:styleId="a5">
    <w:name w:val="header"/>
    <w:basedOn w:val="a"/>
    <w:link w:val="a6"/>
    <w:rsid w:val="00D73E81"/>
    <w:pPr>
      <w:tabs>
        <w:tab w:val="center" w:pos="4677"/>
        <w:tab w:val="right" w:pos="9355"/>
      </w:tabs>
      <w:spacing w:before="120" w:after="120" w:line="240" w:lineRule="atLeast"/>
      <w:jc w:val="both"/>
    </w:pPr>
    <w:rPr>
      <w:rFonts w:ascii="Arial" w:hAnsi="Arial"/>
      <w:spacing w:val="-5"/>
      <w:sz w:val="20"/>
      <w:szCs w:val="20"/>
    </w:rPr>
  </w:style>
  <w:style w:type="character" w:customStyle="1" w:styleId="a6">
    <w:name w:val="Верхний колонтитул Знак"/>
    <w:basedOn w:val="a0"/>
    <w:link w:val="a5"/>
    <w:rsid w:val="00D73E81"/>
    <w:rPr>
      <w:rFonts w:ascii="Arial" w:eastAsia="Times New Roman" w:hAnsi="Arial" w:cs="Times New Roman"/>
      <w:spacing w:val="-5"/>
      <w:sz w:val="20"/>
      <w:szCs w:val="20"/>
      <w:lang w:eastAsia="ru-RU"/>
    </w:rPr>
  </w:style>
  <w:style w:type="numbering" w:customStyle="1" w:styleId="11">
    <w:name w:val="Нет списка1"/>
    <w:next w:val="a2"/>
    <w:uiPriority w:val="99"/>
    <w:semiHidden/>
    <w:unhideWhenUsed/>
    <w:rsid w:val="00EF1B8C"/>
  </w:style>
  <w:style w:type="character" w:customStyle="1" w:styleId="13">
    <w:name w:val="Гиперссылка1"/>
    <w:basedOn w:val="a0"/>
    <w:uiPriority w:val="99"/>
    <w:semiHidden/>
    <w:unhideWhenUsed/>
    <w:rsid w:val="00EF1B8C"/>
    <w:rPr>
      <w:color w:val="0000FF"/>
      <w:u w:val="single"/>
    </w:rPr>
  </w:style>
  <w:style w:type="character" w:customStyle="1" w:styleId="14">
    <w:name w:val="Просмотренная гиперссылка1"/>
    <w:basedOn w:val="a0"/>
    <w:uiPriority w:val="99"/>
    <w:semiHidden/>
    <w:unhideWhenUsed/>
    <w:rsid w:val="00EF1B8C"/>
    <w:rPr>
      <w:color w:val="800080"/>
      <w:u w:val="single"/>
    </w:rPr>
  </w:style>
  <w:style w:type="paragraph" w:customStyle="1" w:styleId="ConsPlusNonformat">
    <w:name w:val="ConsPlusNonformat"/>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B8C"/>
    <w:pPr>
      <w:widowControl w:val="0"/>
      <w:autoSpaceDE w:val="0"/>
      <w:autoSpaceDN w:val="0"/>
      <w:spacing w:after="0" w:line="240" w:lineRule="auto"/>
    </w:pPr>
    <w:rPr>
      <w:rFonts w:ascii="Tahoma" w:eastAsia="Times New Roman" w:hAnsi="Tahoma" w:cs="Tahoma"/>
      <w:sz w:val="26"/>
      <w:szCs w:val="20"/>
      <w:lang w:eastAsia="ru-RU"/>
    </w:rPr>
  </w:style>
  <w:style w:type="character" w:styleId="a7">
    <w:name w:val="Hyperlink"/>
    <w:basedOn w:val="a0"/>
    <w:uiPriority w:val="99"/>
    <w:semiHidden/>
    <w:unhideWhenUsed/>
    <w:rsid w:val="00EF1B8C"/>
    <w:rPr>
      <w:color w:val="0000FF" w:themeColor="hyperlink"/>
      <w:u w:val="single"/>
    </w:rPr>
  </w:style>
  <w:style w:type="character" w:styleId="a8">
    <w:name w:val="FollowedHyperlink"/>
    <w:basedOn w:val="a0"/>
    <w:uiPriority w:val="99"/>
    <w:semiHidden/>
    <w:unhideWhenUsed/>
    <w:rsid w:val="00EF1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3743">
      <w:bodyDiv w:val="1"/>
      <w:marLeft w:val="0"/>
      <w:marRight w:val="0"/>
      <w:marTop w:val="0"/>
      <w:marBottom w:val="0"/>
      <w:divBdr>
        <w:top w:val="none" w:sz="0" w:space="0" w:color="auto"/>
        <w:left w:val="none" w:sz="0" w:space="0" w:color="auto"/>
        <w:bottom w:val="none" w:sz="0" w:space="0" w:color="auto"/>
        <w:right w:val="none" w:sz="0" w:space="0" w:color="auto"/>
      </w:divBdr>
    </w:div>
    <w:div w:id="11732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E5A37A8F770B2C6BB69CCEB4EB55DC2B40887F20294F525BD9C13AAT754O" TargetMode="External"/><Relationship Id="rId13" Type="http://schemas.openxmlformats.org/officeDocument/2006/relationships/hyperlink" Target="consultantplus://offline/ref=BEEE5A37A8F770B2C6BB69CCEB4EB55DC2B90188F70E94F525BD9C13AA746C400EE24CCC050B7225T859O" TargetMode="External"/><Relationship Id="rId18" Type="http://schemas.openxmlformats.org/officeDocument/2006/relationships/hyperlink" Target="consultantplus://offline/ref=BEEE5A37A8F770B2C6BB69CCEB4EB55DC2BA068BF30E94F525BD9C13AA746C400EE24CCC050B702CT85AO" TargetMode="External"/><Relationship Id="rId26" Type="http://schemas.openxmlformats.org/officeDocument/2006/relationships/hyperlink" Target="consultantplus://offline/ref=BEEE5A37A8F770B2C6BB69DAE822EA54C3B75F82FC0B9BAB7BE2C74EFD7D661749AD158E41067324899AFFT95EO" TargetMode="External"/><Relationship Id="rId3" Type="http://schemas.openxmlformats.org/officeDocument/2006/relationships/settings" Target="settings.xml"/><Relationship Id="rId21" Type="http://schemas.openxmlformats.org/officeDocument/2006/relationships/hyperlink" Target="consultantplus://offline/ref=BEEE5A37A8F770B2C6BB69CCEB4EB55DC2BA068BF30E94F525BD9C13AA746C400EE24CCC050B702CT85AO" TargetMode="External"/><Relationship Id="rId34" Type="http://schemas.openxmlformats.org/officeDocument/2006/relationships/hyperlink" Target="consultantplus://offline/ref=BEEE5A37A8F770B2C6BB69DAE822EA54C3B75F82FC0B9BAB7BE2C74EFD7D661749AD158E41067324899AFFT95FO" TargetMode="External"/><Relationship Id="rId7" Type="http://schemas.openxmlformats.org/officeDocument/2006/relationships/hyperlink" Target="consultantplus://offline/ref=BEEE5A37A8F770B2C6BB69CCEB4EB55DC2BA068BF30E94F525BD9C13AA746C400EE24CCC050B702CT85AO" TargetMode="External"/><Relationship Id="rId12" Type="http://schemas.openxmlformats.org/officeDocument/2006/relationships/hyperlink" Target="consultantplus://offline/ref=BEEE5A37A8F770B2C6BB69CCEB4EB55DC2BA068BF30E94F525BD9C13AA746C400EE24CCC050B702CT85AO" TargetMode="External"/><Relationship Id="rId17" Type="http://schemas.openxmlformats.org/officeDocument/2006/relationships/hyperlink" Target="consultantplus://offline/ref=BEEE5A37A8F770B2C6BB69DAE822EA54C3B75F82FD0296AB7DE2C74EFD7D661749AD158E410673248998F4T95DO" TargetMode="External"/><Relationship Id="rId25" Type="http://schemas.openxmlformats.org/officeDocument/2006/relationships/hyperlink" Target="consultantplus://offline/ref=BEEE5A37A8F770B2C6BB69CCEB4EB55DC2BA068BF30E94F525BD9C13AA746C400EE24CCC050B702CT85AO" TargetMode="External"/><Relationship Id="rId33" Type="http://schemas.openxmlformats.org/officeDocument/2006/relationships/hyperlink" Target="consultantplus://offline/ref=BEEE5A37A8F770B2C6BB69CCEB4EB55DC2BA068BF30E94F525BD9C13AA746C400EE24CCC050B702CT85A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EEE5A37A8F770B2C6BB69DAE822EA54C3B75F82FD0296AB7DE2C74EFD7D661749AD158E410673248998F7T95AO" TargetMode="External"/><Relationship Id="rId20" Type="http://schemas.openxmlformats.org/officeDocument/2006/relationships/hyperlink" Target="consultantplus://offline/ref=BEEE5A37A8F770B2C6BB69DAE822EA54C3B75F82FC0B9BAB7BE2C74EFD7D661749AD158E41067324899AFFT95FO" TargetMode="External"/><Relationship Id="rId29" Type="http://schemas.openxmlformats.org/officeDocument/2006/relationships/hyperlink" Target="consultantplus://offline/ref=BEEE5A37A8F770B2C6BB69CCEB4EB55DC2BA068BF30E94F525BD9C13AA746C400EE24CCC050B702CT85AO" TargetMode="External"/><Relationship Id="rId1" Type="http://schemas.openxmlformats.org/officeDocument/2006/relationships/styles" Target="styles.xml"/><Relationship Id="rId6" Type="http://schemas.openxmlformats.org/officeDocument/2006/relationships/hyperlink" Target="consultantplus://offline/ref=BEEE5A37A8F770B2C6BB69DAE822EA54C3B75F82FC0B9BAB7BE2C74EFD7D661749AD158E41067324899AFFT95EO" TargetMode="External"/><Relationship Id="rId11" Type="http://schemas.openxmlformats.org/officeDocument/2006/relationships/hyperlink" Target="consultantplus://offline/ref=BEEE5A37A8F770B2C6BB69DAE822EA54C3B75F82FC0B9BAB7BE2C74EFD7D661749AD158E41067324899AFFT95FO" TargetMode="External"/><Relationship Id="rId24" Type="http://schemas.openxmlformats.org/officeDocument/2006/relationships/hyperlink" Target="consultantplus://offline/ref=BEEE5A37A8F770B2C6BB69DAE822EA54C3B75F82FD0296AB7DE2C74EFD7D661749AD158E410673248998F3T95CO" TargetMode="External"/><Relationship Id="rId32" Type="http://schemas.openxmlformats.org/officeDocument/2006/relationships/hyperlink" Target="consultantplus://offline/ref=BEEE5A37A8F770B2C6BB69DAE822EA54C3B75F82FD0296AB7DE2C74EFD7D661749AD158E41067324899DFET95BO"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BEEE5A37A8F770B2C6BB69DAE822EA54C3B75F82FD0296AB7DE2C74EFD7D661749AD158E41067324899AF6T95CO" TargetMode="External"/><Relationship Id="rId23" Type="http://schemas.openxmlformats.org/officeDocument/2006/relationships/hyperlink" Target="consultantplus://offline/ref=BEEE5A37A8F770B2C6BB69CCEB4EB55DC2B90188F70E94F525BD9C13AA746C400EE24CCC050B7225T859O" TargetMode="External"/><Relationship Id="rId28" Type="http://schemas.openxmlformats.org/officeDocument/2006/relationships/hyperlink" Target="consultantplus://offline/ref=BEEE5A37A8F770B2C6BB69DAE822EA54C3B75F82FD0296AB7DE2C74EFD7D661749AD158E41067324899EF0T95CO" TargetMode="External"/><Relationship Id="rId36" Type="http://schemas.openxmlformats.org/officeDocument/2006/relationships/hyperlink" Target="consultantplus://offline/ref=BEEE5A37A8F770B2C6BB69CCEB4EB55DC2B90188F70E94F525BD9C13AA746C400EE24CCC050B7225T859O" TargetMode="External"/><Relationship Id="rId10" Type="http://schemas.openxmlformats.org/officeDocument/2006/relationships/hyperlink" Target="consultantplus://offline/ref=BEEE5A37A8F770B2C6BB69DAE822EA54C3B75F82FC0C96A679E2C74EFD7D661749AD158E41067324899BF0T950O" TargetMode="External"/><Relationship Id="rId19" Type="http://schemas.openxmlformats.org/officeDocument/2006/relationships/hyperlink" Target="consultantplus://offline/ref=BEEE5A37A8F770B2C6BB69DAE822EA54C3B75F82FD0296AB7DE2C74EFD7D661749AD158E41067324899AF6T95CO" TargetMode="External"/><Relationship Id="rId31" Type="http://schemas.openxmlformats.org/officeDocument/2006/relationships/hyperlink" Target="consultantplus://offline/ref=BEEE5A37A8F770B2C6BB69CCEB4EB55DC2BA068BF30E94F525BD9C13AA746C400EE24CCC050B702CT85AO" TargetMode="External"/><Relationship Id="rId4" Type="http://schemas.openxmlformats.org/officeDocument/2006/relationships/webSettings" Target="webSettings.xml"/><Relationship Id="rId9" Type="http://schemas.openxmlformats.org/officeDocument/2006/relationships/hyperlink" Target="consultantplus://offline/ref=BEEE5A37A8F770B2C6BB69CCEB4EB55DC2B90188F70E94F525BD9C13AA746C400EE24CCC050B7225T859O" TargetMode="External"/><Relationship Id="rId14" Type="http://schemas.openxmlformats.org/officeDocument/2006/relationships/hyperlink" Target="consultantplus://offline/ref=BEEE5A37A8F770B2C6BB69CCEB4EB55DC2B40887F20294F525BD9C13AAT754O" TargetMode="External"/><Relationship Id="rId22" Type="http://schemas.openxmlformats.org/officeDocument/2006/relationships/hyperlink" Target="consultantplus://offline/ref=BEEE5A37A8F770B2C6BB69CCEB4EB55DC2B90188F70E94F525BD9C13AA746C400EE24CCC050B7225T859O" TargetMode="External"/><Relationship Id="rId27" Type="http://schemas.openxmlformats.org/officeDocument/2006/relationships/hyperlink" Target="consultantplus://offline/ref=BEEE5A37A8F770B2C6BB69CCEB4EB55DC2BA068BF30E94F525BD9C13AA746C400EE24CCC050B702CT85AO" TargetMode="External"/><Relationship Id="rId30" Type="http://schemas.openxmlformats.org/officeDocument/2006/relationships/hyperlink" Target="consultantplus://offline/ref=BEEE5A37A8F770B2C6BB69DAE822EA54C3B75F82FD0296AB7DE2C74EFD7D661749AD158E41067324899DF4T95CO" TargetMode="External"/><Relationship Id="rId35" Type="http://schemas.openxmlformats.org/officeDocument/2006/relationships/hyperlink" Target="consultantplus://offline/ref=BEEE5A37A8F770B2C6BB69CCEB4EB55DC2BA068BF30E94F525BD9C13AA746C400EE24CCC050B702CT85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68</Pages>
  <Words>25388</Words>
  <Characters>144717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4</cp:revision>
  <cp:lastPrinted>2020-01-14T10:19:00Z</cp:lastPrinted>
  <dcterms:created xsi:type="dcterms:W3CDTF">2020-01-14T10:16:00Z</dcterms:created>
  <dcterms:modified xsi:type="dcterms:W3CDTF">2020-01-15T04:21:00Z</dcterms:modified>
</cp:coreProperties>
</file>