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457BD9" w:rsidRPr="00AB429E" w:rsidTr="00387266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57BD9" w:rsidRPr="00AB429E" w:rsidRDefault="00457BD9" w:rsidP="00387266">
            <w:pPr>
              <w:ind w:left="-113" w:right="-70"/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457BD9" w:rsidRPr="00AB429E" w:rsidRDefault="00457BD9" w:rsidP="00387266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 w:rsidRPr="00AB429E">
              <w:rPr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AB429E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AB429E">
              <w:rPr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AB429E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AB429E">
              <w:rPr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457BD9" w:rsidRPr="00AB429E" w:rsidRDefault="00457BD9" w:rsidP="00387266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AA3FFA9" wp14:editId="6093E271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57BD9" w:rsidRPr="00AB429E" w:rsidRDefault="00457BD9" w:rsidP="00387266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AB429E">
              <w:rPr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457BD9" w:rsidRPr="00AB429E" w:rsidTr="00387266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57BD9" w:rsidRPr="00AB429E" w:rsidRDefault="00457BD9" w:rsidP="00387266">
            <w:pPr>
              <w:jc w:val="center"/>
              <w:rPr>
                <w:sz w:val="18"/>
                <w:szCs w:val="18"/>
              </w:rPr>
            </w:pPr>
            <w:r w:rsidRPr="00AB429E">
              <w:rPr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AB429E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457BD9" w:rsidRPr="00AB429E" w:rsidRDefault="00457BD9" w:rsidP="0038726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57BD9" w:rsidRPr="00AB429E" w:rsidRDefault="00457BD9" w:rsidP="00387266">
            <w:pPr>
              <w:jc w:val="center"/>
              <w:rPr>
                <w:sz w:val="18"/>
                <w:szCs w:val="18"/>
              </w:rPr>
            </w:pPr>
            <w:r w:rsidRPr="00AB429E"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AB429E">
              <w:rPr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457BD9" w:rsidRPr="00AB429E" w:rsidTr="00387266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57BD9" w:rsidRPr="00AB429E" w:rsidRDefault="00457BD9" w:rsidP="00387266">
            <w:pPr>
              <w:jc w:val="center"/>
              <w:rPr>
                <w:b/>
                <w:sz w:val="18"/>
                <w:szCs w:val="18"/>
              </w:rPr>
            </w:pPr>
            <w:r w:rsidRPr="00AB429E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457BD9" w:rsidRPr="00AB429E" w:rsidRDefault="00457BD9" w:rsidP="0038726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57BD9" w:rsidRPr="00AB429E" w:rsidRDefault="00457BD9" w:rsidP="00387266">
            <w:pPr>
              <w:jc w:val="center"/>
              <w:rPr>
                <w:sz w:val="18"/>
                <w:szCs w:val="18"/>
              </w:rPr>
            </w:pPr>
            <w:r w:rsidRPr="00AB429E">
              <w:rPr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457BD9" w:rsidRPr="00AB429E" w:rsidTr="00387266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57BD9" w:rsidRPr="00AB429E" w:rsidRDefault="00457BD9" w:rsidP="00387266">
            <w:pPr>
              <w:jc w:val="center"/>
              <w:rPr>
                <w:sz w:val="18"/>
                <w:szCs w:val="18"/>
              </w:rPr>
            </w:pPr>
            <w:r w:rsidRPr="00AB429E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AB429E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AB429E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AB429E">
              <w:rPr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457BD9" w:rsidRPr="00AB429E" w:rsidRDefault="00457BD9" w:rsidP="0038726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57BD9" w:rsidRPr="00AB429E" w:rsidRDefault="00457BD9" w:rsidP="00387266">
            <w:pPr>
              <w:jc w:val="center"/>
              <w:rPr>
                <w:sz w:val="18"/>
                <w:szCs w:val="18"/>
              </w:rPr>
            </w:pPr>
            <w:r w:rsidRPr="00AB429E">
              <w:rPr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457BD9" w:rsidRPr="00AB429E" w:rsidTr="00387266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57BD9" w:rsidRPr="00AB429E" w:rsidRDefault="00457BD9" w:rsidP="00387266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AB429E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457BD9" w:rsidRPr="00AB429E" w:rsidRDefault="00457BD9" w:rsidP="00387266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457BD9" w:rsidRPr="00AB429E" w:rsidRDefault="00457BD9" w:rsidP="00387266">
            <w:pPr>
              <w:jc w:val="center"/>
              <w:rPr>
                <w:sz w:val="18"/>
                <w:szCs w:val="18"/>
              </w:rPr>
            </w:pPr>
            <w:r w:rsidRPr="00AB429E"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дүртенсе</w:t>
            </w:r>
            <w:r w:rsidRPr="00AB429E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 сакырылыш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457BD9" w:rsidRPr="00AB429E" w:rsidRDefault="00457BD9" w:rsidP="0038726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57BD9" w:rsidRPr="00AB429E" w:rsidRDefault="00457BD9" w:rsidP="00387266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  <w:r w:rsidRPr="00AB429E">
              <w:rPr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457BD9" w:rsidRPr="00AB429E" w:rsidRDefault="00457BD9" w:rsidP="00387266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457BD9" w:rsidRPr="00AB429E" w:rsidRDefault="00457BD9" w:rsidP="00387266">
            <w:pPr>
              <w:jc w:val="center"/>
              <w:rPr>
                <w:sz w:val="18"/>
                <w:szCs w:val="18"/>
              </w:rPr>
            </w:pPr>
            <w:r w:rsidRPr="00AB429E">
              <w:rPr>
                <w:b/>
                <w:bCs/>
                <w:color w:val="333333"/>
                <w:spacing w:val="-6"/>
                <w:sz w:val="18"/>
                <w:szCs w:val="18"/>
              </w:rPr>
              <w:t>четвертый созыв</w:t>
            </w:r>
          </w:p>
        </w:tc>
      </w:tr>
      <w:tr w:rsidR="00457BD9" w:rsidRPr="00AB429E" w:rsidTr="00387266">
        <w:trPr>
          <w:trHeight w:val="608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457BD9" w:rsidRPr="00AB429E" w:rsidRDefault="00457BD9" w:rsidP="00387266">
            <w:pPr>
              <w:spacing w:before="60" w:after="40"/>
              <w:jc w:val="center"/>
              <w:rPr>
                <w:color w:val="333333"/>
                <w:spacing w:val="-8"/>
                <w:sz w:val="16"/>
                <w:szCs w:val="16"/>
              </w:rPr>
            </w:pPr>
            <w:r w:rsidRPr="00AB429E">
              <w:rPr>
                <w:color w:val="333333"/>
                <w:spacing w:val="-8"/>
                <w:sz w:val="16"/>
                <w:szCs w:val="16"/>
              </w:rPr>
              <w:t xml:space="preserve">452740,  Языков </w:t>
            </w:r>
            <w:proofErr w:type="spellStart"/>
            <w:r w:rsidRPr="00AB429E">
              <w:rPr>
                <w:color w:val="333333"/>
                <w:spacing w:val="-8"/>
                <w:sz w:val="16"/>
                <w:szCs w:val="16"/>
              </w:rPr>
              <w:t>ауылы</w:t>
            </w:r>
            <w:proofErr w:type="spellEnd"/>
            <w:r w:rsidRPr="00AB429E">
              <w:rPr>
                <w:color w:val="333333"/>
                <w:spacing w:val="-8"/>
                <w:sz w:val="16"/>
                <w:szCs w:val="16"/>
              </w:rPr>
              <w:t xml:space="preserve">, </w:t>
            </w:r>
            <w:proofErr w:type="spellStart"/>
            <w:r w:rsidRPr="00AB429E">
              <w:rPr>
                <w:color w:val="333333"/>
                <w:spacing w:val="-8"/>
                <w:sz w:val="16"/>
                <w:szCs w:val="16"/>
              </w:rPr>
              <w:t>Социалистик</w:t>
            </w:r>
            <w:proofErr w:type="spellEnd"/>
            <w:r w:rsidRPr="00AB429E">
              <w:rPr>
                <w:color w:val="333333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AB429E">
              <w:rPr>
                <w:color w:val="333333"/>
                <w:spacing w:val="-8"/>
                <w:sz w:val="16"/>
                <w:szCs w:val="16"/>
              </w:rPr>
              <w:t>урамы</w:t>
            </w:r>
            <w:proofErr w:type="spellEnd"/>
            <w:r w:rsidRPr="00AB429E">
              <w:rPr>
                <w:color w:val="333333"/>
                <w:spacing w:val="-8"/>
                <w:sz w:val="16"/>
                <w:szCs w:val="16"/>
              </w:rPr>
              <w:t>, 1</w:t>
            </w:r>
          </w:p>
          <w:p w:rsidR="00457BD9" w:rsidRPr="00AB429E" w:rsidRDefault="00457BD9" w:rsidP="00387266">
            <w:pPr>
              <w:jc w:val="center"/>
              <w:rPr>
                <w:sz w:val="16"/>
                <w:szCs w:val="16"/>
              </w:rPr>
            </w:pPr>
            <w:r w:rsidRPr="00AB429E">
              <w:rPr>
                <w:color w:val="333333"/>
                <w:spacing w:val="8"/>
                <w:sz w:val="16"/>
                <w:szCs w:val="16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457BD9" w:rsidRPr="00AB429E" w:rsidRDefault="00457BD9" w:rsidP="0038726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457BD9" w:rsidRPr="00AB429E" w:rsidRDefault="00457BD9" w:rsidP="00387266">
            <w:pPr>
              <w:spacing w:before="60" w:after="40"/>
              <w:jc w:val="center"/>
              <w:rPr>
                <w:color w:val="333333"/>
                <w:spacing w:val="-6"/>
                <w:sz w:val="16"/>
                <w:szCs w:val="16"/>
              </w:rPr>
            </w:pPr>
            <w:r w:rsidRPr="00AB429E">
              <w:rPr>
                <w:color w:val="333333"/>
                <w:spacing w:val="-6"/>
                <w:sz w:val="16"/>
                <w:szCs w:val="16"/>
              </w:rPr>
              <w:t>452740, с. Языково, ул. Социалистическая, 1</w:t>
            </w:r>
          </w:p>
          <w:p w:rsidR="00457BD9" w:rsidRPr="00AB429E" w:rsidRDefault="00457BD9" w:rsidP="00387266">
            <w:pPr>
              <w:rPr>
                <w:sz w:val="16"/>
                <w:szCs w:val="16"/>
              </w:rPr>
            </w:pPr>
            <w:r w:rsidRPr="00AB429E">
              <w:rPr>
                <w:color w:val="333333"/>
                <w:spacing w:val="8"/>
                <w:sz w:val="16"/>
                <w:szCs w:val="16"/>
              </w:rPr>
              <w:t>Тел. (34747) 2-29-72, Факс 2-22-61</w:t>
            </w:r>
          </w:p>
        </w:tc>
      </w:tr>
    </w:tbl>
    <w:p w:rsidR="00457BD9" w:rsidRDefault="00457BD9" w:rsidP="00457BD9">
      <w:pPr>
        <w:rPr>
          <w:rFonts w:ascii="Lucida Sans Unicode" w:hAnsi="Lucida Sans Unicode" w:cs="Lucida Sans Unicode"/>
          <w:b/>
          <w:sz w:val="28"/>
          <w:szCs w:val="28"/>
          <w:lang w:val="tt-RU"/>
        </w:rPr>
      </w:pPr>
      <w:r w:rsidRPr="00AB429E">
        <w:rPr>
          <w:rFonts w:ascii="Lucida Sans Unicode" w:hAnsi="Lucida Sans Unicode" w:cs="Lucida Sans Unicode"/>
          <w:b/>
          <w:sz w:val="28"/>
          <w:szCs w:val="28"/>
          <w:lang w:val="tt-RU"/>
        </w:rPr>
        <w:t xml:space="preserve"> </w:t>
      </w:r>
    </w:p>
    <w:p w:rsidR="00457BD9" w:rsidRPr="00AB429E" w:rsidRDefault="00457BD9" w:rsidP="00457BD9">
      <w:pPr>
        <w:rPr>
          <w:rFonts w:ascii="Lucida Sans Unicode" w:hAnsi="Lucida Sans Unicode" w:cs="Lucida Sans Unicode"/>
          <w:b/>
          <w:sz w:val="28"/>
          <w:szCs w:val="28"/>
          <w:lang w:val="tt-RU"/>
        </w:rPr>
      </w:pPr>
      <w:r w:rsidRPr="00AB429E">
        <w:rPr>
          <w:rFonts w:ascii="Lucida Sans Unicode" w:hAnsi="Lucida Sans Unicode" w:cs="Lucida Sans Unicode"/>
          <w:b/>
          <w:sz w:val="28"/>
          <w:szCs w:val="28"/>
          <w:lang w:val="tt-RU"/>
        </w:rPr>
        <w:t xml:space="preserve"> Ҡ</w:t>
      </w:r>
      <w:r w:rsidRPr="00AB429E">
        <w:rPr>
          <w:b/>
          <w:caps/>
          <w:sz w:val="28"/>
          <w:szCs w:val="28"/>
          <w:lang w:val="be-BY"/>
        </w:rPr>
        <w:t>арар</w:t>
      </w:r>
      <w:r w:rsidRPr="00AB429E">
        <w:rPr>
          <w:b/>
          <w:caps/>
          <w:sz w:val="28"/>
          <w:szCs w:val="28"/>
          <w:lang w:val="be-BY"/>
        </w:rPr>
        <w:tab/>
      </w:r>
      <w:r w:rsidRPr="00AB429E">
        <w:rPr>
          <w:b/>
          <w:caps/>
          <w:sz w:val="28"/>
          <w:szCs w:val="28"/>
          <w:lang w:val="be-BY"/>
        </w:rPr>
        <w:tab/>
      </w:r>
      <w:r w:rsidRPr="00AB429E">
        <w:rPr>
          <w:b/>
          <w:caps/>
          <w:sz w:val="28"/>
          <w:szCs w:val="28"/>
          <w:lang w:val="be-BY"/>
        </w:rPr>
        <w:tab/>
        <w:t xml:space="preserve">        </w:t>
      </w:r>
      <w:r w:rsidRPr="00AB429E">
        <w:rPr>
          <w:b/>
          <w:caps/>
          <w:sz w:val="28"/>
          <w:szCs w:val="28"/>
          <w:lang w:val="be-BY"/>
        </w:rPr>
        <w:tab/>
      </w:r>
      <w:r w:rsidRPr="00AB429E">
        <w:rPr>
          <w:b/>
          <w:caps/>
          <w:sz w:val="28"/>
          <w:szCs w:val="28"/>
          <w:lang w:val="be-BY"/>
        </w:rPr>
        <w:tab/>
      </w:r>
      <w:r w:rsidRPr="00AB429E">
        <w:rPr>
          <w:b/>
          <w:caps/>
          <w:sz w:val="28"/>
          <w:szCs w:val="28"/>
          <w:lang w:val="be-BY"/>
        </w:rPr>
        <w:tab/>
      </w:r>
      <w:r w:rsidRPr="00AB429E">
        <w:rPr>
          <w:b/>
          <w:caps/>
          <w:sz w:val="28"/>
          <w:szCs w:val="28"/>
          <w:lang w:val="be-BY"/>
        </w:rPr>
        <w:tab/>
      </w:r>
      <w:r w:rsidRPr="00AB429E">
        <w:rPr>
          <w:b/>
          <w:sz w:val="28"/>
          <w:szCs w:val="28"/>
          <w:lang w:val="be-BY"/>
        </w:rPr>
        <w:t xml:space="preserve"> </w:t>
      </w:r>
      <w:r w:rsidRPr="00AB429E">
        <w:rPr>
          <w:sz w:val="28"/>
          <w:szCs w:val="28"/>
          <w:lang w:val="be-BY"/>
        </w:rPr>
        <w:t xml:space="preserve">                 </w:t>
      </w:r>
      <w:r w:rsidRPr="00AB429E">
        <w:rPr>
          <w:b/>
          <w:sz w:val="28"/>
          <w:szCs w:val="28"/>
        </w:rPr>
        <w:t>РЕШЕНИЕ</w:t>
      </w:r>
    </w:p>
    <w:p w:rsidR="00457BD9" w:rsidRPr="00F07744" w:rsidRDefault="00457BD9" w:rsidP="00457BD9">
      <w:pPr>
        <w:rPr>
          <w:b/>
          <w:sz w:val="28"/>
          <w:szCs w:val="28"/>
        </w:rPr>
      </w:pPr>
      <w:r w:rsidRPr="00AB429E">
        <w:rPr>
          <w:rFonts w:ascii="a_Helver(10%) Bashkir" w:hAnsi="a_Helver(10%) Bashkir"/>
          <w:bCs/>
          <w:color w:val="333333"/>
          <w:spacing w:val="-6"/>
          <w:sz w:val="28"/>
          <w:szCs w:val="28"/>
          <w:lang w:val="tt-RU"/>
        </w:rPr>
        <w:t xml:space="preserve"> </w:t>
      </w:r>
      <w:r>
        <w:t xml:space="preserve"> </w:t>
      </w:r>
    </w:p>
    <w:p w:rsidR="00457BD9" w:rsidRPr="00F07744" w:rsidRDefault="00457BD9" w:rsidP="0067341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07744">
        <w:rPr>
          <w:rFonts w:eastAsia="Calibri"/>
          <w:b/>
          <w:sz w:val="28"/>
          <w:szCs w:val="28"/>
          <w:lang w:eastAsia="en-US"/>
        </w:rPr>
        <w:t xml:space="preserve">О внесении изменений и дополнений в Устав </w:t>
      </w:r>
    </w:p>
    <w:p w:rsidR="00457BD9" w:rsidRPr="00F07744" w:rsidRDefault="00457BD9" w:rsidP="0067341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07744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Pr="00F07744">
        <w:rPr>
          <w:rFonts w:eastAsia="Calibri"/>
          <w:b/>
          <w:sz w:val="28"/>
          <w:szCs w:val="28"/>
          <w:lang w:eastAsia="en-US"/>
        </w:rPr>
        <w:t>Языковский</w:t>
      </w:r>
      <w:proofErr w:type="spellEnd"/>
      <w:r w:rsidRPr="00F07744">
        <w:rPr>
          <w:rFonts w:eastAsia="Calibri"/>
          <w:b/>
          <w:sz w:val="28"/>
          <w:szCs w:val="28"/>
          <w:lang w:eastAsia="en-US"/>
        </w:rPr>
        <w:t xml:space="preserve"> сельсовет</w:t>
      </w:r>
    </w:p>
    <w:p w:rsidR="00457BD9" w:rsidRPr="00F07744" w:rsidRDefault="00457BD9" w:rsidP="0067341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07744">
        <w:rPr>
          <w:rFonts w:eastAsia="Calibri"/>
          <w:b/>
          <w:sz w:val="28"/>
          <w:szCs w:val="28"/>
          <w:lang w:eastAsia="en-US"/>
        </w:rPr>
        <w:t xml:space="preserve">муниципального района </w:t>
      </w:r>
      <w:proofErr w:type="spellStart"/>
      <w:r w:rsidRPr="00F07744">
        <w:rPr>
          <w:rFonts w:eastAsia="Calibri"/>
          <w:b/>
          <w:sz w:val="28"/>
          <w:szCs w:val="28"/>
          <w:lang w:eastAsia="en-US"/>
        </w:rPr>
        <w:t>Благоварский</w:t>
      </w:r>
      <w:proofErr w:type="spellEnd"/>
      <w:r w:rsidRPr="00F07744">
        <w:rPr>
          <w:rFonts w:eastAsia="Calibri"/>
          <w:b/>
          <w:sz w:val="28"/>
          <w:szCs w:val="28"/>
          <w:lang w:eastAsia="en-US"/>
        </w:rPr>
        <w:t xml:space="preserve"> район</w:t>
      </w:r>
    </w:p>
    <w:p w:rsidR="00457BD9" w:rsidRPr="00F07744" w:rsidRDefault="00457BD9" w:rsidP="0067341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07744"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:rsidR="00457BD9" w:rsidRPr="00F10E8C" w:rsidRDefault="00457BD9" w:rsidP="00457BD9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57BD9" w:rsidRPr="00F10E8C" w:rsidRDefault="00457BD9" w:rsidP="00457B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E8C">
        <w:rPr>
          <w:rFonts w:eastAsia="Calibri"/>
          <w:sz w:val="28"/>
          <w:szCs w:val="28"/>
          <w:lang w:eastAsia="en-US"/>
        </w:rPr>
        <w:t xml:space="preserve">Совет сельского поселения </w:t>
      </w:r>
      <w:proofErr w:type="spellStart"/>
      <w:r w:rsidRPr="00F10E8C">
        <w:rPr>
          <w:rFonts w:eastAsia="Calibri"/>
          <w:sz w:val="28"/>
          <w:szCs w:val="28"/>
          <w:lang w:eastAsia="en-US"/>
        </w:rPr>
        <w:t>Языковский</w:t>
      </w:r>
      <w:proofErr w:type="spellEnd"/>
      <w:r w:rsidRPr="00F10E8C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F10E8C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F10E8C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</w:p>
    <w:p w:rsidR="00457BD9" w:rsidRPr="00F10E8C" w:rsidRDefault="00457BD9" w:rsidP="00457B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E8C">
        <w:rPr>
          <w:rFonts w:eastAsia="Calibri"/>
          <w:sz w:val="28"/>
          <w:szCs w:val="28"/>
          <w:lang w:eastAsia="en-US"/>
        </w:rPr>
        <w:t xml:space="preserve">    </w:t>
      </w:r>
    </w:p>
    <w:p w:rsidR="00457BD9" w:rsidRPr="00F10E8C" w:rsidRDefault="00457BD9" w:rsidP="00457B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10E8C">
        <w:rPr>
          <w:rFonts w:eastAsia="Calibri"/>
          <w:sz w:val="28"/>
          <w:szCs w:val="28"/>
          <w:lang w:eastAsia="en-US"/>
        </w:rPr>
        <w:t>Р</w:t>
      </w:r>
      <w:proofErr w:type="gramEnd"/>
      <w:r w:rsidRPr="00F10E8C">
        <w:rPr>
          <w:rFonts w:eastAsia="Calibri"/>
          <w:sz w:val="28"/>
          <w:szCs w:val="28"/>
          <w:lang w:eastAsia="en-US"/>
        </w:rPr>
        <w:t xml:space="preserve"> Е Ш И Л :</w:t>
      </w:r>
    </w:p>
    <w:p w:rsidR="00457BD9" w:rsidRDefault="00457BD9" w:rsidP="00457B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E8C">
        <w:rPr>
          <w:rFonts w:eastAsia="Calibri"/>
          <w:sz w:val="28"/>
          <w:szCs w:val="28"/>
          <w:lang w:eastAsia="en-US"/>
        </w:rPr>
        <w:t xml:space="preserve">1. Внести в Устав сельского поселения </w:t>
      </w:r>
      <w:proofErr w:type="spellStart"/>
      <w:r w:rsidRPr="00F10E8C">
        <w:rPr>
          <w:rFonts w:eastAsia="Calibri"/>
          <w:sz w:val="28"/>
          <w:szCs w:val="28"/>
          <w:lang w:eastAsia="en-US"/>
        </w:rPr>
        <w:t>Языковский</w:t>
      </w:r>
      <w:proofErr w:type="spellEnd"/>
      <w:r w:rsidRPr="00F10E8C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F10E8C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F10E8C">
        <w:rPr>
          <w:rFonts w:eastAsia="Calibri"/>
          <w:sz w:val="28"/>
          <w:szCs w:val="28"/>
          <w:lang w:eastAsia="en-US"/>
        </w:rPr>
        <w:t xml:space="preserve"> район Республики Башкортостан следующие изменения и дополнения:</w:t>
      </w:r>
    </w:p>
    <w:p w:rsidR="0067341E" w:rsidRPr="00F10E8C" w:rsidRDefault="0067341E" w:rsidP="00457BD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57BD9" w:rsidRPr="00F10E8C" w:rsidRDefault="00BE0C44" w:rsidP="006734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В части 1 статьи 3</w:t>
      </w:r>
    </w:p>
    <w:p w:rsidR="00457BD9" w:rsidRPr="00F10E8C" w:rsidRDefault="00457BD9" w:rsidP="0067341E">
      <w:pPr>
        <w:pStyle w:val="4"/>
        <w:numPr>
          <w:ilvl w:val="0"/>
          <w:numId w:val="2"/>
        </w:numPr>
        <w:shd w:val="clear" w:color="auto" w:fill="auto"/>
        <w:tabs>
          <w:tab w:val="left" w:pos="1431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457BD9" w:rsidRPr="00F10E8C" w:rsidRDefault="00457BD9" w:rsidP="0067341E">
      <w:pPr>
        <w:pStyle w:val="4"/>
        <w:numPr>
          <w:ilvl w:val="0"/>
          <w:numId w:val="2"/>
        </w:numPr>
        <w:shd w:val="clear" w:color="auto" w:fill="auto"/>
        <w:tabs>
          <w:tab w:val="left" w:pos="149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457BD9" w:rsidRPr="00F10E8C" w:rsidRDefault="00457BD9" w:rsidP="0067341E">
      <w:pPr>
        <w:pStyle w:val="4"/>
        <w:numPr>
          <w:ilvl w:val="1"/>
          <w:numId w:val="4"/>
        </w:numPr>
        <w:shd w:val="clear" w:color="auto" w:fill="auto"/>
        <w:tabs>
          <w:tab w:val="left" w:pos="1273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457BD9" w:rsidRPr="00F10E8C" w:rsidRDefault="00BE0C44" w:rsidP="0067341E">
      <w:pPr>
        <w:pStyle w:val="4"/>
        <w:shd w:val="clear" w:color="auto" w:fill="auto"/>
        <w:tabs>
          <w:tab w:val="left" w:pos="120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1.3.   </w:t>
      </w:r>
      <w:r w:rsidR="00457BD9" w:rsidRPr="00F10E8C">
        <w:rPr>
          <w:rStyle w:val="1"/>
          <w:sz w:val="28"/>
          <w:szCs w:val="28"/>
        </w:rPr>
        <w:t>В части 1 статьи 5:</w:t>
      </w:r>
    </w:p>
    <w:p w:rsidR="00457BD9" w:rsidRPr="00F10E8C" w:rsidRDefault="00457BD9" w:rsidP="0067341E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1.3.1. Пункт 5 признать утратившим силу.</w:t>
      </w:r>
    </w:p>
    <w:p w:rsidR="00457BD9" w:rsidRPr="00F10E8C" w:rsidRDefault="00457BD9" w:rsidP="0067341E">
      <w:pPr>
        <w:pStyle w:val="4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457BD9" w:rsidRPr="00F10E8C" w:rsidRDefault="00457BD9" w:rsidP="0067341E">
      <w:pPr>
        <w:pStyle w:val="4"/>
        <w:numPr>
          <w:ilvl w:val="1"/>
          <w:numId w:val="5"/>
        </w:numPr>
        <w:shd w:val="clear" w:color="auto" w:fill="auto"/>
        <w:tabs>
          <w:tab w:val="left" w:pos="118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Абзац второй части 1 статьи 8.1 изложить в следующей редакции:</w:t>
      </w:r>
    </w:p>
    <w:p w:rsidR="00457BD9" w:rsidRPr="00F10E8C" w:rsidRDefault="00457BD9" w:rsidP="0067341E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«Сход граждан, предусмотренный Федеральным законом, правомочен</w:t>
      </w:r>
    </w:p>
    <w:p w:rsidR="00457BD9" w:rsidRPr="00F10E8C" w:rsidRDefault="00457BD9" w:rsidP="0067341E">
      <w:pPr>
        <w:pStyle w:val="4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F10E8C">
        <w:rPr>
          <w:rStyle w:val="1"/>
          <w:sz w:val="28"/>
          <w:szCs w:val="28"/>
        </w:rPr>
        <w:t>,</w:t>
      </w:r>
      <w:proofErr w:type="gramEnd"/>
      <w:r w:rsidRPr="00F10E8C">
        <w:rPr>
          <w:rStyle w:val="1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</w:t>
      </w:r>
      <w:r w:rsidRPr="00F10E8C">
        <w:rPr>
          <w:rStyle w:val="1"/>
          <w:sz w:val="28"/>
          <w:szCs w:val="28"/>
        </w:rPr>
        <w:lastRenderedPageBreak/>
        <w:t>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F10E8C">
        <w:rPr>
          <w:rStyle w:val="1"/>
          <w:sz w:val="28"/>
          <w:szCs w:val="28"/>
        </w:rPr>
        <w:t>.».</w:t>
      </w:r>
      <w:proofErr w:type="gramEnd"/>
    </w:p>
    <w:p w:rsidR="00457BD9" w:rsidRPr="00F10E8C" w:rsidRDefault="00457BD9" w:rsidP="0067341E">
      <w:pPr>
        <w:pStyle w:val="4"/>
        <w:numPr>
          <w:ilvl w:val="1"/>
          <w:numId w:val="5"/>
        </w:numPr>
        <w:shd w:val="clear" w:color="auto" w:fill="auto"/>
        <w:tabs>
          <w:tab w:val="left" w:pos="1243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В части 4 статьи 11 слова «по проектам и вопросам, указанным в части 3 настоящей статьи</w:t>
      </w:r>
      <w:proofErr w:type="gramStart"/>
      <w:r w:rsidRPr="00F10E8C">
        <w:rPr>
          <w:rStyle w:val="1"/>
          <w:sz w:val="28"/>
          <w:szCs w:val="28"/>
        </w:rPr>
        <w:t>,»</w:t>
      </w:r>
      <w:proofErr w:type="gramEnd"/>
      <w:r w:rsidRPr="00F10E8C">
        <w:rPr>
          <w:rStyle w:val="1"/>
          <w:sz w:val="28"/>
          <w:szCs w:val="28"/>
        </w:rPr>
        <w:t xml:space="preserve"> исключить.</w:t>
      </w:r>
    </w:p>
    <w:p w:rsidR="00457BD9" w:rsidRPr="00F10E8C" w:rsidRDefault="00457BD9" w:rsidP="0067341E">
      <w:pPr>
        <w:pStyle w:val="4"/>
        <w:numPr>
          <w:ilvl w:val="1"/>
          <w:numId w:val="5"/>
        </w:numPr>
        <w:shd w:val="clear" w:color="auto" w:fill="auto"/>
        <w:tabs>
          <w:tab w:val="left" w:pos="118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Абзац первый части 11 статьи 18 изложить в следующей редакции:</w:t>
      </w:r>
    </w:p>
    <w:p w:rsidR="00457BD9" w:rsidRPr="00F10E8C" w:rsidRDefault="00457BD9" w:rsidP="0067341E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«11. Нормативный правовой акт, принятый Советом, направляется</w:t>
      </w:r>
    </w:p>
    <w:p w:rsidR="00457BD9" w:rsidRPr="00F10E8C" w:rsidRDefault="00457BD9" w:rsidP="0067341E">
      <w:pPr>
        <w:pStyle w:val="4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</w:t>
      </w:r>
      <w:r w:rsidRPr="00F10E8C">
        <w:rPr>
          <w:rStyle w:val="2"/>
          <w:sz w:val="28"/>
          <w:szCs w:val="28"/>
          <w:lang w:val="ru"/>
        </w:rPr>
        <w:t xml:space="preserve"> </w:t>
      </w:r>
      <w:r w:rsidRPr="00F10E8C">
        <w:rPr>
          <w:rStyle w:val="1"/>
          <w:sz w:val="28"/>
          <w:szCs w:val="28"/>
        </w:rPr>
        <w:t>правовой акт в течение 10 дней возвращается в Совет с мотивированным</w:t>
      </w:r>
      <w:r w:rsidRPr="00F10E8C">
        <w:rPr>
          <w:rStyle w:val="2"/>
          <w:sz w:val="28"/>
          <w:szCs w:val="28"/>
          <w:lang w:val="ru"/>
        </w:rPr>
        <w:t xml:space="preserve"> </w:t>
      </w:r>
      <w:r w:rsidRPr="00F10E8C">
        <w:rPr>
          <w:rStyle w:val="1"/>
          <w:sz w:val="28"/>
          <w:szCs w:val="28"/>
        </w:rPr>
        <w:t>обоснованием его отклонения либо с предложениями о внесении в него</w:t>
      </w:r>
      <w:r w:rsidRPr="00F10E8C">
        <w:rPr>
          <w:rStyle w:val="2"/>
          <w:sz w:val="28"/>
          <w:szCs w:val="28"/>
          <w:lang w:val="ru"/>
        </w:rPr>
        <w:t xml:space="preserve"> </w:t>
      </w:r>
      <w:r w:rsidRPr="00F10E8C">
        <w:rPr>
          <w:rStyle w:val="1"/>
          <w:sz w:val="28"/>
          <w:szCs w:val="28"/>
        </w:rPr>
        <w:t>изменений и дополнений. Если глава Сельского поселения отклонит</w:t>
      </w:r>
      <w:r w:rsidRPr="00F10E8C">
        <w:rPr>
          <w:rStyle w:val="2"/>
          <w:sz w:val="28"/>
          <w:szCs w:val="28"/>
          <w:lang w:val="ru"/>
        </w:rPr>
        <w:t xml:space="preserve"> </w:t>
      </w:r>
      <w:r w:rsidRPr="00F10E8C">
        <w:rPr>
          <w:rStyle w:val="1"/>
          <w:sz w:val="28"/>
          <w:szCs w:val="28"/>
        </w:rPr>
        <w:t>нормативный правовой акт, он вновь рассматривается Советом. Если при</w:t>
      </w:r>
      <w:r w:rsidRPr="00F10E8C">
        <w:rPr>
          <w:rStyle w:val="2"/>
          <w:sz w:val="28"/>
          <w:szCs w:val="28"/>
          <w:lang w:val="ru"/>
        </w:rPr>
        <w:t xml:space="preserve"> </w:t>
      </w:r>
      <w:r w:rsidRPr="00F10E8C">
        <w:rPr>
          <w:rStyle w:val="1"/>
          <w:sz w:val="28"/>
          <w:szCs w:val="28"/>
        </w:rPr>
        <w:t>повторном рассмотрении указанный нормативный правовой акт будет</w:t>
      </w:r>
      <w:r w:rsidRPr="00F10E8C">
        <w:rPr>
          <w:rStyle w:val="2"/>
          <w:sz w:val="28"/>
          <w:szCs w:val="28"/>
          <w:lang w:val="ru"/>
        </w:rPr>
        <w:t xml:space="preserve"> </w:t>
      </w:r>
      <w:r w:rsidRPr="00F10E8C">
        <w:rPr>
          <w:rStyle w:val="1"/>
          <w:sz w:val="28"/>
          <w:szCs w:val="28"/>
        </w:rPr>
        <w:t>одобрен в ранее принятой редакции большинством не менее двух третей от</w:t>
      </w:r>
      <w:r w:rsidRPr="00F10E8C">
        <w:rPr>
          <w:rStyle w:val="2"/>
          <w:sz w:val="28"/>
          <w:szCs w:val="28"/>
          <w:lang w:val="ru"/>
        </w:rPr>
        <w:t xml:space="preserve"> </w:t>
      </w:r>
      <w:r w:rsidRPr="00F10E8C">
        <w:rPr>
          <w:rStyle w:val="1"/>
          <w:sz w:val="28"/>
          <w:szCs w:val="28"/>
        </w:rPr>
        <w:t>установленной численности депутатов Совета, он подлежит подписанию</w:t>
      </w:r>
      <w:r w:rsidRPr="00F10E8C">
        <w:rPr>
          <w:rStyle w:val="2"/>
          <w:sz w:val="28"/>
          <w:szCs w:val="28"/>
          <w:lang w:val="ru"/>
        </w:rPr>
        <w:t xml:space="preserve"> </w:t>
      </w:r>
      <w:r w:rsidRPr="00F10E8C">
        <w:rPr>
          <w:rStyle w:val="1"/>
          <w:sz w:val="28"/>
          <w:szCs w:val="28"/>
        </w:rPr>
        <w:t>главой Сельского поселения в течение семи дней и обнародованию</w:t>
      </w:r>
      <w:proofErr w:type="gramStart"/>
      <w:r w:rsidRPr="00F10E8C">
        <w:rPr>
          <w:rStyle w:val="1"/>
          <w:sz w:val="28"/>
          <w:szCs w:val="28"/>
        </w:rPr>
        <w:t>.».</w:t>
      </w:r>
      <w:proofErr w:type="gramEnd"/>
    </w:p>
    <w:p w:rsidR="00457BD9" w:rsidRPr="00F10E8C" w:rsidRDefault="00457BD9" w:rsidP="0067341E">
      <w:pPr>
        <w:pStyle w:val="4"/>
        <w:numPr>
          <w:ilvl w:val="1"/>
          <w:numId w:val="5"/>
        </w:numPr>
        <w:shd w:val="clear" w:color="auto" w:fill="auto"/>
        <w:tabs>
          <w:tab w:val="left" w:pos="1262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457BD9" w:rsidRPr="00F10E8C" w:rsidRDefault="00457BD9" w:rsidP="0067341E">
      <w:pPr>
        <w:pStyle w:val="4"/>
        <w:numPr>
          <w:ilvl w:val="1"/>
          <w:numId w:val="5"/>
        </w:numPr>
        <w:shd w:val="clear" w:color="auto" w:fill="auto"/>
        <w:tabs>
          <w:tab w:val="left" w:pos="118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В статье 22:</w:t>
      </w:r>
    </w:p>
    <w:p w:rsidR="00457BD9" w:rsidRPr="00F10E8C" w:rsidRDefault="00457BD9" w:rsidP="0067341E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1.8.1. Часть 5 изложить в следующей редакции:</w:t>
      </w:r>
    </w:p>
    <w:p w:rsidR="00457BD9" w:rsidRPr="00F10E8C" w:rsidRDefault="00457BD9" w:rsidP="0067341E">
      <w:pPr>
        <w:pStyle w:val="4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F10E8C">
        <w:rPr>
          <w:rStyle w:val="1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F10E8C">
        <w:rPr>
          <w:rStyle w:val="1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F10E8C">
        <w:rPr>
          <w:rStyle w:val="1"/>
          <w:sz w:val="28"/>
          <w:szCs w:val="28"/>
        </w:rPr>
        <w:t>.».</w:t>
      </w:r>
      <w:proofErr w:type="gramEnd"/>
    </w:p>
    <w:p w:rsidR="00457BD9" w:rsidRPr="00F10E8C" w:rsidRDefault="00457BD9" w:rsidP="0067341E">
      <w:pPr>
        <w:pStyle w:val="4"/>
        <w:numPr>
          <w:ilvl w:val="0"/>
          <w:numId w:val="3"/>
        </w:numPr>
        <w:shd w:val="clear" w:color="auto" w:fill="auto"/>
        <w:tabs>
          <w:tab w:val="left" w:pos="1455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В абзаце втором части 5.1 после слов «выборного должностного лица местного самоуправления» дополнить словами «или применении</w:t>
      </w:r>
      <w:r w:rsidRPr="00F10E8C">
        <w:rPr>
          <w:rStyle w:val="2"/>
          <w:sz w:val="28"/>
          <w:szCs w:val="28"/>
          <w:lang w:val="ru"/>
        </w:rPr>
        <w:t xml:space="preserve"> </w:t>
      </w:r>
      <w:r w:rsidRPr="00F10E8C">
        <w:rPr>
          <w:rStyle w:val="1"/>
          <w:sz w:val="28"/>
          <w:szCs w:val="28"/>
        </w:rPr>
        <w:t>в отношении указанных лиц иной меры ответственности».</w:t>
      </w:r>
    </w:p>
    <w:p w:rsidR="00457BD9" w:rsidRPr="00F10E8C" w:rsidRDefault="00457BD9" w:rsidP="0067341E">
      <w:pPr>
        <w:pStyle w:val="4"/>
        <w:numPr>
          <w:ilvl w:val="0"/>
          <w:numId w:val="3"/>
        </w:numPr>
        <w:shd w:val="clear" w:color="auto" w:fill="auto"/>
        <w:tabs>
          <w:tab w:val="left" w:pos="141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lastRenderedPageBreak/>
        <w:t>Дополнить частью 5.2 следующего содержания:</w:t>
      </w:r>
    </w:p>
    <w:p w:rsidR="00457BD9" w:rsidRPr="00F10E8C" w:rsidRDefault="00457BD9" w:rsidP="0067341E">
      <w:pPr>
        <w:pStyle w:val="4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 xml:space="preserve">«5.2. </w:t>
      </w:r>
      <w:proofErr w:type="gramStart"/>
      <w:r w:rsidRPr="00F10E8C">
        <w:rPr>
          <w:rStyle w:val="1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457BD9" w:rsidRPr="00F10E8C" w:rsidRDefault="00457BD9" w:rsidP="0067341E">
      <w:pPr>
        <w:pStyle w:val="4"/>
        <w:numPr>
          <w:ilvl w:val="1"/>
          <w:numId w:val="3"/>
        </w:numPr>
        <w:shd w:val="clear" w:color="auto" w:fill="auto"/>
        <w:tabs>
          <w:tab w:val="left" w:pos="10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предупреждение;</w:t>
      </w:r>
    </w:p>
    <w:p w:rsidR="00457BD9" w:rsidRPr="00F10E8C" w:rsidRDefault="00457BD9" w:rsidP="0067341E">
      <w:pPr>
        <w:pStyle w:val="4"/>
        <w:numPr>
          <w:ilvl w:val="1"/>
          <w:numId w:val="3"/>
        </w:numPr>
        <w:shd w:val="clear" w:color="auto" w:fill="auto"/>
        <w:tabs>
          <w:tab w:val="left" w:pos="1258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57BD9" w:rsidRPr="00F10E8C" w:rsidRDefault="00457BD9" w:rsidP="0067341E">
      <w:pPr>
        <w:pStyle w:val="4"/>
        <w:numPr>
          <w:ilvl w:val="1"/>
          <w:numId w:val="3"/>
        </w:numPr>
        <w:shd w:val="clear" w:color="auto" w:fill="auto"/>
        <w:tabs>
          <w:tab w:val="left" w:pos="1066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57BD9" w:rsidRPr="00F10E8C" w:rsidRDefault="00457BD9" w:rsidP="0067341E">
      <w:pPr>
        <w:pStyle w:val="4"/>
        <w:numPr>
          <w:ilvl w:val="1"/>
          <w:numId w:val="3"/>
        </w:numPr>
        <w:shd w:val="clear" w:color="auto" w:fill="auto"/>
        <w:tabs>
          <w:tab w:val="left" w:pos="1316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57BD9" w:rsidRPr="00F10E8C" w:rsidRDefault="00457BD9" w:rsidP="0067341E">
      <w:pPr>
        <w:pStyle w:val="4"/>
        <w:numPr>
          <w:ilvl w:val="1"/>
          <w:numId w:val="3"/>
        </w:numPr>
        <w:shd w:val="clear" w:color="auto" w:fill="auto"/>
        <w:tabs>
          <w:tab w:val="left" w:pos="1028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запрет исполнять полномочия на постоянной основе до прекращения срока его полномочий</w:t>
      </w:r>
      <w:proofErr w:type="gramStart"/>
      <w:r w:rsidRPr="00F10E8C">
        <w:rPr>
          <w:rStyle w:val="1"/>
          <w:sz w:val="28"/>
          <w:szCs w:val="28"/>
        </w:rPr>
        <w:t>.».</w:t>
      </w:r>
      <w:proofErr w:type="gramEnd"/>
    </w:p>
    <w:p w:rsidR="00457BD9" w:rsidRPr="00F10E8C" w:rsidRDefault="00457BD9" w:rsidP="0067341E">
      <w:pPr>
        <w:pStyle w:val="4"/>
        <w:numPr>
          <w:ilvl w:val="0"/>
          <w:numId w:val="3"/>
        </w:numPr>
        <w:shd w:val="clear" w:color="auto" w:fill="auto"/>
        <w:tabs>
          <w:tab w:val="left" w:pos="141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Дополнить частью 5.3 следующего содержания:</w:t>
      </w:r>
    </w:p>
    <w:p w:rsidR="00457BD9" w:rsidRPr="00F10E8C" w:rsidRDefault="00457BD9" w:rsidP="0067341E">
      <w:pPr>
        <w:pStyle w:val="4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F10E8C">
        <w:rPr>
          <w:rStyle w:val="1"/>
          <w:sz w:val="28"/>
          <w:szCs w:val="28"/>
        </w:rPr>
        <w:t>.».</w:t>
      </w:r>
      <w:proofErr w:type="gramEnd"/>
    </w:p>
    <w:p w:rsidR="00457BD9" w:rsidRPr="00F10E8C" w:rsidRDefault="00457BD9" w:rsidP="0067341E">
      <w:pPr>
        <w:pStyle w:val="4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1.9. Часть 3 статьи 29 дополнить абзацем седьмым следующего содержания:</w:t>
      </w:r>
    </w:p>
    <w:p w:rsidR="00457BD9" w:rsidRPr="00F10E8C" w:rsidRDefault="00457BD9" w:rsidP="0067341E">
      <w:pPr>
        <w:pStyle w:val="4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 w:rsidR="002D5F44">
        <w:rPr>
          <w:color w:val="000000" w:themeColor="text1"/>
          <w:sz w:val="28"/>
          <w:szCs w:val="28"/>
        </w:rPr>
        <w:t>(</w:t>
      </w:r>
      <w:hyperlink r:id="rId7" w:history="1">
        <w:r w:rsidR="002D5F44">
          <w:rPr>
            <w:rStyle w:val="a7"/>
            <w:color w:val="000000" w:themeColor="text1"/>
            <w:sz w:val="28"/>
            <w:szCs w:val="28"/>
          </w:rPr>
          <w:t>http://pravo.minjust.ru</w:t>
        </w:r>
      </w:hyperlink>
      <w:r w:rsidR="002D5F44">
        <w:rPr>
          <w:color w:val="000000" w:themeColor="text1"/>
          <w:sz w:val="28"/>
          <w:szCs w:val="28"/>
        </w:rPr>
        <w:t xml:space="preserve">, </w:t>
      </w:r>
      <w:r w:rsidR="002D5F44">
        <w:rPr>
          <w:color w:val="000000" w:themeColor="text1"/>
          <w:sz w:val="28"/>
          <w:szCs w:val="28"/>
          <w:lang w:val="en-US"/>
        </w:rPr>
        <w:t>http</w:t>
      </w:r>
      <w:r w:rsidR="002D5F44">
        <w:rPr>
          <w:color w:val="000000" w:themeColor="text1"/>
          <w:sz w:val="28"/>
          <w:szCs w:val="28"/>
        </w:rPr>
        <w:t>://право-</w:t>
      </w:r>
      <w:proofErr w:type="spellStart"/>
      <w:r w:rsidR="002D5F44">
        <w:rPr>
          <w:color w:val="000000" w:themeColor="text1"/>
          <w:sz w:val="28"/>
          <w:szCs w:val="28"/>
        </w:rPr>
        <w:t>минюст</w:t>
      </w:r>
      <w:proofErr w:type="gramStart"/>
      <w:r w:rsidR="002D5F44">
        <w:rPr>
          <w:color w:val="000000" w:themeColor="text1"/>
          <w:sz w:val="28"/>
          <w:szCs w:val="28"/>
        </w:rPr>
        <w:t>.р</w:t>
      </w:r>
      <w:proofErr w:type="gramEnd"/>
      <w:r w:rsidR="002D5F44">
        <w:rPr>
          <w:color w:val="000000" w:themeColor="text1"/>
          <w:sz w:val="28"/>
          <w:szCs w:val="28"/>
        </w:rPr>
        <w:t>ф</w:t>
      </w:r>
      <w:proofErr w:type="spellEnd"/>
      <w:r w:rsidR="002D5F44">
        <w:rPr>
          <w:color w:val="000000" w:themeColor="text1"/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             от 05.03.2018 г.)</w:t>
      </w:r>
      <w:proofErr w:type="gramStart"/>
      <w:r w:rsidRPr="00F10E8C">
        <w:rPr>
          <w:rStyle w:val="1"/>
          <w:sz w:val="28"/>
          <w:szCs w:val="28"/>
        </w:rPr>
        <w:t>.»</w:t>
      </w:r>
      <w:proofErr w:type="gramEnd"/>
      <w:r w:rsidRPr="00F10E8C">
        <w:rPr>
          <w:rStyle w:val="1"/>
          <w:sz w:val="28"/>
          <w:szCs w:val="28"/>
        </w:rPr>
        <w:t>.</w:t>
      </w:r>
    </w:p>
    <w:p w:rsidR="00457BD9" w:rsidRPr="005F5EE2" w:rsidRDefault="00457BD9" w:rsidP="0067341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457BD9" w:rsidRPr="005F5EE2" w:rsidRDefault="00457BD9" w:rsidP="0067341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5F5EE2">
        <w:rPr>
          <w:rFonts w:eastAsia="Calibri"/>
          <w:color w:val="00000A"/>
          <w:sz w:val="28"/>
          <w:szCs w:val="28"/>
          <w:lang w:eastAsia="en-US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457BD9" w:rsidRPr="005F5EE2" w:rsidRDefault="00457BD9" w:rsidP="0067341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457BD9" w:rsidRPr="00F10E8C" w:rsidRDefault="00457BD9" w:rsidP="006734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E8C">
        <w:rPr>
          <w:rFonts w:eastAsia="Calibri"/>
          <w:color w:val="00000A"/>
          <w:sz w:val="28"/>
          <w:szCs w:val="28"/>
          <w:lang w:eastAsia="en-US"/>
        </w:rPr>
        <w:t xml:space="preserve">3. Настоящее решение обнародовать в здании Администрации </w:t>
      </w:r>
      <w:proofErr w:type="spellStart"/>
      <w:r w:rsidRPr="00F10E8C">
        <w:rPr>
          <w:rFonts w:eastAsia="Calibri"/>
          <w:sz w:val="28"/>
          <w:szCs w:val="28"/>
          <w:lang w:eastAsia="en-US"/>
        </w:rPr>
        <w:t>Языковский</w:t>
      </w:r>
      <w:proofErr w:type="spellEnd"/>
      <w:r w:rsidRPr="00F10E8C">
        <w:rPr>
          <w:rFonts w:eastAsia="Calibri"/>
          <w:sz w:val="28"/>
          <w:szCs w:val="28"/>
          <w:lang w:eastAsia="en-US"/>
        </w:rPr>
        <w:t xml:space="preserve"> сельсовет в течение семи дней со дня его поступления из </w:t>
      </w:r>
      <w:r w:rsidRPr="00F10E8C">
        <w:rPr>
          <w:rFonts w:eastAsia="Calibri"/>
          <w:color w:val="00000A"/>
          <w:sz w:val="28"/>
          <w:szCs w:val="28"/>
          <w:lang w:eastAsia="en-US"/>
        </w:rPr>
        <w:t>Управления Министерства юстиции Российской Федерации по Республике Башкортостан</w:t>
      </w:r>
      <w:r w:rsidRPr="00F10E8C">
        <w:rPr>
          <w:rFonts w:eastAsia="Calibri"/>
          <w:sz w:val="28"/>
          <w:szCs w:val="28"/>
          <w:lang w:eastAsia="en-US"/>
        </w:rPr>
        <w:t xml:space="preserve"> после государственной регистрации.</w:t>
      </w:r>
    </w:p>
    <w:p w:rsidR="00457BD9" w:rsidRPr="00692D10" w:rsidRDefault="00457BD9" w:rsidP="006734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E8C">
        <w:rPr>
          <w:rFonts w:eastAsia="Calibri"/>
          <w:sz w:val="28"/>
          <w:szCs w:val="28"/>
          <w:lang w:eastAsia="en-US"/>
        </w:rPr>
        <w:t>4. Настоящее решение вступает в силу со дня его официального обнародования.</w:t>
      </w:r>
    </w:p>
    <w:p w:rsidR="00457BD9" w:rsidRDefault="00457BD9" w:rsidP="0067341E">
      <w:pPr>
        <w:ind w:firstLine="709"/>
        <w:rPr>
          <w:i/>
          <w:snapToGrid w:val="0"/>
        </w:rPr>
      </w:pPr>
    </w:p>
    <w:p w:rsidR="00457BD9" w:rsidRDefault="00457BD9" w:rsidP="00457BD9">
      <w:pPr>
        <w:rPr>
          <w:i/>
          <w:snapToGrid w:val="0"/>
        </w:rPr>
      </w:pPr>
    </w:p>
    <w:p w:rsidR="00457BD9" w:rsidRDefault="00457BD9" w:rsidP="00457BD9">
      <w:pPr>
        <w:rPr>
          <w:i/>
          <w:snapToGrid w:val="0"/>
        </w:rPr>
      </w:pPr>
    </w:p>
    <w:p w:rsidR="00457BD9" w:rsidRPr="00F10E8C" w:rsidRDefault="00457BD9" w:rsidP="00457B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10E8C">
        <w:rPr>
          <w:rFonts w:eastAsia="Calibri"/>
          <w:color w:val="00000A"/>
          <w:sz w:val="28"/>
          <w:szCs w:val="28"/>
          <w:lang w:eastAsia="en-US"/>
        </w:rPr>
        <w:t>Глава сельского поселения</w:t>
      </w:r>
      <w:r w:rsidRPr="00F10E8C">
        <w:rPr>
          <w:rFonts w:eastAsia="Calibri"/>
          <w:sz w:val="28"/>
          <w:szCs w:val="28"/>
          <w:lang w:eastAsia="en-US"/>
        </w:rPr>
        <w:t xml:space="preserve"> </w:t>
      </w:r>
    </w:p>
    <w:p w:rsidR="00457BD9" w:rsidRPr="00F10E8C" w:rsidRDefault="00457BD9" w:rsidP="00457B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F10E8C">
        <w:rPr>
          <w:rFonts w:eastAsia="Calibri"/>
          <w:sz w:val="28"/>
          <w:szCs w:val="28"/>
          <w:lang w:eastAsia="en-US"/>
        </w:rPr>
        <w:t>Языковский</w:t>
      </w:r>
      <w:proofErr w:type="spellEnd"/>
      <w:r w:rsidRPr="00F10E8C">
        <w:rPr>
          <w:rFonts w:eastAsia="Calibri"/>
          <w:sz w:val="28"/>
          <w:szCs w:val="28"/>
          <w:lang w:eastAsia="en-US"/>
        </w:rPr>
        <w:t xml:space="preserve"> сельсовет </w:t>
      </w:r>
    </w:p>
    <w:p w:rsidR="00457BD9" w:rsidRPr="00F10E8C" w:rsidRDefault="00457BD9" w:rsidP="00457B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10E8C">
        <w:rPr>
          <w:rFonts w:eastAsia="Calibri"/>
          <w:sz w:val="28"/>
          <w:szCs w:val="28"/>
          <w:lang w:eastAsia="en-US"/>
        </w:rPr>
        <w:t xml:space="preserve">муниципального района </w:t>
      </w:r>
    </w:p>
    <w:p w:rsidR="00457BD9" w:rsidRPr="00F10E8C" w:rsidRDefault="00457BD9" w:rsidP="00457BD9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proofErr w:type="spellStart"/>
      <w:r w:rsidRPr="00F10E8C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F10E8C">
        <w:rPr>
          <w:rFonts w:eastAsia="Calibri"/>
          <w:sz w:val="28"/>
          <w:szCs w:val="28"/>
          <w:lang w:eastAsia="en-US"/>
        </w:rPr>
        <w:t xml:space="preserve"> </w:t>
      </w:r>
      <w:r w:rsidRPr="00F10E8C">
        <w:rPr>
          <w:rFonts w:eastAsia="Calibri"/>
          <w:color w:val="00000A"/>
          <w:sz w:val="28"/>
          <w:szCs w:val="28"/>
          <w:lang w:eastAsia="en-US"/>
        </w:rPr>
        <w:t xml:space="preserve">район </w:t>
      </w:r>
    </w:p>
    <w:p w:rsidR="00457BD9" w:rsidRPr="00F10E8C" w:rsidRDefault="00457BD9" w:rsidP="00457B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10E8C">
        <w:rPr>
          <w:rFonts w:eastAsia="Calibri"/>
          <w:color w:val="00000A"/>
          <w:sz w:val="28"/>
          <w:szCs w:val="28"/>
          <w:lang w:eastAsia="en-US"/>
        </w:rPr>
        <w:t>Республики Башкортостан</w:t>
      </w:r>
      <w:r w:rsidRPr="00F10E8C">
        <w:rPr>
          <w:rFonts w:eastAsia="Calibri"/>
          <w:color w:val="00000A"/>
          <w:sz w:val="28"/>
          <w:szCs w:val="28"/>
          <w:lang w:eastAsia="en-US"/>
        </w:rPr>
        <w:tab/>
      </w:r>
      <w:r w:rsidRPr="00F10E8C">
        <w:rPr>
          <w:rFonts w:eastAsia="Calibri"/>
          <w:color w:val="00000A"/>
          <w:sz w:val="28"/>
          <w:szCs w:val="28"/>
          <w:lang w:eastAsia="en-US"/>
        </w:rPr>
        <w:tab/>
      </w:r>
      <w:r w:rsidRPr="00F10E8C">
        <w:rPr>
          <w:rFonts w:eastAsia="Calibri"/>
          <w:color w:val="00000A"/>
          <w:sz w:val="28"/>
          <w:szCs w:val="28"/>
          <w:lang w:eastAsia="en-US"/>
        </w:rPr>
        <w:tab/>
      </w:r>
      <w:r w:rsidRPr="00F10E8C">
        <w:rPr>
          <w:rFonts w:eastAsia="Calibri"/>
          <w:color w:val="00000A"/>
          <w:sz w:val="28"/>
          <w:szCs w:val="28"/>
          <w:lang w:eastAsia="en-US"/>
        </w:rPr>
        <w:tab/>
        <w:t xml:space="preserve">                  Р.Р. </w:t>
      </w:r>
      <w:proofErr w:type="spellStart"/>
      <w:r w:rsidRPr="00F10E8C">
        <w:rPr>
          <w:rFonts w:eastAsia="Calibri"/>
          <w:color w:val="00000A"/>
          <w:sz w:val="28"/>
          <w:szCs w:val="28"/>
          <w:lang w:eastAsia="en-US"/>
        </w:rPr>
        <w:t>Еникеев</w:t>
      </w:r>
      <w:proofErr w:type="spellEnd"/>
    </w:p>
    <w:p w:rsidR="00457BD9" w:rsidRPr="00F10E8C" w:rsidRDefault="00457BD9" w:rsidP="00457BD9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457BD9" w:rsidRPr="00F10E8C" w:rsidRDefault="00457BD9" w:rsidP="00457BD9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457BD9" w:rsidRDefault="00457BD9" w:rsidP="00457BD9">
      <w:pPr>
        <w:rPr>
          <w:i/>
          <w:snapToGrid w:val="0"/>
        </w:rPr>
      </w:pPr>
    </w:p>
    <w:p w:rsidR="00457BD9" w:rsidRDefault="00457BD9" w:rsidP="00457BD9">
      <w:pPr>
        <w:rPr>
          <w:i/>
          <w:snapToGrid w:val="0"/>
        </w:rPr>
      </w:pPr>
    </w:p>
    <w:p w:rsidR="00457BD9" w:rsidRDefault="00457BD9" w:rsidP="00457BD9">
      <w:pPr>
        <w:rPr>
          <w:i/>
          <w:snapToGrid w:val="0"/>
        </w:rPr>
      </w:pPr>
    </w:p>
    <w:p w:rsidR="00457BD9" w:rsidRPr="00886975" w:rsidRDefault="00457BD9" w:rsidP="00457BD9">
      <w:pPr>
        <w:spacing w:after="120"/>
        <w:rPr>
          <w:sz w:val="20"/>
          <w:szCs w:val="20"/>
        </w:rPr>
      </w:pPr>
      <w:proofErr w:type="spellStart"/>
      <w:r w:rsidRPr="00886975">
        <w:rPr>
          <w:sz w:val="20"/>
          <w:szCs w:val="20"/>
        </w:rPr>
        <w:t>с</w:t>
      </w:r>
      <w:proofErr w:type="gramStart"/>
      <w:r w:rsidRPr="00886975">
        <w:rPr>
          <w:sz w:val="20"/>
          <w:szCs w:val="20"/>
        </w:rPr>
        <w:t>.Я</w:t>
      </w:r>
      <w:proofErr w:type="gramEnd"/>
      <w:r w:rsidRPr="00886975">
        <w:rPr>
          <w:sz w:val="20"/>
          <w:szCs w:val="20"/>
        </w:rPr>
        <w:t>зыково</w:t>
      </w:r>
      <w:proofErr w:type="spellEnd"/>
    </w:p>
    <w:p w:rsidR="00457BD9" w:rsidRPr="00886975" w:rsidRDefault="00457BD9" w:rsidP="00457BD9">
      <w:pPr>
        <w:spacing w:after="120"/>
        <w:rPr>
          <w:sz w:val="20"/>
          <w:szCs w:val="20"/>
        </w:rPr>
      </w:pPr>
      <w:r>
        <w:rPr>
          <w:sz w:val="20"/>
          <w:szCs w:val="20"/>
        </w:rPr>
        <w:t>30.09.</w:t>
      </w:r>
      <w:r w:rsidRPr="00886975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886975">
        <w:rPr>
          <w:sz w:val="20"/>
          <w:szCs w:val="20"/>
        </w:rPr>
        <w:t>г.</w:t>
      </w:r>
    </w:p>
    <w:p w:rsidR="00457BD9" w:rsidRDefault="00457BD9" w:rsidP="00457BD9">
      <w:pPr>
        <w:spacing w:after="120"/>
        <w:rPr>
          <w:sz w:val="20"/>
          <w:szCs w:val="20"/>
        </w:rPr>
      </w:pPr>
      <w:r w:rsidRPr="00886975">
        <w:rPr>
          <w:sz w:val="20"/>
          <w:szCs w:val="20"/>
        </w:rPr>
        <w:t xml:space="preserve">№   </w:t>
      </w:r>
      <w:r>
        <w:rPr>
          <w:sz w:val="20"/>
          <w:szCs w:val="20"/>
        </w:rPr>
        <w:t>2 – 21</w:t>
      </w:r>
    </w:p>
    <w:p w:rsidR="00457BD9" w:rsidRDefault="00457BD9" w:rsidP="00457BD9">
      <w:pPr>
        <w:rPr>
          <w:i/>
          <w:snapToGrid w:val="0"/>
        </w:rPr>
      </w:pPr>
    </w:p>
    <w:p w:rsidR="00457BD9" w:rsidRDefault="00457BD9" w:rsidP="00457BD9">
      <w:pPr>
        <w:rPr>
          <w:i/>
          <w:snapToGrid w:val="0"/>
        </w:rPr>
      </w:pPr>
    </w:p>
    <w:p w:rsidR="00457BD9" w:rsidRDefault="00457BD9" w:rsidP="00457BD9">
      <w:pPr>
        <w:rPr>
          <w:i/>
          <w:snapToGrid w:val="0"/>
        </w:rPr>
      </w:pPr>
    </w:p>
    <w:p w:rsidR="00457BD9" w:rsidRDefault="00457BD9" w:rsidP="00457BD9">
      <w:pPr>
        <w:rPr>
          <w:i/>
          <w:snapToGrid w:val="0"/>
        </w:rPr>
      </w:pPr>
    </w:p>
    <w:p w:rsidR="00457BD9" w:rsidRDefault="00457BD9" w:rsidP="00457BD9">
      <w:pPr>
        <w:rPr>
          <w:i/>
          <w:snapToGrid w:val="0"/>
        </w:rPr>
      </w:pPr>
    </w:p>
    <w:p w:rsidR="00457BD9" w:rsidRDefault="00457BD9" w:rsidP="00457BD9">
      <w:pPr>
        <w:rPr>
          <w:i/>
          <w:snapToGrid w:val="0"/>
        </w:rPr>
      </w:pPr>
    </w:p>
    <w:p w:rsidR="00457BD9" w:rsidRDefault="00457BD9" w:rsidP="00457BD9">
      <w:pPr>
        <w:rPr>
          <w:i/>
          <w:snapToGrid w:val="0"/>
        </w:rPr>
      </w:pPr>
    </w:p>
    <w:p w:rsidR="00457BD9" w:rsidRDefault="00457BD9" w:rsidP="00457BD9">
      <w:pPr>
        <w:rPr>
          <w:i/>
          <w:snapToGrid w:val="0"/>
        </w:rPr>
      </w:pPr>
    </w:p>
    <w:p w:rsidR="00457BD9" w:rsidRDefault="00457BD9" w:rsidP="00457BD9">
      <w:pPr>
        <w:rPr>
          <w:i/>
          <w:snapToGrid w:val="0"/>
        </w:rPr>
      </w:pPr>
    </w:p>
    <w:p w:rsidR="00457BD9" w:rsidRDefault="00457BD9" w:rsidP="00457BD9">
      <w:pPr>
        <w:rPr>
          <w:i/>
          <w:snapToGrid w:val="0"/>
        </w:rPr>
      </w:pPr>
    </w:p>
    <w:p w:rsidR="00457BD9" w:rsidRDefault="00457BD9" w:rsidP="00457BD9">
      <w:pPr>
        <w:rPr>
          <w:i/>
          <w:snapToGrid w:val="0"/>
        </w:rPr>
      </w:pPr>
    </w:p>
    <w:p w:rsidR="00457BD9" w:rsidRDefault="00457BD9" w:rsidP="00457BD9">
      <w:pPr>
        <w:rPr>
          <w:i/>
          <w:snapToGrid w:val="0"/>
        </w:rPr>
      </w:pPr>
    </w:p>
    <w:p w:rsidR="00457BD9" w:rsidRDefault="00457BD9" w:rsidP="00457BD9">
      <w:pPr>
        <w:rPr>
          <w:i/>
          <w:snapToGrid w:val="0"/>
        </w:rPr>
      </w:pPr>
    </w:p>
    <w:p w:rsidR="00457BD9" w:rsidRDefault="00457BD9" w:rsidP="00457BD9">
      <w:pPr>
        <w:rPr>
          <w:i/>
          <w:snapToGrid w:val="0"/>
        </w:rPr>
      </w:pPr>
    </w:p>
    <w:p w:rsidR="00457BD9" w:rsidRDefault="00457BD9" w:rsidP="00457BD9">
      <w:pPr>
        <w:rPr>
          <w:i/>
          <w:snapToGrid w:val="0"/>
        </w:rPr>
      </w:pPr>
    </w:p>
    <w:p w:rsidR="00457BD9" w:rsidRDefault="00457BD9" w:rsidP="00457BD9">
      <w:pPr>
        <w:rPr>
          <w:i/>
          <w:snapToGrid w:val="0"/>
        </w:rPr>
      </w:pPr>
    </w:p>
    <w:p w:rsidR="00457BD9" w:rsidRDefault="00457BD9" w:rsidP="00457BD9">
      <w:pPr>
        <w:rPr>
          <w:i/>
          <w:snapToGrid w:val="0"/>
        </w:rPr>
      </w:pPr>
    </w:p>
    <w:p w:rsidR="00457BD9" w:rsidRDefault="00457BD9" w:rsidP="00457BD9">
      <w:pPr>
        <w:rPr>
          <w:i/>
          <w:snapToGrid w:val="0"/>
        </w:rPr>
      </w:pPr>
    </w:p>
    <w:p w:rsidR="00457BD9" w:rsidRDefault="00457BD9" w:rsidP="00457BD9">
      <w:pPr>
        <w:rPr>
          <w:i/>
          <w:snapToGrid w:val="0"/>
        </w:rPr>
      </w:pPr>
    </w:p>
    <w:p w:rsidR="00457BD9" w:rsidRDefault="00457BD9" w:rsidP="00457BD9">
      <w:pPr>
        <w:rPr>
          <w:i/>
          <w:snapToGrid w:val="0"/>
        </w:rPr>
      </w:pPr>
    </w:p>
    <w:p w:rsidR="00457BD9" w:rsidRDefault="00457BD9" w:rsidP="00457BD9">
      <w:pPr>
        <w:rPr>
          <w:i/>
          <w:snapToGrid w:val="0"/>
        </w:rPr>
      </w:pPr>
    </w:p>
    <w:p w:rsidR="00DA3CF0" w:rsidRDefault="00DA3CF0"/>
    <w:sectPr w:rsidR="00DA3CF0" w:rsidSect="00457B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5E60"/>
    <w:multiLevelType w:val="multilevel"/>
    <w:tmpl w:val="B11C25F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5C29F7"/>
    <w:multiLevelType w:val="multilevel"/>
    <w:tmpl w:val="40AC5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D8E2386"/>
    <w:multiLevelType w:val="multilevel"/>
    <w:tmpl w:val="08AACD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C434AFA"/>
    <w:multiLevelType w:val="multilevel"/>
    <w:tmpl w:val="2158B5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BB74FC"/>
    <w:multiLevelType w:val="multilevel"/>
    <w:tmpl w:val="5DFCF604"/>
    <w:lvl w:ilvl="0">
      <w:start w:val="2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A3"/>
    <w:rsid w:val="0000441D"/>
    <w:rsid w:val="002D5F44"/>
    <w:rsid w:val="00457BD9"/>
    <w:rsid w:val="0067341E"/>
    <w:rsid w:val="009068A3"/>
    <w:rsid w:val="00A1717E"/>
    <w:rsid w:val="00BE0C44"/>
    <w:rsid w:val="00DA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457B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57B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3"/>
    <w:rsid w:val="00457B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3"/>
    <w:rsid w:val="00457BD9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  <w:lang w:val="en-US"/>
    </w:rPr>
  </w:style>
  <w:style w:type="paragraph" w:customStyle="1" w:styleId="4">
    <w:name w:val="Основной текст4"/>
    <w:basedOn w:val="a"/>
    <w:link w:val="a3"/>
    <w:rsid w:val="00457BD9"/>
    <w:pPr>
      <w:shd w:val="clear" w:color="auto" w:fill="FFFFFF"/>
      <w:spacing w:after="5220" w:line="0" w:lineRule="atLeast"/>
    </w:pPr>
    <w:rPr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57B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B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7341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D5F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457B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57B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3"/>
    <w:rsid w:val="00457B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3"/>
    <w:rsid w:val="00457BD9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  <w:lang w:val="en-US"/>
    </w:rPr>
  </w:style>
  <w:style w:type="paragraph" w:customStyle="1" w:styleId="4">
    <w:name w:val="Основной текст4"/>
    <w:basedOn w:val="a"/>
    <w:link w:val="a3"/>
    <w:rsid w:val="00457BD9"/>
    <w:pPr>
      <w:shd w:val="clear" w:color="auto" w:fill="FFFFFF"/>
      <w:spacing w:after="5220" w:line="0" w:lineRule="atLeast"/>
    </w:pPr>
    <w:rPr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57B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B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7341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D5F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minj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cp:lastPrinted>2020-10-19T07:12:00Z</cp:lastPrinted>
  <dcterms:created xsi:type="dcterms:W3CDTF">2020-10-01T06:15:00Z</dcterms:created>
  <dcterms:modified xsi:type="dcterms:W3CDTF">2020-10-19T07:13:00Z</dcterms:modified>
</cp:coreProperties>
</file>