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9C4D49" w:rsidRPr="00865475" w:rsidTr="00DF08B1">
        <w:trPr>
          <w:trHeight w:val="567"/>
        </w:trPr>
        <w:tc>
          <w:tcPr>
            <w:tcW w:w="4004" w:type="dxa"/>
            <w:vAlign w:val="center"/>
          </w:tcPr>
          <w:p w:rsidR="009C4D49" w:rsidRPr="00865475" w:rsidRDefault="009C4D49" w:rsidP="00DF08B1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C4D49" w:rsidRPr="00865475" w:rsidRDefault="009C4D49" w:rsidP="00DF08B1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5C67633" wp14:editId="19B14E82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9C4D49" w:rsidRPr="00865475" w:rsidRDefault="009C4D49" w:rsidP="00DF08B1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9C4D49" w:rsidRPr="00E47D24" w:rsidTr="00DF08B1">
        <w:trPr>
          <w:trHeight w:val="240"/>
        </w:trPr>
        <w:tc>
          <w:tcPr>
            <w:tcW w:w="4004" w:type="dxa"/>
            <w:vAlign w:val="center"/>
          </w:tcPr>
          <w:p w:rsidR="009C4D49" w:rsidRPr="00D300A6" w:rsidRDefault="009C4D49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D300A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9C4D49" w:rsidRPr="00E47D24" w:rsidRDefault="009C4D49" w:rsidP="00DF08B1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9C4D49" w:rsidRPr="00E47D24" w:rsidTr="00DF08B1">
        <w:trPr>
          <w:trHeight w:val="32"/>
        </w:trPr>
        <w:tc>
          <w:tcPr>
            <w:tcW w:w="4004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9C4D49" w:rsidRPr="00E47D24" w:rsidRDefault="009C4D49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9C4D49" w:rsidRPr="00E47D24" w:rsidTr="00DF08B1">
        <w:trPr>
          <w:trHeight w:val="129"/>
        </w:trPr>
        <w:tc>
          <w:tcPr>
            <w:tcW w:w="4004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9C4D49" w:rsidRPr="00E47D24" w:rsidRDefault="009C4D49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9C4D49" w:rsidRPr="00E47D24" w:rsidTr="00DF08B1">
        <w:trPr>
          <w:trHeight w:val="111"/>
        </w:trPr>
        <w:tc>
          <w:tcPr>
            <w:tcW w:w="4004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9C4D49" w:rsidRPr="00E47D24" w:rsidRDefault="009C4D49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9C4D49" w:rsidRPr="00E47D24" w:rsidTr="00DF08B1">
        <w:trPr>
          <w:trHeight w:val="107"/>
        </w:trPr>
        <w:tc>
          <w:tcPr>
            <w:tcW w:w="4004" w:type="dxa"/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9C4D49" w:rsidRPr="00E47D24" w:rsidRDefault="009C4D49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C4D49" w:rsidRPr="00D300A6" w:rsidRDefault="009C4D49" w:rsidP="00DF08B1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9C4D49" w:rsidRPr="00E47D24" w:rsidTr="00DF08B1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9C4D49" w:rsidRPr="00D300A6" w:rsidRDefault="009C4D49" w:rsidP="00DF08B1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9C4D49" w:rsidRPr="00E47D24" w:rsidRDefault="009C4D49" w:rsidP="00DF0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9C4D49" w:rsidRPr="00D300A6" w:rsidRDefault="009C4D49" w:rsidP="00DF08B1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9C4D49" w:rsidRPr="00D300A6" w:rsidRDefault="009C4D49" w:rsidP="00DF08B1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9C4D49" w:rsidRPr="00865475" w:rsidTr="00DF08B1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9C4D49" w:rsidRPr="00865475" w:rsidRDefault="009C4D49" w:rsidP="00DF08B1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9C4D49" w:rsidRPr="00865475" w:rsidRDefault="009C4D49" w:rsidP="00DF08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9C4D49" w:rsidRPr="00865475" w:rsidRDefault="009C4D49" w:rsidP="00DF08B1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9C4D49" w:rsidRPr="00865475" w:rsidTr="00DF08B1">
        <w:trPr>
          <w:trHeight w:val="553"/>
        </w:trPr>
        <w:tc>
          <w:tcPr>
            <w:tcW w:w="4004" w:type="dxa"/>
            <w:vAlign w:val="center"/>
          </w:tcPr>
          <w:p w:rsidR="009C4D49" w:rsidRPr="00865475" w:rsidRDefault="009C4D49" w:rsidP="00DF08B1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9C4D49" w:rsidRPr="00C30F35" w:rsidRDefault="009C4D49" w:rsidP="00DF08B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C4D49" w:rsidRPr="00865475" w:rsidRDefault="009C4D49" w:rsidP="00DF08B1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9C4D49" w:rsidRPr="00865475" w:rsidTr="00DF08B1">
        <w:trPr>
          <w:trHeight w:val="553"/>
        </w:trPr>
        <w:tc>
          <w:tcPr>
            <w:tcW w:w="4004" w:type="dxa"/>
            <w:vAlign w:val="center"/>
          </w:tcPr>
          <w:p w:rsidR="009C4D49" w:rsidRPr="00865475" w:rsidRDefault="009C4D49" w:rsidP="00DF08B1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E604E7">
              <w:rPr>
                <w:bCs/>
                <w:spacing w:val="-6"/>
                <w:sz w:val="28"/>
                <w:lang w:val="be-BY"/>
              </w:rPr>
              <w:t xml:space="preserve">        22 ноябрь 2021 й.</w:t>
            </w:r>
          </w:p>
        </w:tc>
        <w:tc>
          <w:tcPr>
            <w:tcW w:w="1843" w:type="dxa"/>
            <w:vAlign w:val="center"/>
          </w:tcPr>
          <w:p w:rsidR="009C4D49" w:rsidRPr="00865475" w:rsidRDefault="009C4D49" w:rsidP="00DF08B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№ 11-113</w:t>
            </w:r>
          </w:p>
        </w:tc>
        <w:tc>
          <w:tcPr>
            <w:tcW w:w="4110" w:type="dxa"/>
            <w:vAlign w:val="center"/>
          </w:tcPr>
          <w:p w:rsidR="009C4D49" w:rsidRPr="00865475" w:rsidRDefault="009C4D49" w:rsidP="00DF08B1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22 ноября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9C4D49" w:rsidRDefault="009C4D49" w:rsidP="009C4D49">
      <w:pPr>
        <w:jc w:val="both"/>
        <w:rPr>
          <w:b/>
          <w:sz w:val="28"/>
          <w:szCs w:val="28"/>
        </w:rPr>
      </w:pPr>
    </w:p>
    <w:p w:rsidR="009C4D49" w:rsidRDefault="009C4D49" w:rsidP="009C4D49">
      <w:pPr>
        <w:ind w:left="284"/>
        <w:jc w:val="center"/>
        <w:rPr>
          <w:b/>
          <w:sz w:val="28"/>
          <w:szCs w:val="22"/>
          <w:lang w:eastAsia="en-US"/>
        </w:rPr>
      </w:pPr>
      <w:r w:rsidRPr="00846FE7">
        <w:rPr>
          <w:b/>
          <w:sz w:val="28"/>
          <w:szCs w:val="22"/>
          <w:lang w:eastAsia="en-US"/>
        </w:rPr>
        <w:t>О применении меры  ответственности</w:t>
      </w:r>
      <w:r>
        <w:rPr>
          <w:b/>
          <w:spacing w:val="-68"/>
          <w:sz w:val="28"/>
          <w:szCs w:val="22"/>
          <w:lang w:eastAsia="en-US"/>
        </w:rPr>
        <w:t xml:space="preserve">                                                                                         </w:t>
      </w:r>
      <w:r w:rsidRPr="00846FE7">
        <w:rPr>
          <w:b/>
          <w:sz w:val="28"/>
          <w:szCs w:val="22"/>
          <w:lang w:eastAsia="en-US"/>
        </w:rPr>
        <w:t>в</w:t>
      </w:r>
      <w:r w:rsidRPr="00846FE7">
        <w:rPr>
          <w:b/>
          <w:spacing w:val="-1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>виде</w:t>
      </w:r>
      <w:r w:rsidRPr="00846FE7">
        <w:rPr>
          <w:b/>
          <w:spacing w:val="-2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>предупреждения</w:t>
      </w:r>
      <w:r w:rsidRPr="00846FE7">
        <w:rPr>
          <w:b/>
          <w:spacing w:val="-2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 xml:space="preserve">к </w:t>
      </w:r>
      <w:r w:rsidRPr="00846FE7">
        <w:rPr>
          <w:b/>
          <w:spacing w:val="-1"/>
          <w:sz w:val="28"/>
          <w:szCs w:val="22"/>
          <w:lang w:eastAsia="en-US"/>
        </w:rPr>
        <w:t>деп</w:t>
      </w:r>
      <w:r>
        <w:rPr>
          <w:b/>
          <w:spacing w:val="-1"/>
          <w:sz w:val="28"/>
          <w:szCs w:val="22"/>
          <w:lang w:eastAsia="en-US"/>
        </w:rPr>
        <w:t xml:space="preserve">утату </w:t>
      </w:r>
      <w:r>
        <w:rPr>
          <w:b/>
          <w:sz w:val="28"/>
          <w:szCs w:val="22"/>
          <w:lang w:eastAsia="en-US"/>
        </w:rPr>
        <w:t xml:space="preserve">сельского поселения </w:t>
      </w:r>
      <w:proofErr w:type="spellStart"/>
      <w:r>
        <w:rPr>
          <w:b/>
          <w:sz w:val="28"/>
          <w:szCs w:val="22"/>
          <w:lang w:eastAsia="en-US"/>
        </w:rPr>
        <w:t>Языковский</w:t>
      </w:r>
      <w:proofErr w:type="spellEnd"/>
      <w:r>
        <w:rPr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>
        <w:rPr>
          <w:b/>
          <w:sz w:val="28"/>
          <w:szCs w:val="22"/>
          <w:lang w:eastAsia="en-US"/>
        </w:rPr>
        <w:t>Благоварский</w:t>
      </w:r>
      <w:proofErr w:type="spellEnd"/>
      <w:r>
        <w:rPr>
          <w:b/>
          <w:sz w:val="28"/>
          <w:szCs w:val="22"/>
          <w:lang w:eastAsia="en-US"/>
        </w:rPr>
        <w:t xml:space="preserve"> район Республики Башкортостан</w:t>
      </w:r>
    </w:p>
    <w:p w:rsidR="009C4D49" w:rsidRPr="00E604E7" w:rsidRDefault="009C4D49" w:rsidP="009C4D49">
      <w:pPr>
        <w:ind w:left="284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пятого</w:t>
      </w:r>
      <w:r w:rsidRPr="00846FE7">
        <w:rPr>
          <w:b/>
          <w:spacing w:val="-2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>созыва</w:t>
      </w:r>
      <w:r>
        <w:rPr>
          <w:b/>
          <w:sz w:val="28"/>
          <w:szCs w:val="22"/>
          <w:lang w:eastAsia="en-US"/>
        </w:rPr>
        <w:t xml:space="preserve"> </w:t>
      </w:r>
      <w:proofErr w:type="spellStart"/>
      <w:r>
        <w:rPr>
          <w:b/>
          <w:sz w:val="28"/>
          <w:szCs w:val="22"/>
          <w:lang w:eastAsia="en-US"/>
        </w:rPr>
        <w:t>Апсаликову</w:t>
      </w:r>
      <w:proofErr w:type="spellEnd"/>
      <w:r>
        <w:rPr>
          <w:b/>
          <w:sz w:val="28"/>
          <w:szCs w:val="22"/>
          <w:lang w:eastAsia="en-US"/>
        </w:rPr>
        <w:t xml:space="preserve"> А.Н.</w:t>
      </w:r>
    </w:p>
    <w:p w:rsidR="009C4D49" w:rsidRPr="00846FE7" w:rsidRDefault="009C4D49" w:rsidP="009C4D49">
      <w:pPr>
        <w:widowControl w:val="0"/>
        <w:tabs>
          <w:tab w:val="left" w:pos="1770"/>
        </w:tabs>
        <w:autoSpaceDE w:val="0"/>
        <w:autoSpaceDN w:val="0"/>
        <w:ind w:left="284" w:right="501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</w:r>
    </w:p>
    <w:p w:rsidR="009C4D49" w:rsidRPr="00846FE7" w:rsidRDefault="009C4D49" w:rsidP="009C4D49">
      <w:pPr>
        <w:widowControl w:val="0"/>
        <w:autoSpaceDE w:val="0"/>
        <w:autoSpaceDN w:val="0"/>
        <w:spacing w:line="322" w:lineRule="exact"/>
        <w:ind w:left="284" w:firstLine="424"/>
        <w:jc w:val="both"/>
        <w:rPr>
          <w:sz w:val="28"/>
          <w:szCs w:val="28"/>
          <w:lang w:eastAsia="en-US"/>
        </w:rPr>
      </w:pPr>
      <w:r w:rsidRPr="00846FE7">
        <w:rPr>
          <w:sz w:val="28"/>
          <w:szCs w:val="28"/>
          <w:lang w:eastAsia="en-US"/>
        </w:rPr>
        <w:t>В соответствии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с</w:t>
      </w:r>
      <w:r w:rsidRPr="00846FE7">
        <w:rPr>
          <w:spacing w:val="-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частью</w:t>
      </w:r>
      <w:r w:rsidRPr="00846FE7">
        <w:rPr>
          <w:spacing w:val="-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7.1 статьи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40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Федерального</w:t>
      </w:r>
      <w:r w:rsidRPr="00846FE7">
        <w:rPr>
          <w:spacing w:val="3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закона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от</w:t>
      </w:r>
      <w:r w:rsidRPr="00846FE7">
        <w:rPr>
          <w:spacing w:val="-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06.10.2003</w:t>
      </w:r>
    </w:p>
    <w:p w:rsidR="009C4D49" w:rsidRPr="00846FE7" w:rsidRDefault="009C4D49" w:rsidP="009C4D49">
      <w:pPr>
        <w:widowControl w:val="0"/>
        <w:autoSpaceDE w:val="0"/>
        <w:autoSpaceDN w:val="0"/>
        <w:ind w:left="284" w:right="116"/>
        <w:jc w:val="both"/>
        <w:rPr>
          <w:sz w:val="28"/>
          <w:szCs w:val="28"/>
          <w:lang w:eastAsia="en-US"/>
        </w:rPr>
      </w:pPr>
      <w:proofErr w:type="gramStart"/>
      <w:r w:rsidRPr="00846FE7">
        <w:rPr>
          <w:sz w:val="28"/>
          <w:szCs w:val="28"/>
          <w:lang w:eastAsia="en-US"/>
        </w:rPr>
        <w:t>№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131-ФЗ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«Об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общих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принципах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организации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местного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самоуправления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в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Российской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Федерации»,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со статьёй</w:t>
      </w:r>
      <w:r w:rsidRPr="00846FE7">
        <w:rPr>
          <w:spacing w:val="96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8</w:t>
      </w:r>
      <w:r w:rsidRPr="00846FE7">
        <w:rPr>
          <w:spacing w:val="99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а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от</w:t>
      </w:r>
      <w:r w:rsidRPr="00846FE7">
        <w:rPr>
          <w:spacing w:val="97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25.12.2008</w:t>
      </w:r>
      <w:r w:rsidRPr="0030217A">
        <w:rPr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№ 273-ФЗ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 xml:space="preserve">«О противодействии коррупции», </w:t>
      </w:r>
      <w:r>
        <w:rPr>
          <w:sz w:val="28"/>
          <w:szCs w:val="28"/>
          <w:lang w:eastAsia="en-US"/>
        </w:rPr>
        <w:t xml:space="preserve">с </w:t>
      </w:r>
      <w:r w:rsidRPr="0030217A">
        <w:rPr>
          <w:sz w:val="28"/>
          <w:szCs w:val="28"/>
          <w:lang w:eastAsia="en-US"/>
        </w:rPr>
        <w:t>част</w:t>
      </w:r>
      <w:r>
        <w:rPr>
          <w:sz w:val="28"/>
          <w:szCs w:val="28"/>
          <w:lang w:eastAsia="en-US"/>
        </w:rPr>
        <w:t>ью</w:t>
      </w:r>
      <w:r w:rsidRPr="0030217A">
        <w:rPr>
          <w:sz w:val="28"/>
          <w:szCs w:val="28"/>
          <w:lang w:eastAsia="en-US"/>
        </w:rPr>
        <w:t xml:space="preserve"> 1 статьи 12  Закона Республики Башкортостан от 18.05.2005</w:t>
      </w:r>
      <w:r>
        <w:rPr>
          <w:sz w:val="28"/>
          <w:szCs w:val="28"/>
          <w:lang w:eastAsia="en-US"/>
        </w:rPr>
        <w:t xml:space="preserve"> </w:t>
      </w:r>
      <w:r w:rsidRPr="0030217A">
        <w:rPr>
          <w:sz w:val="28"/>
          <w:szCs w:val="28"/>
          <w:lang w:eastAsia="en-US"/>
        </w:rPr>
        <w:t xml:space="preserve"> №162-з «О местном самоуправлении в Республике Башкортостан»</w:t>
      </w:r>
      <w:r w:rsidRPr="00846FE7">
        <w:rPr>
          <w:sz w:val="28"/>
          <w:szCs w:val="28"/>
          <w:lang w:eastAsia="en-US"/>
        </w:rPr>
        <w:t xml:space="preserve">,  </w:t>
      </w:r>
      <w:r>
        <w:rPr>
          <w:sz w:val="28"/>
          <w:szCs w:val="28"/>
          <w:lang w:eastAsia="en-US"/>
        </w:rPr>
        <w:t xml:space="preserve">со </w:t>
      </w:r>
      <w:r w:rsidRPr="00846FE7">
        <w:rPr>
          <w:sz w:val="28"/>
          <w:szCs w:val="28"/>
          <w:lang w:eastAsia="en-US"/>
        </w:rPr>
        <w:t>стать</w:t>
      </w:r>
      <w:r>
        <w:rPr>
          <w:sz w:val="28"/>
          <w:szCs w:val="28"/>
          <w:lang w:eastAsia="en-US"/>
        </w:rPr>
        <w:t>ёй</w:t>
      </w:r>
      <w:r w:rsidRPr="00846FE7">
        <w:rPr>
          <w:sz w:val="28"/>
          <w:szCs w:val="28"/>
          <w:lang w:eastAsia="en-US"/>
        </w:rPr>
        <w:t xml:space="preserve"> 2</w:t>
      </w:r>
      <w:r w:rsidRPr="0030217A">
        <w:rPr>
          <w:sz w:val="28"/>
          <w:szCs w:val="28"/>
          <w:lang w:eastAsia="en-US"/>
        </w:rPr>
        <w:t>2 Устава сельского поселения</w:t>
      </w:r>
      <w:r w:rsidRPr="00846FE7">
        <w:rPr>
          <w:sz w:val="28"/>
          <w:szCs w:val="28"/>
          <w:lang w:eastAsia="en-US"/>
        </w:rPr>
        <w:t>, «</w:t>
      </w:r>
      <w:r w:rsidRPr="0030217A">
        <w:rPr>
          <w:spacing w:val="2"/>
          <w:sz w:val="28"/>
          <w:szCs w:val="28"/>
        </w:rPr>
        <w:t>Порядка принятия решения о применении мер ответственности к депутату, члену выборного органа, выборному должностному лицу сельского</w:t>
      </w:r>
      <w:proofErr w:type="gramEnd"/>
      <w:r w:rsidRPr="0030217A">
        <w:rPr>
          <w:spacing w:val="2"/>
          <w:sz w:val="28"/>
          <w:szCs w:val="28"/>
        </w:rPr>
        <w:t xml:space="preserve"> </w:t>
      </w:r>
      <w:proofErr w:type="gramStart"/>
      <w:r w:rsidRPr="0030217A">
        <w:rPr>
          <w:spacing w:val="2"/>
          <w:sz w:val="28"/>
          <w:szCs w:val="28"/>
        </w:rPr>
        <w:t xml:space="preserve">поселения </w:t>
      </w:r>
      <w:proofErr w:type="spellStart"/>
      <w:r w:rsidRPr="0030217A">
        <w:rPr>
          <w:spacing w:val="2"/>
          <w:sz w:val="28"/>
          <w:szCs w:val="28"/>
        </w:rPr>
        <w:t>Языковский</w:t>
      </w:r>
      <w:proofErr w:type="spellEnd"/>
      <w:r w:rsidRPr="0030217A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30217A">
        <w:rPr>
          <w:spacing w:val="2"/>
          <w:sz w:val="28"/>
          <w:szCs w:val="28"/>
        </w:rPr>
        <w:t>Благоварский</w:t>
      </w:r>
      <w:proofErr w:type="spellEnd"/>
      <w:r w:rsidRPr="0030217A">
        <w:rPr>
          <w:spacing w:val="2"/>
          <w:sz w:val="28"/>
          <w:szCs w:val="28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846FE7">
        <w:rPr>
          <w:sz w:val="28"/>
          <w:szCs w:val="28"/>
          <w:lang w:eastAsia="en-US"/>
        </w:rPr>
        <w:t>», утвержденн</w:t>
      </w:r>
      <w:r>
        <w:rPr>
          <w:sz w:val="28"/>
          <w:szCs w:val="28"/>
          <w:lang w:eastAsia="en-US"/>
        </w:rPr>
        <w:t>ого</w:t>
      </w:r>
      <w:r w:rsidRPr="00846FE7">
        <w:rPr>
          <w:sz w:val="28"/>
          <w:szCs w:val="28"/>
          <w:lang w:eastAsia="en-US"/>
        </w:rPr>
        <w:t xml:space="preserve"> решением </w:t>
      </w:r>
      <w:r w:rsidRPr="0030217A">
        <w:rPr>
          <w:sz w:val="28"/>
          <w:szCs w:val="28"/>
          <w:lang w:eastAsia="en-US"/>
        </w:rPr>
        <w:t xml:space="preserve">Совета </w:t>
      </w:r>
      <w:r w:rsidRPr="00846FE7">
        <w:rPr>
          <w:sz w:val="28"/>
          <w:szCs w:val="28"/>
          <w:lang w:eastAsia="en-US"/>
        </w:rPr>
        <w:t xml:space="preserve">от </w:t>
      </w:r>
      <w:r w:rsidRPr="0030217A">
        <w:rPr>
          <w:sz w:val="28"/>
          <w:szCs w:val="28"/>
          <w:lang w:eastAsia="en-US"/>
        </w:rPr>
        <w:t>27.04.</w:t>
      </w:r>
      <w:r w:rsidRPr="00846FE7">
        <w:rPr>
          <w:sz w:val="28"/>
          <w:szCs w:val="28"/>
          <w:lang w:eastAsia="en-US"/>
        </w:rPr>
        <w:t>2020 №</w:t>
      </w:r>
      <w:r w:rsidRPr="0030217A">
        <w:rPr>
          <w:sz w:val="28"/>
          <w:szCs w:val="28"/>
          <w:lang w:eastAsia="en-US"/>
        </w:rPr>
        <w:t>44-413</w:t>
      </w:r>
      <w:r w:rsidRPr="00846FE7">
        <w:rPr>
          <w:sz w:val="28"/>
          <w:szCs w:val="28"/>
          <w:lang w:eastAsia="en-US"/>
        </w:rPr>
        <w:t>,</w:t>
      </w:r>
      <w:r>
        <w:rPr>
          <w:spacing w:val="1"/>
          <w:sz w:val="28"/>
          <w:szCs w:val="28"/>
          <w:lang w:eastAsia="en-US"/>
        </w:rPr>
        <w:t xml:space="preserve"> рассмотрев </w:t>
      </w:r>
      <w:r w:rsidRPr="00846FE7">
        <w:rPr>
          <w:sz w:val="28"/>
          <w:szCs w:val="28"/>
          <w:lang w:eastAsia="en-US"/>
        </w:rPr>
        <w:t>заявление Главы Республики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Башкортостан Р.</w:t>
      </w:r>
      <w:proofErr w:type="gramEnd"/>
      <w:r>
        <w:rPr>
          <w:sz w:val="28"/>
          <w:szCs w:val="28"/>
          <w:lang w:eastAsia="en-US"/>
        </w:rPr>
        <w:t xml:space="preserve"> Ф. </w:t>
      </w:r>
      <w:proofErr w:type="spellStart"/>
      <w:r>
        <w:rPr>
          <w:sz w:val="28"/>
          <w:szCs w:val="28"/>
          <w:lang w:eastAsia="en-US"/>
        </w:rPr>
        <w:t>Хабирова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846FE7">
        <w:rPr>
          <w:spacing w:val="-3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от</w:t>
      </w:r>
      <w:r>
        <w:rPr>
          <w:spacing w:val="-6"/>
          <w:sz w:val="28"/>
          <w:szCs w:val="28"/>
          <w:lang w:eastAsia="en-US"/>
        </w:rPr>
        <w:t xml:space="preserve"> 21.10</w:t>
      </w:r>
      <w:r w:rsidRPr="00846FE7">
        <w:rPr>
          <w:spacing w:val="-6"/>
          <w:sz w:val="28"/>
          <w:szCs w:val="28"/>
          <w:lang w:eastAsia="en-US"/>
        </w:rPr>
        <w:t xml:space="preserve">.2021г </w:t>
      </w:r>
      <w:r w:rsidRPr="00846FE7">
        <w:rPr>
          <w:spacing w:val="-5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№</w:t>
      </w:r>
      <w:r w:rsidRPr="00846FE7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1-1-1789-П,</w:t>
      </w:r>
      <w:r w:rsidRPr="00846FE7">
        <w:rPr>
          <w:bCs/>
          <w:sz w:val="28"/>
          <w:szCs w:val="28"/>
          <w:lang w:eastAsia="en-US"/>
        </w:rPr>
        <w:t xml:space="preserve"> </w:t>
      </w:r>
      <w:r w:rsidRPr="00762BD9">
        <w:rPr>
          <w:sz w:val="28"/>
          <w:szCs w:val="28"/>
        </w:rPr>
        <w:t xml:space="preserve">Совет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Республики Башкортостан </w:t>
      </w:r>
      <w:r w:rsidRPr="00762BD9">
        <w:rPr>
          <w:b/>
          <w:sz w:val="28"/>
          <w:szCs w:val="28"/>
        </w:rPr>
        <w:t>решил:</w:t>
      </w:r>
    </w:p>
    <w:p w:rsidR="009C4D49" w:rsidRPr="00846FE7" w:rsidRDefault="009C4D49" w:rsidP="009C4D49">
      <w:pPr>
        <w:widowControl w:val="0"/>
        <w:autoSpaceDE w:val="0"/>
        <w:autoSpaceDN w:val="0"/>
        <w:ind w:left="284" w:right="114"/>
        <w:jc w:val="both"/>
        <w:rPr>
          <w:sz w:val="28"/>
          <w:szCs w:val="28"/>
          <w:lang w:eastAsia="en-US"/>
        </w:rPr>
      </w:pPr>
      <w:r w:rsidRPr="00846FE7">
        <w:rPr>
          <w:spacing w:val="-2"/>
          <w:sz w:val="28"/>
          <w:szCs w:val="28"/>
          <w:lang w:eastAsia="en-US"/>
        </w:rPr>
        <w:t xml:space="preserve">                          </w:t>
      </w:r>
      <w:r>
        <w:rPr>
          <w:spacing w:val="-2"/>
          <w:sz w:val="28"/>
          <w:szCs w:val="28"/>
          <w:lang w:eastAsia="en-US"/>
        </w:rPr>
        <w:t xml:space="preserve">                 </w:t>
      </w:r>
    </w:p>
    <w:p w:rsidR="009C4D49" w:rsidRPr="008F1D74" w:rsidRDefault="009C4D49" w:rsidP="009C4D49">
      <w:pPr>
        <w:pStyle w:val="a3"/>
        <w:widowControl w:val="0"/>
        <w:numPr>
          <w:ilvl w:val="0"/>
          <w:numId w:val="1"/>
        </w:numPr>
        <w:tabs>
          <w:tab w:val="left" w:pos="1408"/>
        </w:tabs>
        <w:autoSpaceDE w:val="0"/>
        <w:autoSpaceDN w:val="0"/>
        <w:spacing w:before="61"/>
        <w:ind w:right="115"/>
        <w:jc w:val="both"/>
        <w:rPr>
          <w:sz w:val="28"/>
          <w:szCs w:val="28"/>
          <w:lang w:eastAsia="en-US"/>
        </w:rPr>
      </w:pPr>
      <w:r w:rsidRPr="008F1D74">
        <w:rPr>
          <w:sz w:val="28"/>
          <w:szCs w:val="22"/>
          <w:lang w:eastAsia="en-US"/>
        </w:rPr>
        <w:t>Применить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к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 xml:space="preserve">депутату 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 xml:space="preserve">сельского поселения </w:t>
      </w:r>
      <w:proofErr w:type="spellStart"/>
      <w:r w:rsidRPr="008F1D74">
        <w:rPr>
          <w:sz w:val="28"/>
          <w:szCs w:val="22"/>
          <w:lang w:eastAsia="en-US"/>
        </w:rPr>
        <w:t>Языковский</w:t>
      </w:r>
      <w:proofErr w:type="spellEnd"/>
      <w:r w:rsidRPr="008F1D74">
        <w:rPr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Pr="008F1D74">
        <w:rPr>
          <w:sz w:val="28"/>
          <w:szCs w:val="22"/>
          <w:lang w:eastAsia="en-US"/>
        </w:rPr>
        <w:t>Благоварский</w:t>
      </w:r>
      <w:proofErr w:type="spellEnd"/>
      <w:r w:rsidRPr="008F1D74">
        <w:rPr>
          <w:sz w:val="28"/>
          <w:szCs w:val="22"/>
          <w:lang w:eastAsia="en-US"/>
        </w:rPr>
        <w:t xml:space="preserve"> район Республики Башкортостан </w:t>
      </w:r>
      <w:r>
        <w:rPr>
          <w:sz w:val="28"/>
          <w:szCs w:val="22"/>
          <w:lang w:eastAsia="en-US"/>
        </w:rPr>
        <w:t>пятого</w:t>
      </w:r>
      <w:r w:rsidRPr="008F1D74">
        <w:rPr>
          <w:sz w:val="28"/>
          <w:szCs w:val="22"/>
          <w:lang w:eastAsia="en-US"/>
        </w:rPr>
        <w:t xml:space="preserve"> созыва  </w:t>
      </w:r>
      <w:proofErr w:type="spellStart"/>
      <w:r w:rsidRPr="008F1D74">
        <w:rPr>
          <w:sz w:val="28"/>
          <w:szCs w:val="22"/>
          <w:lang w:eastAsia="en-US"/>
        </w:rPr>
        <w:t>Апсаликову</w:t>
      </w:r>
      <w:proofErr w:type="spellEnd"/>
      <w:r w:rsidRPr="008F1D74">
        <w:rPr>
          <w:sz w:val="28"/>
          <w:szCs w:val="22"/>
          <w:lang w:eastAsia="en-US"/>
        </w:rPr>
        <w:t xml:space="preserve"> Александру Николаевичу меру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ответственности</w:t>
      </w:r>
      <w:r w:rsidRPr="008F1D74">
        <w:rPr>
          <w:spacing w:val="1"/>
          <w:sz w:val="28"/>
          <w:szCs w:val="22"/>
          <w:lang w:eastAsia="en-US"/>
        </w:rPr>
        <w:t xml:space="preserve"> в </w:t>
      </w:r>
      <w:r w:rsidRPr="008F1D74">
        <w:rPr>
          <w:sz w:val="28"/>
          <w:szCs w:val="22"/>
          <w:lang w:eastAsia="en-US"/>
        </w:rPr>
        <w:t>виде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предупреждения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за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допущенное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нарушение</w:t>
      </w:r>
      <w:r w:rsidRPr="008F1D74">
        <w:rPr>
          <w:spacing w:val="43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законодательства</w:t>
      </w:r>
      <w:r w:rsidRPr="008F1D74">
        <w:rPr>
          <w:spacing w:val="4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о</w:t>
      </w:r>
      <w:r w:rsidRPr="008F1D74">
        <w:rPr>
          <w:spacing w:val="42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противодействии</w:t>
      </w:r>
      <w:r w:rsidRPr="008F1D74">
        <w:rPr>
          <w:spacing w:val="44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коррупции,</w:t>
      </w:r>
      <w:r w:rsidRPr="008F1D74">
        <w:rPr>
          <w:spacing w:val="43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выразившееся</w:t>
      </w:r>
      <w:r w:rsidRPr="008F1D74">
        <w:rPr>
          <w:spacing w:val="4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в предоставлении</w:t>
      </w:r>
      <w:r w:rsidRPr="008F1D74">
        <w:rPr>
          <w:spacing w:val="2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недостоверных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</w:t>
      </w:r>
      <w:r w:rsidRPr="008F1D74">
        <w:rPr>
          <w:spacing w:val="2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неполных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сведений</w:t>
      </w:r>
      <w:r w:rsidRPr="008F1D74">
        <w:rPr>
          <w:spacing w:val="2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lastRenderedPageBreak/>
        <w:t>о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доходах,</w:t>
      </w:r>
      <w:r w:rsidRPr="008F1D74">
        <w:rPr>
          <w:spacing w:val="1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расходах,</w:t>
      </w:r>
      <w:r w:rsidRPr="008F1D74">
        <w:rPr>
          <w:spacing w:val="66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об</w:t>
      </w:r>
      <w:r w:rsidRPr="008F1D74">
        <w:rPr>
          <w:spacing w:val="-67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имуществе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</w:t>
      </w:r>
      <w:r w:rsidRPr="008F1D74">
        <w:rPr>
          <w:spacing w:val="4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обязательствах</w:t>
      </w:r>
      <w:r w:rsidRPr="008F1D74">
        <w:rPr>
          <w:spacing w:val="6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имущественного</w:t>
      </w:r>
      <w:r w:rsidRPr="008F1D74">
        <w:rPr>
          <w:spacing w:val="4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характера.</w:t>
      </w:r>
    </w:p>
    <w:p w:rsidR="009C4D49" w:rsidRPr="00CA4EFE" w:rsidRDefault="009C4D49" w:rsidP="009C4D49">
      <w:pPr>
        <w:pStyle w:val="a3"/>
        <w:widowControl w:val="0"/>
        <w:numPr>
          <w:ilvl w:val="0"/>
          <w:numId w:val="1"/>
        </w:numPr>
        <w:tabs>
          <w:tab w:val="left" w:pos="-2340"/>
        </w:tabs>
        <w:autoSpaceDE w:val="0"/>
        <w:autoSpaceDN w:val="0"/>
        <w:jc w:val="both"/>
        <w:rPr>
          <w:b/>
        </w:rPr>
      </w:pPr>
      <w:proofErr w:type="gramStart"/>
      <w:r w:rsidRPr="00CA4EFE">
        <w:rPr>
          <w:rFonts w:eastAsia="Arial Unicode MS"/>
          <w:sz w:val="28"/>
          <w:szCs w:val="28"/>
        </w:rPr>
        <w:t>Контроль за</w:t>
      </w:r>
      <w:proofErr w:type="gramEnd"/>
      <w:r w:rsidRPr="00CA4EFE">
        <w:rPr>
          <w:rFonts w:eastAsia="Arial Unicode MS"/>
          <w:sz w:val="28"/>
          <w:szCs w:val="28"/>
        </w:rPr>
        <w:t xml:space="preserve"> исполнением решения возложить на постоянную </w:t>
      </w:r>
      <w:r w:rsidRPr="00CA4EFE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CA4EFE">
        <w:rPr>
          <w:sz w:val="28"/>
          <w:szCs w:val="28"/>
        </w:rPr>
        <w:t xml:space="preserve"> по соблюдению Регламента Совета, статусу и этике депутата Совета сельского поселения </w:t>
      </w:r>
      <w:proofErr w:type="spellStart"/>
      <w:r w:rsidRPr="00CA4EFE">
        <w:rPr>
          <w:sz w:val="28"/>
          <w:szCs w:val="28"/>
        </w:rPr>
        <w:t>Языковский</w:t>
      </w:r>
      <w:proofErr w:type="spellEnd"/>
      <w:r w:rsidRPr="00CA4EFE">
        <w:rPr>
          <w:sz w:val="28"/>
          <w:szCs w:val="28"/>
        </w:rPr>
        <w:t xml:space="preserve"> сельсовет муниципального района </w:t>
      </w:r>
      <w:proofErr w:type="spellStart"/>
      <w:r w:rsidRPr="00CA4EFE">
        <w:rPr>
          <w:sz w:val="28"/>
          <w:szCs w:val="28"/>
        </w:rPr>
        <w:t>Благоварский</w:t>
      </w:r>
      <w:proofErr w:type="spellEnd"/>
      <w:r w:rsidRPr="00CA4EFE">
        <w:rPr>
          <w:sz w:val="28"/>
          <w:szCs w:val="28"/>
        </w:rPr>
        <w:t xml:space="preserve"> район Республики Башкортостан</w:t>
      </w:r>
      <w:r w:rsidRPr="00CA4EFE">
        <w:rPr>
          <w:b/>
        </w:rPr>
        <w:t xml:space="preserve">  </w:t>
      </w:r>
      <w:r w:rsidRPr="00D90593">
        <w:rPr>
          <w:sz w:val="28"/>
          <w:szCs w:val="28"/>
        </w:rPr>
        <w:t>(</w:t>
      </w:r>
      <w:proofErr w:type="spellStart"/>
      <w:r w:rsidRPr="00D90593">
        <w:rPr>
          <w:sz w:val="28"/>
          <w:szCs w:val="28"/>
        </w:rPr>
        <w:t>Сагадеев</w:t>
      </w:r>
      <w:proofErr w:type="spellEnd"/>
      <w:r w:rsidRPr="00D90593">
        <w:rPr>
          <w:sz w:val="28"/>
          <w:szCs w:val="28"/>
        </w:rPr>
        <w:t xml:space="preserve"> А.А.)</w:t>
      </w:r>
      <w:r>
        <w:rPr>
          <w:sz w:val="28"/>
          <w:szCs w:val="28"/>
        </w:rPr>
        <w:t>.</w:t>
      </w:r>
    </w:p>
    <w:p w:rsidR="009C4D49" w:rsidRPr="00CA4EFE" w:rsidRDefault="009C4D49" w:rsidP="009C4D49">
      <w:pPr>
        <w:pStyle w:val="a3"/>
        <w:widowControl w:val="0"/>
        <w:tabs>
          <w:tab w:val="left" w:pos="-2340"/>
        </w:tabs>
        <w:autoSpaceDE w:val="0"/>
        <w:autoSpaceDN w:val="0"/>
        <w:ind w:left="284"/>
        <w:jc w:val="both"/>
        <w:rPr>
          <w:rFonts w:eastAsia="Arial Unicode MS"/>
          <w:sz w:val="28"/>
          <w:szCs w:val="28"/>
        </w:rPr>
      </w:pPr>
    </w:p>
    <w:p w:rsidR="009C4D49" w:rsidRDefault="009C4D49" w:rsidP="009C4D49">
      <w:pPr>
        <w:spacing w:after="120"/>
        <w:ind w:left="284"/>
        <w:rPr>
          <w:sz w:val="28"/>
          <w:szCs w:val="28"/>
        </w:rPr>
      </w:pPr>
      <w:r w:rsidRPr="00671679">
        <w:rPr>
          <w:sz w:val="28"/>
          <w:szCs w:val="28"/>
        </w:rPr>
        <w:t>Глава сельского поселения</w:t>
      </w:r>
    </w:p>
    <w:p w:rsidR="009C4D49" w:rsidRDefault="009C4D49" w:rsidP="009C4D49">
      <w:pPr>
        <w:spacing w:after="120"/>
        <w:ind w:left="284"/>
        <w:rPr>
          <w:sz w:val="20"/>
          <w:szCs w:val="20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6716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671679">
        <w:rPr>
          <w:sz w:val="28"/>
          <w:szCs w:val="28"/>
        </w:rPr>
        <w:t xml:space="preserve">    Р.Р. </w:t>
      </w:r>
      <w:proofErr w:type="spellStart"/>
      <w:r w:rsidRPr="00671679">
        <w:rPr>
          <w:sz w:val="28"/>
          <w:szCs w:val="28"/>
        </w:rPr>
        <w:t>Ени</w:t>
      </w:r>
      <w:r>
        <w:rPr>
          <w:sz w:val="28"/>
          <w:szCs w:val="28"/>
        </w:rPr>
        <w:t>кеев</w:t>
      </w:r>
      <w:proofErr w:type="spellEnd"/>
    </w:p>
    <w:p w:rsidR="009C4D49" w:rsidRDefault="009C4D49" w:rsidP="009C4D49">
      <w:pPr>
        <w:widowControl w:val="0"/>
        <w:tabs>
          <w:tab w:val="left" w:pos="-2340"/>
        </w:tabs>
        <w:autoSpaceDE w:val="0"/>
        <w:autoSpaceDN w:val="0"/>
        <w:ind w:left="284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9C4D49" w:rsidRDefault="009C4D49" w:rsidP="009C4D49">
      <w:pPr>
        <w:widowControl w:val="0"/>
        <w:tabs>
          <w:tab w:val="left" w:pos="-2340"/>
        </w:tabs>
        <w:autoSpaceDE w:val="0"/>
        <w:autoSpaceDN w:val="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9C4D49" w:rsidRDefault="009C4D49" w:rsidP="009C4D49">
      <w:pPr>
        <w:widowControl w:val="0"/>
        <w:tabs>
          <w:tab w:val="left" w:pos="-2340"/>
        </w:tabs>
        <w:autoSpaceDE w:val="0"/>
        <w:autoSpaceDN w:val="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9C4D49" w:rsidRDefault="009C4D49" w:rsidP="009C4D49">
      <w:pPr>
        <w:widowControl w:val="0"/>
        <w:tabs>
          <w:tab w:val="left" w:pos="-2340"/>
        </w:tabs>
        <w:autoSpaceDE w:val="0"/>
        <w:autoSpaceDN w:val="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AE6C04" w:rsidRDefault="00AE6C04"/>
    <w:sectPr w:rsidR="00A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D7"/>
    <w:rsid w:val="009C4D49"/>
    <w:rsid w:val="00AE6C04"/>
    <w:rsid w:val="00E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2021-11-25T09:57:00Z</dcterms:created>
  <dcterms:modified xsi:type="dcterms:W3CDTF">2021-11-25T09:57:00Z</dcterms:modified>
</cp:coreProperties>
</file>