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9145C5" w:rsidRPr="009145C5" w:rsidTr="00025ED4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145C5" w:rsidRPr="009145C5" w:rsidRDefault="009145C5" w:rsidP="009145C5">
            <w:pPr>
              <w:spacing w:after="0" w:line="240" w:lineRule="auto"/>
              <w:ind w:left="-113" w:right="-70"/>
              <w:jc w:val="center"/>
              <w:rPr>
                <w:rFonts w:ascii="a_Helver(10%) Bashkir" w:eastAsia="Times New Roman" w:hAnsi="a_Helver(10%) Bashkir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</w:pPr>
            <w:bookmarkStart w:id="0" w:name="_GoBack" w:colFirst="0" w:colLast="2"/>
            <w:r w:rsidRPr="009145C5">
              <w:rPr>
                <w:rFonts w:ascii="a_Helver(10%) Bashkir" w:eastAsia="Times New Roman" w:hAnsi="a_Helver(10%) Bashkir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БАШ</w:t>
            </w:r>
            <w:r w:rsidRPr="009145C5">
              <w:rPr>
                <w:rFonts w:ascii="Lucida Sans Unicode" w:eastAsia="Times New Roman" w:hAnsi="Lucida Sans Unicode" w:cs="Times New Roman"/>
                <w:b/>
                <w:bCs/>
                <w:color w:val="333333"/>
                <w:spacing w:val="-6"/>
                <w:sz w:val="18"/>
                <w:szCs w:val="18"/>
                <w:lang w:val="be-BY" w:eastAsia="ru-RU"/>
              </w:rPr>
              <w:t>Ҡ</w:t>
            </w:r>
            <w:r w:rsidRPr="009145C5">
              <w:rPr>
                <w:rFonts w:ascii="a_Helver(10%) Bashkir" w:eastAsia="Times New Roman" w:hAnsi="a_Helver(10%) Bashkir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ОРТОСТАН РЕСПУБЛИКА</w:t>
            </w:r>
            <w:proofErr w:type="gramStart"/>
            <w:r w:rsidRPr="009145C5">
              <w:rPr>
                <w:rFonts w:ascii="a_Helver(10%) Bashkir" w:eastAsia="Times New Roman" w:hAnsi="a_Helver(10%) Bashkir" w:cs="Times New Roman"/>
                <w:b/>
                <w:bCs/>
                <w:color w:val="333333"/>
                <w:spacing w:val="-6"/>
                <w:sz w:val="18"/>
                <w:szCs w:val="18"/>
                <w:lang w:val="en-US" w:eastAsia="ru-RU"/>
              </w:rPr>
              <w:t>h</w:t>
            </w:r>
            <w:proofErr w:type="gramEnd"/>
            <w:r w:rsidRPr="009145C5">
              <w:rPr>
                <w:rFonts w:ascii="a_Helver(10%) Bashkir" w:eastAsia="Times New Roman" w:hAnsi="a_Helver(10%) Bashkir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Ы</w:t>
            </w:r>
          </w:p>
          <w:p w:rsidR="009145C5" w:rsidRPr="009145C5" w:rsidRDefault="009145C5" w:rsidP="009145C5">
            <w:pPr>
              <w:spacing w:after="0" w:line="240" w:lineRule="auto"/>
              <w:ind w:right="-70"/>
              <w:rPr>
                <w:rFonts w:ascii="a_Helver(10%) Bashkir" w:eastAsia="Times New Roman" w:hAnsi="a_Helver(10%) Bashkir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9145C5" w:rsidRPr="009145C5" w:rsidRDefault="009145C5" w:rsidP="009145C5">
            <w:pPr>
              <w:spacing w:after="0" w:line="240" w:lineRule="auto"/>
              <w:ind w:right="-70"/>
              <w:rPr>
                <w:rFonts w:ascii="a_Helver(10%) Bashkir" w:eastAsia="Times New Roman" w:hAnsi="a_Helver(10%) Bashkir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076325"/>
                  <wp:effectExtent l="0" t="0" r="0" b="9525"/>
                  <wp:docPr id="2" name="Рисунок 2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145C5" w:rsidRPr="009145C5" w:rsidRDefault="009145C5" w:rsidP="009145C5">
            <w:pPr>
              <w:spacing w:before="120" w:after="60" w:line="240" w:lineRule="auto"/>
              <w:ind w:right="-28"/>
              <w:jc w:val="center"/>
              <w:rPr>
                <w:rFonts w:ascii="a_Helver(10%) Bashkir" w:eastAsia="Times New Roman" w:hAnsi="a_Helver(10%) Bashkir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145C5">
              <w:rPr>
                <w:rFonts w:ascii="a_Helver(10%) Bashkir" w:eastAsia="Times New Roman" w:hAnsi="a_Helver(10%) Bashkir" w:cs="Times New Roman"/>
                <w:b/>
                <w:bCs/>
                <w:color w:val="333333"/>
                <w:sz w:val="18"/>
                <w:szCs w:val="18"/>
                <w:lang w:eastAsia="ru-RU"/>
              </w:rPr>
              <w:t>РЕСПУБЛИКА БАШКОРТОСТАН</w:t>
            </w:r>
          </w:p>
        </w:tc>
      </w:tr>
      <w:tr w:rsidR="009145C5" w:rsidRPr="009145C5" w:rsidTr="00025ED4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145C5" w:rsidRPr="009145C5" w:rsidRDefault="009145C5" w:rsidP="0091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5C5">
              <w:rPr>
                <w:rFonts w:ascii="a_Helver(10%) Bashkir" w:eastAsia="Times New Roman" w:hAnsi="a_Helver(10%) Bashkir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               БЛАГОВАР  РАЙОНЫ</w:t>
            </w:r>
            <w:r w:rsidRPr="009145C5">
              <w:rPr>
                <w:rFonts w:ascii="a_Helver(10%) Bashkir" w:eastAsia="Times New Roman" w:hAnsi="a_Helver(10%) Bashkir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9145C5" w:rsidRPr="009145C5" w:rsidRDefault="009145C5" w:rsidP="009145C5">
            <w:pPr>
              <w:spacing w:after="0" w:line="240" w:lineRule="auto"/>
              <w:rPr>
                <w:rFonts w:ascii="a_Helver(10%) Bashkir" w:eastAsia="Times New Roman" w:hAnsi="a_Helver(10%) Bashkir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145C5" w:rsidRPr="009145C5" w:rsidRDefault="009145C5" w:rsidP="0091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5C5">
              <w:rPr>
                <w:rFonts w:ascii="a_Helver(10%) Bashkir" w:eastAsia="Times New Roman" w:hAnsi="a_Helver(10%) Bashkir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 xml:space="preserve">СОВЕТ  </w:t>
            </w:r>
            <w:proofErr w:type="gramStart"/>
            <w:r w:rsidRPr="009145C5">
              <w:rPr>
                <w:rFonts w:ascii="a_Helver(10%) Bashkir" w:eastAsia="Times New Roman" w:hAnsi="a_Helver(10%) Bashkir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СЕЛЬСКОГО</w:t>
            </w:r>
            <w:proofErr w:type="gramEnd"/>
          </w:p>
        </w:tc>
      </w:tr>
      <w:tr w:rsidR="009145C5" w:rsidRPr="009145C5" w:rsidTr="00025ED4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145C5" w:rsidRPr="009145C5" w:rsidRDefault="009145C5" w:rsidP="0091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45C5">
              <w:rPr>
                <w:rFonts w:ascii="a_Helver(10%) Bashkir" w:eastAsia="Times New Roman" w:hAnsi="a_Helver(10%) Bashkir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9145C5" w:rsidRPr="009145C5" w:rsidRDefault="009145C5" w:rsidP="009145C5">
            <w:pPr>
              <w:spacing w:after="0" w:line="240" w:lineRule="auto"/>
              <w:rPr>
                <w:rFonts w:ascii="a_Helver(10%) Bashkir" w:eastAsia="Times New Roman" w:hAnsi="a_Helver(10%) Bashkir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145C5" w:rsidRPr="009145C5" w:rsidRDefault="009145C5" w:rsidP="0091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5C5">
              <w:rPr>
                <w:rFonts w:ascii="a_Helver(10%) Bashkir" w:eastAsia="Times New Roman" w:hAnsi="a_Helver(10%) Bashkir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ПОСЕЛЕНИЯ ЯЗЫКОВСКИЙ СЕЛЬСОВЕТ</w:t>
            </w:r>
          </w:p>
        </w:tc>
      </w:tr>
      <w:tr w:rsidR="009145C5" w:rsidRPr="009145C5" w:rsidTr="00025ED4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145C5" w:rsidRPr="009145C5" w:rsidRDefault="009145C5" w:rsidP="0091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5C5">
              <w:rPr>
                <w:rFonts w:ascii="a_Helver(10%) Bashkir" w:eastAsia="Times New Roman" w:hAnsi="a_Helver(10%) Bashkir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АУЫЛ СОВЕТЫ АУЫЛ БИЛ</w:t>
            </w:r>
            <w:r w:rsidRPr="009145C5">
              <w:rPr>
                <w:rFonts w:ascii="a_Helver(10%) Bashkir" w:eastAsia="Times New Roman" w:hAnsi="a_Helver(10%) Bashkir" w:cs="Times New Roman"/>
                <w:b/>
                <w:bCs/>
                <w:color w:val="333333"/>
                <w:spacing w:val="-6"/>
                <w:sz w:val="18"/>
                <w:szCs w:val="18"/>
                <w:lang w:val="be-BY" w:eastAsia="ru-RU"/>
              </w:rPr>
              <w:t>ӘМӘ</w:t>
            </w:r>
            <w:r w:rsidRPr="009145C5">
              <w:rPr>
                <w:rFonts w:ascii="a_Helver(10%) Bashkir" w:eastAsia="Times New Roman" w:hAnsi="a_Helver(10%) Bashkir" w:cs="Times New Roman"/>
                <w:b/>
                <w:bCs/>
                <w:color w:val="333333"/>
                <w:spacing w:val="-6"/>
                <w:sz w:val="18"/>
                <w:szCs w:val="18"/>
                <w:lang w:val="en-US" w:eastAsia="ru-RU"/>
              </w:rPr>
              <w:t>h</w:t>
            </w:r>
            <w:r w:rsidRPr="009145C5">
              <w:rPr>
                <w:rFonts w:ascii="a_Helver(10%) Bashkir" w:eastAsia="Times New Roman" w:hAnsi="a_Helver(10%) Bashkir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9145C5" w:rsidRPr="009145C5" w:rsidRDefault="009145C5" w:rsidP="009145C5">
            <w:pPr>
              <w:spacing w:after="0" w:line="240" w:lineRule="auto"/>
              <w:rPr>
                <w:rFonts w:ascii="a_Helver(10%) Bashkir" w:eastAsia="Times New Roman" w:hAnsi="a_Helver(10%) Bashkir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145C5" w:rsidRPr="009145C5" w:rsidRDefault="009145C5" w:rsidP="0091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5C5">
              <w:rPr>
                <w:rFonts w:ascii="a_Helver(10%) Bashkir" w:eastAsia="Times New Roman" w:hAnsi="a_Helver(10%) Bashkir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МУНИЦИПАЛЬНОГО РАЙОНА</w:t>
            </w:r>
          </w:p>
        </w:tc>
      </w:tr>
      <w:tr w:rsidR="009145C5" w:rsidRPr="009145C5" w:rsidTr="00025ED4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145C5" w:rsidRPr="009145C5" w:rsidRDefault="009145C5" w:rsidP="009145C5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</w:pPr>
            <w:r w:rsidRPr="009145C5">
              <w:rPr>
                <w:rFonts w:ascii="a_Helver(10%) Bashkir" w:eastAsia="Times New Roman" w:hAnsi="a_Helver(10%) Bashkir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СОВЕТЫ</w:t>
            </w:r>
          </w:p>
          <w:p w:rsidR="009145C5" w:rsidRPr="009145C5" w:rsidRDefault="009145C5" w:rsidP="009145C5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</w:pPr>
          </w:p>
          <w:p w:rsidR="009145C5" w:rsidRPr="009145C5" w:rsidRDefault="009145C5" w:rsidP="0091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5C5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ө</w:t>
            </w:r>
            <w:r w:rsidRPr="009145C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с</w:t>
            </w:r>
            <w:r w:rsidRPr="009145C5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ө</w:t>
            </w:r>
            <w:r w:rsidRPr="009145C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нс</w:t>
            </w:r>
            <w:r w:rsidRPr="009145C5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ө</w:t>
            </w:r>
            <w:r w:rsidRPr="009145C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 xml:space="preserve"> сакырылыш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9145C5" w:rsidRPr="009145C5" w:rsidRDefault="009145C5" w:rsidP="009145C5">
            <w:pPr>
              <w:spacing w:after="0" w:line="240" w:lineRule="auto"/>
              <w:rPr>
                <w:rFonts w:ascii="a_Helver(10%) Bashkir" w:eastAsia="Times New Roman" w:hAnsi="a_Helver(10%) Bashkir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145C5" w:rsidRPr="009145C5" w:rsidRDefault="009145C5" w:rsidP="009145C5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</w:pPr>
            <w:r w:rsidRPr="009145C5">
              <w:rPr>
                <w:rFonts w:ascii="a_Helver(10%) Bashkir" w:eastAsia="Times New Roman" w:hAnsi="a_Helver(10%) Bashkir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БЛАГОВАРСКИЙ РАЙОН</w:t>
            </w:r>
          </w:p>
          <w:p w:rsidR="009145C5" w:rsidRPr="009145C5" w:rsidRDefault="009145C5" w:rsidP="009145C5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</w:pPr>
          </w:p>
          <w:p w:rsidR="009145C5" w:rsidRPr="009145C5" w:rsidRDefault="009145C5" w:rsidP="0091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5C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третий созыв</w:t>
            </w:r>
          </w:p>
        </w:tc>
      </w:tr>
      <w:tr w:rsidR="009145C5" w:rsidRPr="009145C5" w:rsidTr="00025ED4">
        <w:trPr>
          <w:trHeight w:val="54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9145C5" w:rsidRPr="009145C5" w:rsidRDefault="009145C5" w:rsidP="009145C5">
            <w:pPr>
              <w:spacing w:before="60" w:after="40" w:line="240" w:lineRule="auto"/>
              <w:jc w:val="center"/>
              <w:rPr>
                <w:rFonts w:ascii="a_Helver(10%) Bashkir" w:eastAsia="Times New Roman" w:hAnsi="a_Helver(10%) Bashkir" w:cs="Times New Roman"/>
                <w:color w:val="333333"/>
                <w:spacing w:val="-8"/>
                <w:sz w:val="18"/>
                <w:szCs w:val="18"/>
                <w:lang w:eastAsia="ru-RU"/>
              </w:rPr>
            </w:pPr>
            <w:r w:rsidRPr="009145C5">
              <w:rPr>
                <w:rFonts w:ascii="a_Helver(10%) Bashkir" w:eastAsia="Times New Roman" w:hAnsi="a_Helver(10%) Bashkir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452740,  Языков </w:t>
            </w:r>
            <w:proofErr w:type="spellStart"/>
            <w:r w:rsidRPr="009145C5">
              <w:rPr>
                <w:rFonts w:ascii="a_Helver(10%) Bashkir" w:eastAsia="Times New Roman" w:hAnsi="a_Helver(10%) Bashkir" w:cs="Times New Roman"/>
                <w:color w:val="333333"/>
                <w:spacing w:val="-8"/>
                <w:sz w:val="18"/>
                <w:szCs w:val="18"/>
                <w:lang w:eastAsia="ru-RU"/>
              </w:rPr>
              <w:t>ауылы</w:t>
            </w:r>
            <w:proofErr w:type="spellEnd"/>
            <w:r w:rsidRPr="009145C5">
              <w:rPr>
                <w:rFonts w:ascii="a_Helver(10%) Bashkir" w:eastAsia="Times New Roman" w:hAnsi="a_Helver(10%) Bashkir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145C5">
              <w:rPr>
                <w:rFonts w:ascii="a_Helver(10%) Bashkir" w:eastAsia="Times New Roman" w:hAnsi="a_Helver(10%) Bashkir" w:cs="Times New Roman"/>
                <w:color w:val="333333"/>
                <w:spacing w:val="-8"/>
                <w:sz w:val="18"/>
                <w:szCs w:val="18"/>
                <w:lang w:eastAsia="ru-RU"/>
              </w:rPr>
              <w:t>Социалистик</w:t>
            </w:r>
            <w:proofErr w:type="spellEnd"/>
            <w:r w:rsidRPr="009145C5">
              <w:rPr>
                <w:rFonts w:ascii="a_Helver(10%) Bashkir" w:eastAsia="Times New Roman" w:hAnsi="a_Helver(10%) Bashkir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45C5">
              <w:rPr>
                <w:rFonts w:ascii="a_Helver(10%) Bashkir" w:eastAsia="Times New Roman" w:hAnsi="a_Helver(10%) Bashkir" w:cs="Times New Roman"/>
                <w:color w:val="333333"/>
                <w:spacing w:val="-8"/>
                <w:sz w:val="18"/>
                <w:szCs w:val="18"/>
                <w:lang w:eastAsia="ru-RU"/>
              </w:rPr>
              <w:t>урамы</w:t>
            </w:r>
            <w:proofErr w:type="spellEnd"/>
            <w:r w:rsidRPr="009145C5">
              <w:rPr>
                <w:rFonts w:ascii="a_Helver(10%) Bashkir" w:eastAsia="Times New Roman" w:hAnsi="a_Helver(10%) Bashkir" w:cs="Times New Roman"/>
                <w:color w:val="333333"/>
                <w:spacing w:val="-8"/>
                <w:sz w:val="18"/>
                <w:szCs w:val="18"/>
                <w:lang w:eastAsia="ru-RU"/>
              </w:rPr>
              <w:t>, 1</w:t>
            </w:r>
          </w:p>
          <w:p w:rsidR="009145C5" w:rsidRPr="009145C5" w:rsidRDefault="009145C5" w:rsidP="0091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C5">
              <w:rPr>
                <w:rFonts w:ascii="a_Helver(10%) Bashkir" w:eastAsia="Times New Roman" w:hAnsi="a_Helver(10%) Bashkir" w:cs="Times New Roman"/>
                <w:color w:val="333333"/>
                <w:spacing w:val="8"/>
                <w:sz w:val="18"/>
                <w:szCs w:val="18"/>
                <w:lang w:eastAsia="ru-RU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9145C5" w:rsidRPr="009145C5" w:rsidRDefault="009145C5" w:rsidP="009145C5">
            <w:pPr>
              <w:spacing w:after="0" w:line="240" w:lineRule="auto"/>
              <w:rPr>
                <w:rFonts w:ascii="a_Helver(10%) Bashkir" w:eastAsia="Times New Roman" w:hAnsi="a_Helver(10%) Bashkir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9145C5" w:rsidRPr="009145C5" w:rsidRDefault="009145C5" w:rsidP="009145C5">
            <w:pPr>
              <w:spacing w:before="60" w:after="40" w:line="240" w:lineRule="auto"/>
              <w:jc w:val="center"/>
              <w:rPr>
                <w:rFonts w:ascii="a_Helver(10%) Bashkir" w:eastAsia="Times New Roman" w:hAnsi="a_Helver(10%) Bashkir" w:cs="Times New Roman"/>
                <w:color w:val="333333"/>
                <w:spacing w:val="-6"/>
                <w:sz w:val="18"/>
                <w:szCs w:val="18"/>
                <w:lang w:eastAsia="ru-RU"/>
              </w:rPr>
            </w:pPr>
            <w:r w:rsidRPr="009145C5">
              <w:rPr>
                <w:rFonts w:ascii="a_Helver(10%) Bashkir" w:eastAsia="Times New Roman" w:hAnsi="a_Helver(10%) Bashkir" w:cs="Times New Roman"/>
                <w:color w:val="333333"/>
                <w:spacing w:val="-6"/>
                <w:sz w:val="18"/>
                <w:szCs w:val="18"/>
                <w:lang w:eastAsia="ru-RU"/>
              </w:rPr>
              <w:t>452740, с. Языково, ул. Социалистическая, 1</w:t>
            </w:r>
          </w:p>
          <w:p w:rsidR="009145C5" w:rsidRPr="009145C5" w:rsidRDefault="009145C5" w:rsidP="0091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C5">
              <w:rPr>
                <w:rFonts w:ascii="a_Helver(10%) Bashkir" w:eastAsia="Times New Roman" w:hAnsi="a_Helver(10%) Bashkir" w:cs="Times New Roman"/>
                <w:color w:val="333333"/>
                <w:spacing w:val="8"/>
                <w:sz w:val="18"/>
                <w:szCs w:val="18"/>
                <w:lang w:eastAsia="ru-RU"/>
              </w:rPr>
              <w:t>Тел. (34747) 2-29-72, Факс 2-22-61</w:t>
            </w:r>
          </w:p>
        </w:tc>
      </w:tr>
      <w:bookmarkEnd w:id="0"/>
    </w:tbl>
    <w:p w:rsidR="00FD36A2" w:rsidRPr="00FD36A2" w:rsidRDefault="00FD36A2" w:rsidP="002A13D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13D5" w:rsidRPr="002A13D5" w:rsidRDefault="002A13D5" w:rsidP="002A13D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13D5">
        <w:rPr>
          <w:rFonts w:ascii="Times New Roman" w:eastAsia="Calibri" w:hAnsi="Times New Roman" w:cs="Times New Roman"/>
          <w:b/>
          <w:bCs/>
          <w:sz w:val="24"/>
          <w:szCs w:val="24"/>
          <w:lang w:val="be-BY"/>
        </w:rPr>
        <w:t xml:space="preserve">   </w:t>
      </w:r>
      <w:r w:rsidRPr="002A13D5">
        <w:rPr>
          <w:rFonts w:ascii="Cambria Math" w:eastAsia="Calibri" w:hAnsi="Cambria Math" w:cs="Cambria Math"/>
          <w:b/>
          <w:bCs/>
          <w:sz w:val="24"/>
          <w:szCs w:val="24"/>
          <w:lang w:val="be-BY"/>
        </w:rPr>
        <w:t>Ҡ</w:t>
      </w:r>
      <w:r w:rsidRPr="002A13D5">
        <w:rPr>
          <w:rFonts w:ascii="Times New Roman" w:eastAsia="Calibri" w:hAnsi="Times New Roman" w:cs="Times New Roman"/>
          <w:b/>
          <w:bCs/>
          <w:sz w:val="24"/>
          <w:szCs w:val="24"/>
          <w:lang w:val="be-BY"/>
        </w:rPr>
        <w:t>АРАР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e-BY"/>
        </w:rPr>
        <w:t xml:space="preserve">                                </w:t>
      </w:r>
      <w:r w:rsidRPr="002A13D5">
        <w:rPr>
          <w:rFonts w:ascii="Times New Roman" w:eastAsia="Calibri" w:hAnsi="Times New Roman" w:cs="Times New Roman"/>
          <w:b/>
          <w:bCs/>
          <w:sz w:val="24"/>
          <w:szCs w:val="24"/>
          <w:lang w:val="be-BY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e-BY"/>
        </w:rPr>
        <w:t>ПРОЕКТ</w:t>
      </w:r>
      <w:r w:rsidRPr="002A13D5">
        <w:rPr>
          <w:rFonts w:ascii="Times New Roman" w:eastAsia="Calibri" w:hAnsi="Times New Roman" w:cs="Times New Roman"/>
          <w:b/>
          <w:bCs/>
          <w:sz w:val="24"/>
          <w:szCs w:val="24"/>
          <w:lang w:val="be-BY"/>
        </w:rPr>
        <w:t xml:space="preserve">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e-BY"/>
        </w:rPr>
        <w:t xml:space="preserve">                 </w:t>
      </w:r>
      <w:r w:rsidRPr="002A13D5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2A13D5" w:rsidRPr="002A13D5" w:rsidRDefault="002A13D5" w:rsidP="002A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3D5" w:rsidRPr="002A13D5" w:rsidRDefault="002A13D5" w:rsidP="002A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 Положения</w:t>
      </w:r>
    </w:p>
    <w:p w:rsidR="002A13D5" w:rsidRPr="002A13D5" w:rsidRDefault="002A13D5" w:rsidP="002A1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содержания, выпаса  и прогона сельскохозяйственных животных на территории сельского поселения </w:t>
      </w:r>
      <w:proofErr w:type="spellStart"/>
      <w:r w:rsidRPr="002A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Языковский</w:t>
      </w:r>
      <w:proofErr w:type="spellEnd"/>
      <w:r w:rsidRPr="002A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Pr="002A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A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2A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2A13D5" w:rsidRPr="002A13D5" w:rsidRDefault="002A13D5" w:rsidP="002A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2A13D5" w:rsidRPr="002A13D5" w:rsidRDefault="002A13D5" w:rsidP="002A13D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13D5" w:rsidRPr="002A13D5" w:rsidRDefault="002A13D5" w:rsidP="002A13D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13D5" w:rsidRPr="002A13D5" w:rsidRDefault="002A13D5" w:rsidP="002A1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Совет сельского поселения </w:t>
      </w:r>
      <w:proofErr w:type="spellStart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2A13D5" w:rsidRPr="002A13D5" w:rsidRDefault="002A13D5" w:rsidP="002A13D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A13D5" w:rsidRPr="002A13D5" w:rsidRDefault="002A13D5" w:rsidP="002A13D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3D5" w:rsidRPr="002A13D5" w:rsidRDefault="002A13D5" w:rsidP="002A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 </w:t>
      </w:r>
      <w:r w:rsidRPr="002A1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 о  порядке содержания, выпаса  и прогона сельскохозяйственных животных на территории сельского поселения </w:t>
      </w:r>
      <w:proofErr w:type="spellStart"/>
      <w:r w:rsidRPr="002A1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Языковский</w:t>
      </w:r>
      <w:proofErr w:type="spellEnd"/>
      <w:r w:rsidRPr="002A1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2A1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2A13D5" w:rsidRPr="002A13D5" w:rsidRDefault="002A13D5" w:rsidP="002A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настоящее решение на информационном стенде администрации сельского поселения </w:t>
      </w:r>
      <w:proofErr w:type="spellStart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адресу: </w:t>
      </w:r>
      <w:proofErr w:type="spellStart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зыково</w:t>
      </w:r>
      <w:proofErr w:type="spellEnd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ул.Социалистическая</w:t>
      </w:r>
      <w:proofErr w:type="spellEnd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 и на официальном сайте администрации сельского поселения.</w:t>
      </w:r>
    </w:p>
    <w:p w:rsidR="002A13D5" w:rsidRPr="002A13D5" w:rsidRDefault="002A13D5" w:rsidP="002A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1" w:name="sub_1003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 решения возложить на постоянную комиссию по</w:t>
      </w:r>
      <w:r w:rsidRPr="002A13D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Pr="002A13D5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 xml:space="preserve">  земельным вопросам, благоустройству и экологии.</w:t>
      </w:r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1"/>
    <w:p w:rsidR="002A13D5" w:rsidRPr="002A13D5" w:rsidRDefault="002A13D5" w:rsidP="002A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D5" w:rsidRPr="002A13D5" w:rsidRDefault="002A13D5" w:rsidP="002A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D5" w:rsidRPr="002A13D5" w:rsidRDefault="002A13D5" w:rsidP="002A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D5" w:rsidRPr="002A13D5" w:rsidRDefault="002A13D5" w:rsidP="002A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2A13D5" w:rsidRPr="002A13D5" w:rsidRDefault="002A13D5" w:rsidP="002A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Start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Р.Р. </w:t>
      </w:r>
      <w:proofErr w:type="spellStart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Еникеев</w:t>
      </w:r>
      <w:proofErr w:type="spellEnd"/>
    </w:p>
    <w:p w:rsidR="002A13D5" w:rsidRPr="002A13D5" w:rsidRDefault="002A13D5" w:rsidP="002A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D5" w:rsidRPr="002A13D5" w:rsidRDefault="002A13D5" w:rsidP="002A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зыково</w:t>
      </w:r>
      <w:proofErr w:type="spellEnd"/>
    </w:p>
    <w:p w:rsidR="002A13D5" w:rsidRPr="002A13D5" w:rsidRDefault="002A13D5" w:rsidP="002A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2A13D5" w:rsidRPr="002A13D5" w:rsidRDefault="002A13D5" w:rsidP="002A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D5" w:rsidRPr="002A13D5" w:rsidRDefault="002A13D5" w:rsidP="002A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D5" w:rsidRPr="002A13D5" w:rsidRDefault="002A13D5" w:rsidP="002A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D5" w:rsidRPr="002A13D5" w:rsidRDefault="002A13D5" w:rsidP="002A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D5" w:rsidRPr="002A13D5" w:rsidRDefault="002A13D5" w:rsidP="002A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13D5" w:rsidRPr="002A13D5" w:rsidRDefault="002A13D5" w:rsidP="002A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3D5" w:rsidRPr="002A13D5" w:rsidRDefault="002A13D5" w:rsidP="002A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3D5" w:rsidRPr="002A13D5" w:rsidRDefault="002A13D5" w:rsidP="002A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3D5" w:rsidRPr="002A13D5" w:rsidRDefault="002A13D5" w:rsidP="002A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3D5" w:rsidRPr="002A13D5" w:rsidRDefault="002A13D5" w:rsidP="002A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3D5" w:rsidRPr="002A13D5" w:rsidRDefault="002A13D5" w:rsidP="002A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3D5" w:rsidRPr="002A13D5" w:rsidRDefault="002A13D5" w:rsidP="002A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3D5" w:rsidRPr="002A13D5" w:rsidRDefault="002A13D5" w:rsidP="002A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3D5" w:rsidRPr="002A13D5" w:rsidRDefault="002A13D5" w:rsidP="002A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3D5" w:rsidRPr="002A13D5" w:rsidRDefault="002A13D5" w:rsidP="002A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A13D5" w:rsidRPr="002A13D5" w:rsidRDefault="002A13D5" w:rsidP="002A1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содержания, выпаса  и прогона сельскохозяйственных животных на территории сельского поселения </w:t>
      </w:r>
      <w:proofErr w:type="spellStart"/>
      <w:r w:rsidRPr="002A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Языковский</w:t>
      </w:r>
      <w:proofErr w:type="spellEnd"/>
      <w:r w:rsidRPr="002A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Pr="002A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A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2A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2A13D5" w:rsidRPr="002A13D5" w:rsidRDefault="002A13D5" w:rsidP="002A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2A13D5" w:rsidRPr="002A13D5" w:rsidRDefault="002A13D5" w:rsidP="002A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3D5" w:rsidRPr="002A13D5" w:rsidRDefault="002A13D5" w:rsidP="002A13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1. Общие положения 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2A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разработано с учетом Федерального закона  № 131-ФЗ «Об общих принципах организации местного самоуправления в Российской Федерации»  и  Закона Республики Башкортостан «Об упорядочении выпаса и прогона сельскохозяйственных животных на территории Республики Башкортостан» от 30.05.2011 года №404-з. 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Положении используются следующие термины и понятия: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сельскохозяйственные животные – лошади, крупный рогатый скот, овцы, козы, птицы и другие животные, содержащиеся в личных подсобных хозяйствах граждан и у юридических лиц, необходимым условием содержания которых является выпас;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владелец сельскохозяйственных животных - физическое лицо, физическое лицо, осуществляющее предпринимательскую деятельность без образования юридического лица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выпас сельскохозяйственных животных – контролируемое пребывание на пастбище сельскохозяйственных животных в специально отведенных местах;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пункт временного содержания животных (далее по тексту - ПВС) - специально приспособленное сооружение для размещения и содержания безнадзорных животных при муниципальных или иных организациях.</w:t>
      </w:r>
    </w:p>
    <w:p w:rsidR="002A13D5" w:rsidRPr="002A13D5" w:rsidRDefault="002A13D5" w:rsidP="002A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3D5" w:rsidRPr="002A13D5" w:rsidRDefault="002A13D5" w:rsidP="002A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Настоящие Положение о порядке  выпаса  и прогоне сельскохозяйственных животных на территории сельского поселения </w:t>
      </w:r>
      <w:proofErr w:type="spellStart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устанавливают требования к выпасу и прогону </w:t>
      </w:r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сельскохозяйственных животных на территории сельского поселения </w:t>
      </w:r>
      <w:proofErr w:type="spellStart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(далее - Положение) 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Действие Положения распространяется на физических и юридических лиц, расположенных на территории сельского поселения и являющихся владельцами сельскохозяйственных животных </w:t>
      </w:r>
      <w:r w:rsidRPr="002A1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прилежащей усадьбы, территории и окружающей среды.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Предприятия, учреждения, организации и граждане -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Сельскохозяйственные животные подлежат обязательной вакцинации и обработке  специалистами ветстанции.</w:t>
      </w:r>
    </w:p>
    <w:p w:rsidR="002A13D5" w:rsidRPr="002A13D5" w:rsidRDefault="002A13D5" w:rsidP="002A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D5" w:rsidRPr="002A13D5" w:rsidRDefault="002A13D5" w:rsidP="002A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выпаса и  прогона сельскохозяйственных животных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выпускать сельскохозяйственных животных для пастьбы без присмотра.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Запрещается прогон животных в многолюдных местах (магазины, школы, дома культуры, автобусные остановки и др.).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Прогон животных на пастбище и обратно осуществляется в утренние и вечерние часы в сопровождении владельцев до мест сбора по установленным поселением маршрутам.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Владельцы сельскохозяйственных животных обязаны: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создать им условия содержания и кормления в соответствии с требованиями </w:t>
      </w:r>
      <w:proofErr w:type="spellStart"/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зооветеринарии</w:t>
      </w:r>
      <w:proofErr w:type="spellEnd"/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зарегистрировать приобретенных сельскохозяйственных животных в течени</w:t>
      </w:r>
      <w:proofErr w:type="gramStart"/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месяца, приплода сельскохозяйственных животных в течении 2-х месяцев после рождения в администрации сельского поселения. При </w:t>
      </w: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постановке на учет </w:t>
      </w:r>
      <w:proofErr w:type="gramStart"/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документы</w:t>
      </w:r>
      <w:proofErr w:type="gramEnd"/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право владения (договор купли-продажи, дарения, документы о наследовании и т.д.), при завозе из других населенных пунктов в обязательном порядке предоставить ветеринарное свидетельство;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хозяйственные и ветеринарные мероприятия, обеспечивающие предупреждение болезней сельскохозяйственных животных;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предоставлять все имеющееся поголовье по требованию ветеринарного управления для проведения клинических осмотров, исследований и вакцинаций;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продаже и транспортировке сельскохозяйственных животных за пределы населенного пункта и забои на мясо для реализации оформить ветеринарное свидетельство и справку, подтверждающую право собственности;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доставить сельскохозяйственных животных в установленное администрацией место и время для проведения лечебно-профилактических мероприятий и диагностических исследований болезней животных, при их болезни или падеже сообщить в ветеринарную службу.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утреннее время проводить скот от подворья до мест сбора скота, в конце дня встретить сельскохозяйственных животных и сопроводить до своего подворья;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-после обследования на причины падежа животных ветеринарной службой захоронить труп павших сельскохозяйственных животных в скотомогильнике;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 введении и объявлении карантина главой сельского поселения, с предоставления соответствующих органов государственной ветеринарной службы </w:t>
      </w:r>
      <w:r w:rsidRPr="002A13D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соблюдать правила карантина сельскохозяйственных животных;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3D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организовать выпас скота с пастухом, в случае отсутствия пастуха организовать поочередной выпас, либо индивидуальный выпас скота, либо содержать на привязи;</w:t>
      </w:r>
      <w:proofErr w:type="gramEnd"/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допускать загрязнения окружающей среды,  дорог отходами сельскохозяйственных животных. Загрязнения указанных мест устраняются владельцами сельскохозяйственных животных;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запрещается допускать сельскохозяйственных животных на детские площадки, зоны отдыха населения и другие места общего пользования;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2A13D5" w:rsidRPr="002A13D5" w:rsidRDefault="002A13D5" w:rsidP="002A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Для выпаса скота определить пастбища, расположенные в </w:t>
      </w:r>
      <w:smartTag w:uri="urn:schemas-microsoft-com:office:smarttags" w:element="metricconverter">
        <w:smartTagPr>
          <w:attr w:name="ProductID" w:val="500 м"/>
        </w:smartTagPr>
        <w:r w:rsidRPr="002A13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500 м</w:t>
        </w:r>
      </w:smartTag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севернее села Языково и пастбища южнее </w:t>
      </w:r>
      <w:proofErr w:type="spellStart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зыково</w:t>
      </w:r>
      <w:proofErr w:type="spellEnd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берегу реки </w:t>
      </w:r>
      <w:proofErr w:type="spellStart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Кармасан</w:t>
      </w:r>
      <w:proofErr w:type="spellEnd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западнее </w:t>
      </w:r>
      <w:proofErr w:type="spellStart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с.Языково</w:t>
      </w:r>
      <w:proofErr w:type="spellEnd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границы  населенного пункта, вдоль оврага) пастбища западнее д. </w:t>
      </w:r>
      <w:proofErr w:type="spellStart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Топоринка</w:t>
      </w:r>
      <w:proofErr w:type="spellEnd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пастбища севернее д. </w:t>
      </w:r>
      <w:proofErr w:type="spellStart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Домбровка</w:t>
      </w:r>
      <w:proofErr w:type="spellEnd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пастбища восточнее с. </w:t>
      </w:r>
      <w:proofErr w:type="spellStart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</w:t>
      </w:r>
      <w:proofErr w:type="spellEnd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-Покровка, пастбища севернее д. </w:t>
      </w:r>
      <w:proofErr w:type="spellStart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Узыбаш</w:t>
      </w:r>
      <w:proofErr w:type="spellEnd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пастбища севернее д. </w:t>
      </w:r>
      <w:proofErr w:type="spellStart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Хлебодаровка</w:t>
      </w:r>
      <w:proofErr w:type="spellEnd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3D5" w:rsidRPr="002A13D5" w:rsidRDefault="002A13D5" w:rsidP="002A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 Прогон  сельскохозяйственных животных  осуществляется по маршрутам: по </w:t>
      </w:r>
      <w:proofErr w:type="spellStart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ктябрьская</w:t>
      </w:r>
      <w:proofErr w:type="spellEnd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ул.Свободы</w:t>
      </w:r>
      <w:proofErr w:type="spellEnd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Языково, ул. Садовая д. </w:t>
      </w:r>
      <w:proofErr w:type="spellStart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Топоринка</w:t>
      </w:r>
      <w:proofErr w:type="spellEnd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Бондаренко д. </w:t>
      </w:r>
      <w:proofErr w:type="spellStart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Домбровка</w:t>
      </w:r>
      <w:proofErr w:type="spellEnd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</w:t>
      </w:r>
      <w:proofErr w:type="spellEnd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-Покровка, ул. Центральная д. </w:t>
      </w:r>
      <w:proofErr w:type="spellStart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Узыбаш</w:t>
      </w:r>
      <w:proofErr w:type="spellEnd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ул.Заводская</w:t>
      </w:r>
      <w:proofErr w:type="spellEnd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Хлебодаровка</w:t>
      </w:r>
      <w:proofErr w:type="spellEnd"/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13D5" w:rsidRPr="002A13D5" w:rsidRDefault="002A13D5" w:rsidP="002A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13D5" w:rsidRPr="002A13D5" w:rsidRDefault="002A13D5" w:rsidP="002A1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3</w:t>
      </w:r>
      <w:r w:rsidRPr="002A1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A1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Правила содержания и выпаса </w:t>
      </w:r>
      <w:proofErr w:type="gramStart"/>
      <w:r w:rsidRPr="002A1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сельскохозяйственных</w:t>
      </w:r>
      <w:proofErr w:type="gramEnd"/>
      <w:r w:rsidRPr="002A1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2A13D5" w:rsidRPr="002A13D5" w:rsidRDefault="002A13D5" w:rsidP="002A1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животных в летне-пастбищный период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Выпас и прогон осуществляют лица (пастух), заключившие с владельцами сельскохозяйственных животных договор. В случае отсутствия пастуха пастьбу осуществляют владельцы в порядке очереди, которую устанавливает избранный жителями староста,</w:t>
      </w:r>
      <w:r w:rsidRPr="002A13D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либо осуществляют индивидуальный выпас скота.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имеющие в собственности молодняка крупного рогатого скота в возрасте до 1 года обеспечивают</w:t>
      </w:r>
      <w:proofErr w:type="gramEnd"/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выпас без нанесения ущерба природе, имуществу физических и юридических </w:t>
      </w:r>
      <w:r w:rsidRPr="002A13D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лиц.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3.3. Поиск и выбор пастуха осуществляют владельцы скота.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Сельскохозяйственные животные должны постоянно находиться на пастбище под присмотром пастухов, хозяев или специально отгороженном месте исключающем беспризорный и свободный выгул животных на не отведенных для пастьбы территориях.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Запрещается выпас сельскохозяйственных животных на не отведенных для пастьбы территориях в </w:t>
      </w:r>
      <w:proofErr w:type="spellStart"/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придорожных полосах автомобильных  дорог и прогон животных через автомобильные дороги вне специально установленных мест. </w:t>
      </w:r>
    </w:p>
    <w:p w:rsidR="002A13D5" w:rsidRPr="002A13D5" w:rsidRDefault="002A13D5" w:rsidP="002A1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Порядок утилизации трупов  сельскохозяйственных животных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Павшие животные подлежат захоронению или утилизации в скотомогильниках.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4.2.Обязанность по доставке трупов животных в места захоронения или утилизации лежит на владельцах животных.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4.3.Сбор и уничтожение трупов диких, а также бродячих животных проводится владельцем земельного участка, на территории которого находится труп, а на территории поселения организуется администрацией сельского поселения </w:t>
      </w:r>
      <w:proofErr w:type="spellStart"/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Языковский</w:t>
      </w:r>
      <w:proofErr w:type="spellEnd"/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3D5" w:rsidRPr="002A13D5" w:rsidRDefault="002A13D5" w:rsidP="002A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работы с безнадзорными сельскохозяйственными животными</w:t>
      </w:r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13D5" w:rsidRPr="002A13D5" w:rsidRDefault="002A13D5" w:rsidP="002A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Обнаруженные в момент потравы чужих сенокосов, посевов и иных сельскохозяйственных угодий, повреждения или уничтожения насаждений сельскохозяйственные животные, выпас и (или) прогон которых осуществляется под надзором их владельца или лица, им уполномоченного, а </w:t>
      </w:r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безнадзорные сельскохозяйственные животные могут быть задержаны в соответствии с гражданским законодательством. </w:t>
      </w:r>
    </w:p>
    <w:p w:rsidR="002A13D5" w:rsidRPr="002A13D5" w:rsidRDefault="002A13D5" w:rsidP="002A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Безнадзорные сельскохозяйственные животные, подлежат помещению в пункт временного содержания до выявления их владельцев и передачи им животных. Владелец компенсирует все затраты, связанные с содержанием сельскохозяйственного  животного в пункте временного содержания. </w:t>
      </w:r>
    </w:p>
    <w:p w:rsidR="002A13D5" w:rsidRPr="002A13D5" w:rsidRDefault="002A13D5" w:rsidP="002A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  Владельцы задержанных животных подвергаются административным штрафам в установленном законодательством порядке и возмещают расходы стоимости ущерба за потраву, порчу посевов, транспортировку и содержание задержанного скота. </w:t>
      </w:r>
    </w:p>
    <w:p w:rsidR="002A13D5" w:rsidRPr="002A13D5" w:rsidRDefault="002A13D5" w:rsidP="002A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Ответственность за нарушение настоящего Положения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За несоблюдение Порядка выпаса и прогона сельскохозяйственных животных на территории сельского поселения, владелец сельскохозяйственных животных несет административную ответственность в порядке, установленном Кодексом Российской Федерации об административных правонарушениях и Законом Республики Башкортостан «Об административных правонарушениях».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Вред, причиненный здоровью граждан, или ущерб, нанесенный их имуществу сельскохозяйственными животными, возмещается их владельцами в порядке, установленном законодательством Российской Федерации и иными нормативно-правовыми актами.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За жестокое обращение с животными или за брошенное животное владелец несет ответственность в соответствии с действующим законодательством.</w:t>
      </w:r>
    </w:p>
    <w:p w:rsidR="002A13D5" w:rsidRPr="002A13D5" w:rsidRDefault="002A13D5" w:rsidP="002A1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3D5" w:rsidRPr="002A13D5" w:rsidRDefault="002A13D5" w:rsidP="002A13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13D5" w:rsidRPr="002A13D5" w:rsidRDefault="002A13D5" w:rsidP="002A13D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3D5" w:rsidRPr="002A13D5" w:rsidRDefault="002A13D5" w:rsidP="002A1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3D5" w:rsidRPr="002A13D5" w:rsidRDefault="002A13D5" w:rsidP="002A13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3D5" w:rsidRPr="002A13D5" w:rsidRDefault="002A13D5" w:rsidP="002A1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7F9" w:rsidRDefault="004617F9"/>
    <w:sectPr w:rsidR="0046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AD"/>
    <w:rsid w:val="002A13D5"/>
    <w:rsid w:val="004617F9"/>
    <w:rsid w:val="005033AD"/>
    <w:rsid w:val="009145C5"/>
    <w:rsid w:val="00FD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next w:val="a"/>
    <w:semiHidden/>
    <w:rsid w:val="00FD36A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D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next w:val="a"/>
    <w:semiHidden/>
    <w:rsid w:val="00FD36A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D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1852</Words>
  <Characters>10558</Characters>
  <Application>Microsoft Office Word</Application>
  <DocSecurity>0</DocSecurity>
  <Lines>87</Lines>
  <Paragraphs>24</Paragraphs>
  <ScaleCrop>false</ScaleCrop>
  <Company/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2017-10-16T09:29:00Z</dcterms:created>
  <dcterms:modified xsi:type="dcterms:W3CDTF">2017-10-16T09:32:00Z</dcterms:modified>
</cp:coreProperties>
</file>