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6" w:rsidRPr="00A0689B" w:rsidRDefault="00822BE6" w:rsidP="00822B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22BE6" w:rsidRPr="00FB3142" w:rsidTr="007A384D">
        <w:trPr>
          <w:trHeight w:val="567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D20950B" wp14:editId="36027F1E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22BE6" w:rsidRPr="00FB3142" w:rsidTr="007A384D">
        <w:trPr>
          <w:trHeight w:val="32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22BE6" w:rsidRPr="00FB3142" w:rsidTr="007A384D">
        <w:trPr>
          <w:trHeight w:val="129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22BE6" w:rsidRPr="00FB3142" w:rsidTr="007A384D">
        <w:trPr>
          <w:trHeight w:val="111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22BE6" w:rsidRPr="00FB3142" w:rsidTr="007A384D">
        <w:trPr>
          <w:trHeight w:val="107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>четвертый созыв</w:t>
            </w:r>
          </w:p>
        </w:tc>
      </w:tr>
      <w:tr w:rsidR="00822BE6" w:rsidRPr="00FB3142" w:rsidTr="007A384D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7A384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865475">
              <w:rPr>
                <w:bCs/>
                <w:color w:val="333333"/>
                <w:spacing w:val="-6"/>
                <w:sz w:val="28"/>
                <w:lang w:val="be-BY"/>
              </w:rPr>
              <w:t>3 июнь 2021 й.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7A384D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>№ 7-7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 w:rsidRPr="00865475">
              <w:rPr>
                <w:bCs/>
                <w:sz w:val="28"/>
              </w:rPr>
              <w:t>3 июня 2021г.</w:t>
            </w:r>
          </w:p>
        </w:tc>
      </w:tr>
    </w:tbl>
    <w:p w:rsidR="00822BE6" w:rsidRPr="00A0689B" w:rsidRDefault="00822BE6" w:rsidP="00822BE6">
      <w:pPr>
        <w:jc w:val="center"/>
        <w:rPr>
          <w:b/>
          <w:sz w:val="28"/>
          <w:szCs w:val="28"/>
        </w:rPr>
      </w:pP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 от 21 ноября 2019 г. № 40-372</w:t>
      </w: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Башкортостан»</w:t>
      </w:r>
    </w:p>
    <w:p w:rsidR="00822BE6" w:rsidRPr="0090065D" w:rsidRDefault="00822BE6" w:rsidP="00822B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90065D">
        <w:rPr>
          <w:bCs/>
          <w:sz w:val="28"/>
          <w:szCs w:val="28"/>
        </w:rPr>
        <w:tab/>
      </w:r>
    </w:p>
    <w:p w:rsidR="00822BE6" w:rsidRPr="0090065D" w:rsidRDefault="00822BE6" w:rsidP="00822B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90065D">
        <w:rPr>
          <w:bCs/>
          <w:sz w:val="28"/>
          <w:szCs w:val="28"/>
        </w:rPr>
        <w:tab/>
      </w:r>
      <w:proofErr w:type="gramStart"/>
      <w:r w:rsidRPr="0090065D">
        <w:rPr>
          <w:bCs/>
          <w:sz w:val="28"/>
          <w:szCs w:val="28"/>
        </w:rPr>
        <w:t>В соответствии Федеральным законом от 6 октября 2003 года                            № 131-ФЗ «Об общих принципах организации местного самоуправления в Российской Федерации»,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90065D">
        <w:rPr>
          <w:bCs/>
          <w:sz w:val="28"/>
          <w:szCs w:val="28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</w:t>
      </w:r>
      <w:proofErr w:type="spellStart"/>
      <w:r w:rsidRPr="0090065D">
        <w:rPr>
          <w:bCs/>
          <w:sz w:val="28"/>
          <w:szCs w:val="28"/>
        </w:rPr>
        <w:t>Языковский</w:t>
      </w:r>
      <w:proofErr w:type="spellEnd"/>
      <w:r w:rsidRPr="009006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Cs/>
          <w:sz w:val="28"/>
          <w:szCs w:val="28"/>
        </w:rPr>
        <w:t>Благоварский</w:t>
      </w:r>
      <w:proofErr w:type="spellEnd"/>
      <w:r w:rsidRPr="0090065D">
        <w:rPr>
          <w:bCs/>
          <w:sz w:val="28"/>
          <w:szCs w:val="28"/>
        </w:rPr>
        <w:t xml:space="preserve"> район Республики Башкортостан </w:t>
      </w:r>
      <w:r w:rsidRPr="0090065D">
        <w:rPr>
          <w:b/>
          <w:bCs/>
          <w:sz w:val="28"/>
          <w:szCs w:val="28"/>
        </w:rPr>
        <w:t>решил:</w:t>
      </w:r>
      <w:r w:rsidRPr="0090065D">
        <w:rPr>
          <w:bCs/>
          <w:sz w:val="28"/>
          <w:szCs w:val="28"/>
        </w:rPr>
        <w:t xml:space="preserve"> </w:t>
      </w:r>
    </w:p>
    <w:p w:rsidR="00822BE6" w:rsidRPr="0090065D" w:rsidRDefault="00822BE6" w:rsidP="00822BE6">
      <w:pPr>
        <w:jc w:val="both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1. Утвердить прилагаемые изменения, которые вносятся в решение Совета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Башкортостан». </w:t>
      </w:r>
    </w:p>
    <w:p w:rsidR="00822BE6" w:rsidRPr="0090065D" w:rsidRDefault="00822BE6" w:rsidP="00822BE6">
      <w:pPr>
        <w:ind w:firstLine="851"/>
        <w:jc w:val="both"/>
        <w:rPr>
          <w:sz w:val="28"/>
          <w:szCs w:val="28"/>
        </w:rPr>
      </w:pPr>
      <w:r w:rsidRPr="0090065D">
        <w:rPr>
          <w:sz w:val="28"/>
          <w:szCs w:val="28"/>
        </w:rPr>
        <w:t>2. Решение опубликовать на официальном сайте</w:t>
      </w:r>
      <w:r w:rsidRPr="0090065D">
        <w:rPr>
          <w:b/>
          <w:sz w:val="28"/>
          <w:szCs w:val="28"/>
        </w:rPr>
        <w:t xml:space="preserve"> </w:t>
      </w:r>
      <w:r w:rsidRPr="0090065D">
        <w:rPr>
          <w:sz w:val="28"/>
          <w:szCs w:val="28"/>
        </w:rPr>
        <w:t xml:space="preserve">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</w:t>
      </w:r>
      <w:r w:rsidRPr="0090065D">
        <w:rPr>
          <w:sz w:val="28"/>
          <w:szCs w:val="28"/>
          <w:lang w:val="en-US"/>
        </w:rPr>
        <w:t>https</w:t>
      </w:r>
      <w:r w:rsidRPr="0090065D">
        <w:rPr>
          <w:sz w:val="28"/>
          <w:szCs w:val="28"/>
        </w:rPr>
        <w:t>://</w:t>
      </w:r>
      <w:proofErr w:type="spellStart"/>
      <w:r w:rsidRPr="0090065D">
        <w:rPr>
          <w:sz w:val="28"/>
          <w:szCs w:val="28"/>
          <w:lang w:val="en-US"/>
        </w:rPr>
        <w:t>yazikovo</w:t>
      </w:r>
      <w:proofErr w:type="spellEnd"/>
      <w:r w:rsidRPr="0090065D">
        <w:rPr>
          <w:sz w:val="28"/>
          <w:szCs w:val="28"/>
        </w:rPr>
        <w:t>.</w:t>
      </w:r>
      <w:proofErr w:type="spellStart"/>
      <w:r w:rsidRPr="0090065D">
        <w:rPr>
          <w:sz w:val="28"/>
          <w:szCs w:val="28"/>
          <w:lang w:val="en-US"/>
        </w:rPr>
        <w:t>ru</w:t>
      </w:r>
      <w:proofErr w:type="spellEnd"/>
      <w:r w:rsidRPr="0090065D">
        <w:rPr>
          <w:sz w:val="28"/>
          <w:szCs w:val="28"/>
        </w:rPr>
        <w:t>/.</w:t>
      </w:r>
    </w:p>
    <w:p w:rsidR="00822BE6" w:rsidRPr="0090065D" w:rsidRDefault="00822BE6" w:rsidP="00822BE6">
      <w:pPr>
        <w:outlineLvl w:val="0"/>
        <w:rPr>
          <w:sz w:val="28"/>
          <w:szCs w:val="28"/>
        </w:rPr>
      </w:pPr>
    </w:p>
    <w:p w:rsidR="00822BE6" w:rsidRPr="0090065D" w:rsidRDefault="00822BE6" w:rsidP="00822B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065D">
        <w:rPr>
          <w:rFonts w:eastAsia="Calibri"/>
          <w:sz w:val="28"/>
          <w:szCs w:val="28"/>
        </w:rPr>
        <w:t>Глава сельского поселения</w:t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90065D">
        <w:rPr>
          <w:rFonts w:eastAsia="Calibri"/>
          <w:sz w:val="28"/>
          <w:szCs w:val="28"/>
        </w:rPr>
        <w:t xml:space="preserve">Р. Р. </w:t>
      </w:r>
      <w:proofErr w:type="spellStart"/>
      <w:r w:rsidRPr="0090065D">
        <w:rPr>
          <w:rFonts w:eastAsia="Calibri"/>
          <w:sz w:val="28"/>
          <w:szCs w:val="28"/>
        </w:rPr>
        <w:t>Еникеев</w:t>
      </w:r>
      <w:proofErr w:type="spellEnd"/>
    </w:p>
    <w:p w:rsidR="00822BE6" w:rsidRPr="0090065D" w:rsidRDefault="00822BE6" w:rsidP="00822BE6">
      <w:pPr>
        <w:spacing w:after="120"/>
        <w:rPr>
          <w:sz w:val="20"/>
          <w:szCs w:val="20"/>
        </w:rPr>
      </w:pPr>
    </w:p>
    <w:p w:rsidR="00822BE6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УТВЕРЖДЕНЫ </w:t>
      </w: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решением Совета </w:t>
      </w:r>
      <w:r w:rsidRPr="0090065D">
        <w:rPr>
          <w:sz w:val="28"/>
          <w:szCs w:val="28"/>
        </w:rPr>
        <w:t xml:space="preserve">сельского </w:t>
      </w:r>
      <w:r w:rsidRPr="0090065D">
        <w:t xml:space="preserve">поселения </w:t>
      </w:r>
      <w:proofErr w:type="spellStart"/>
      <w:r w:rsidRPr="0090065D">
        <w:t>Языковский</w:t>
      </w:r>
      <w:proofErr w:type="spellEnd"/>
      <w:r w:rsidRPr="0090065D">
        <w:t xml:space="preserve"> сельсовет муниципального район </w:t>
      </w:r>
      <w:proofErr w:type="spellStart"/>
      <w:r w:rsidRPr="0090065D">
        <w:t>Благоварский</w:t>
      </w:r>
      <w:proofErr w:type="spellEnd"/>
      <w:r w:rsidRPr="0090065D">
        <w:t xml:space="preserve"> район Республики Башкортостан</w:t>
      </w: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от </w:t>
      </w:r>
      <w:r w:rsidRPr="00A0689B">
        <w:t>03.06.2021</w:t>
      </w:r>
      <w:r w:rsidRPr="0090065D">
        <w:t xml:space="preserve"> №</w:t>
      </w:r>
      <w:r w:rsidRPr="00A0689B">
        <w:t>7-78</w:t>
      </w:r>
    </w:p>
    <w:p w:rsidR="00822BE6" w:rsidRPr="0090065D" w:rsidRDefault="00822BE6" w:rsidP="00822B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2BE6" w:rsidRPr="0090065D" w:rsidRDefault="00822BE6" w:rsidP="00822BE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bCs/>
          <w:sz w:val="28"/>
          <w:szCs w:val="28"/>
        </w:rPr>
        <w:t xml:space="preserve">Изменения, которые вносятся в </w:t>
      </w:r>
      <w:r w:rsidRPr="0090065D"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</w:t>
      </w:r>
      <w:r w:rsidRPr="0090065D">
        <w:rPr>
          <w:sz w:val="28"/>
          <w:szCs w:val="28"/>
        </w:rPr>
        <w:t xml:space="preserve"> </w:t>
      </w:r>
      <w:r w:rsidRPr="0090065D">
        <w:rPr>
          <w:b/>
          <w:sz w:val="28"/>
          <w:szCs w:val="28"/>
        </w:rPr>
        <w:t xml:space="preserve">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Башкортостан»</w:t>
      </w:r>
    </w:p>
    <w:p w:rsidR="00822BE6" w:rsidRPr="0090065D" w:rsidRDefault="00822BE6" w:rsidP="00822BE6">
      <w:pPr>
        <w:rPr>
          <w:sz w:val="28"/>
          <w:szCs w:val="28"/>
        </w:rPr>
      </w:pPr>
    </w:p>
    <w:p w:rsidR="00822BE6" w:rsidRPr="0090065D" w:rsidRDefault="00822BE6" w:rsidP="00822BE6">
      <w:pPr>
        <w:jc w:val="both"/>
        <w:rPr>
          <w:sz w:val="28"/>
          <w:szCs w:val="28"/>
        </w:rPr>
      </w:pPr>
      <w:r w:rsidRPr="0090065D">
        <w:rPr>
          <w:sz w:val="28"/>
          <w:szCs w:val="28"/>
        </w:rPr>
        <w:tab/>
      </w:r>
      <w:proofErr w:type="gramStart"/>
      <w:r w:rsidRPr="0090065D">
        <w:rPr>
          <w:sz w:val="28"/>
          <w:szCs w:val="28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90065D">
        <w:rPr>
          <w:bCs/>
          <w:sz w:val="28"/>
          <w:szCs w:val="28"/>
        </w:rPr>
        <w:t xml:space="preserve">, утвержденные </w:t>
      </w:r>
      <w:r w:rsidRPr="0090065D">
        <w:rPr>
          <w:sz w:val="28"/>
          <w:szCs w:val="28"/>
        </w:rPr>
        <w:t xml:space="preserve">решением Совета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proofErr w:type="gram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Башкортостан», внести следующие изменения:</w:t>
      </w:r>
    </w:p>
    <w:p w:rsidR="00822BE6" w:rsidRPr="0090065D" w:rsidRDefault="00822BE6" w:rsidP="00822BE6">
      <w:pPr>
        <w:numPr>
          <w:ilvl w:val="0"/>
          <w:numId w:val="1"/>
        </w:numPr>
        <w:jc w:val="both"/>
        <w:rPr>
          <w:sz w:val="28"/>
          <w:szCs w:val="28"/>
        </w:rPr>
      </w:pPr>
      <w:r w:rsidRPr="0090065D">
        <w:rPr>
          <w:sz w:val="28"/>
          <w:szCs w:val="28"/>
        </w:rPr>
        <w:t xml:space="preserve">Пункт 1 дополнить словами следующего содержания: </w:t>
      </w:r>
    </w:p>
    <w:p w:rsidR="00822BE6" w:rsidRPr="0090065D" w:rsidRDefault="00822BE6" w:rsidP="00822BE6">
      <w:pPr>
        <w:ind w:firstLine="540"/>
        <w:jc w:val="both"/>
        <w:rPr>
          <w:sz w:val="28"/>
          <w:szCs w:val="28"/>
        </w:rPr>
      </w:pPr>
      <w:r w:rsidRPr="0090065D">
        <w:rPr>
          <w:sz w:val="28"/>
          <w:szCs w:val="28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90065D">
        <w:rPr>
          <w:sz w:val="28"/>
          <w:szCs w:val="28"/>
        </w:rPr>
        <w:t>.».</w:t>
      </w:r>
      <w:proofErr w:type="gramEnd"/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2) Пункт 7 дополнить подпунктами  « </w:t>
      </w:r>
      <w:proofErr w:type="gramStart"/>
      <w:r w:rsidRPr="0090065D">
        <w:rPr>
          <w:sz w:val="28"/>
          <w:szCs w:val="28"/>
        </w:rPr>
        <w:t>г</w:t>
      </w:r>
      <w:proofErr w:type="gramEnd"/>
      <w:r w:rsidRPr="0090065D">
        <w:rPr>
          <w:sz w:val="28"/>
          <w:szCs w:val="28"/>
        </w:rPr>
        <w:t>», «д», «е» следующего содержания: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>«г) прекращение существования имущества в результате его гибели или уничтожения;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</w:r>
      <w:proofErr w:type="gramStart"/>
      <w:r w:rsidRPr="0090065D">
        <w:rPr>
          <w:sz w:val="28"/>
          <w:szCs w:val="28"/>
        </w:rPr>
        <w:t xml:space="preserve">е) имущество приобретено его арендатором в собственность в соответствии с Федеральным законом от 22 июля 2008 г. № 159-ФЗ «Об особенностях отчуждения </w:t>
      </w:r>
      <w:r w:rsidRPr="0090065D">
        <w:rPr>
          <w:sz w:val="28"/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90065D">
        <w:rPr>
          <w:sz w:val="28"/>
          <w:szCs w:val="28"/>
        </w:rPr>
        <w:t xml:space="preserve"> пункта 2 статьи 39.3 Земельного кодекса Российской Федерации</w:t>
      </w:r>
      <w:proofErr w:type="gramStart"/>
      <w:r w:rsidRPr="0090065D">
        <w:rPr>
          <w:sz w:val="28"/>
          <w:szCs w:val="28"/>
        </w:rPr>
        <w:t>.».</w:t>
      </w:r>
      <w:proofErr w:type="gramEnd"/>
    </w:p>
    <w:p w:rsidR="00822BE6" w:rsidRPr="0090065D" w:rsidRDefault="00822BE6" w:rsidP="00822BE6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>Дополнить пунктом 7.1 следующего содержания: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«7.1. </w:t>
      </w:r>
      <w:proofErr w:type="gramStart"/>
      <w:r w:rsidRPr="0090065D"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</w:p>
    <w:p w:rsidR="00822BE6" w:rsidRPr="0090065D" w:rsidRDefault="00822BE6" w:rsidP="00822BE6"/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6271C6" w:rsidRDefault="006271C6" w:rsidP="006271C6">
      <w:pPr>
        <w:spacing w:after="120"/>
        <w:rPr>
          <w:sz w:val="20"/>
          <w:szCs w:val="20"/>
        </w:rPr>
        <w:sectPr w:rsidR="006271C6" w:rsidSect="00E47D2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6271C6" w:rsidRPr="00FB3142" w:rsidTr="007A384D">
        <w:trPr>
          <w:trHeight w:val="567"/>
        </w:trPr>
        <w:tc>
          <w:tcPr>
            <w:tcW w:w="4004" w:type="dxa"/>
            <w:vAlign w:val="center"/>
          </w:tcPr>
          <w:p w:rsidR="006271C6" w:rsidRPr="00865475" w:rsidRDefault="006271C6" w:rsidP="007A384D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271C6" w:rsidRPr="00865475" w:rsidRDefault="006271C6" w:rsidP="007A384D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82655AA" wp14:editId="51B147A1">
                  <wp:extent cx="990000" cy="1168666"/>
                  <wp:effectExtent l="0" t="0" r="635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6271C6" w:rsidRPr="00865475" w:rsidRDefault="006271C6" w:rsidP="007A384D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6271C6" w:rsidRPr="00FB3142" w:rsidTr="007A384D">
        <w:trPr>
          <w:trHeight w:val="240"/>
        </w:trPr>
        <w:tc>
          <w:tcPr>
            <w:tcW w:w="4004" w:type="dxa"/>
            <w:vAlign w:val="center"/>
          </w:tcPr>
          <w:p w:rsidR="006271C6" w:rsidRPr="00E47D24" w:rsidRDefault="006271C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6271C6" w:rsidRPr="00E47D24" w:rsidRDefault="006271C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6271C6" w:rsidRPr="00FB3142" w:rsidTr="007A384D">
        <w:trPr>
          <w:trHeight w:val="32"/>
        </w:trPr>
        <w:tc>
          <w:tcPr>
            <w:tcW w:w="4004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6271C6" w:rsidRPr="00FB3142" w:rsidTr="007A384D">
        <w:trPr>
          <w:trHeight w:val="129"/>
        </w:trPr>
        <w:tc>
          <w:tcPr>
            <w:tcW w:w="4004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6271C6" w:rsidRPr="00FB3142" w:rsidTr="007A384D">
        <w:trPr>
          <w:trHeight w:val="111"/>
        </w:trPr>
        <w:tc>
          <w:tcPr>
            <w:tcW w:w="4004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6271C6" w:rsidRPr="00FB3142" w:rsidTr="007A384D">
        <w:trPr>
          <w:trHeight w:val="107"/>
        </w:trPr>
        <w:tc>
          <w:tcPr>
            <w:tcW w:w="4004" w:type="dxa"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6271C6" w:rsidRPr="00E47D24" w:rsidRDefault="006271C6" w:rsidP="007A384D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6271C6" w:rsidRPr="00FB3142" w:rsidTr="007A384D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6271C6" w:rsidRPr="00E47D24" w:rsidRDefault="006271C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6271C6" w:rsidRPr="00E47D24" w:rsidRDefault="006271C6" w:rsidP="007A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6271C6" w:rsidRPr="00E47D24" w:rsidRDefault="006271C6" w:rsidP="007A384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6271C6" w:rsidRPr="00E47D24" w:rsidRDefault="006271C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>четвертый созыв</w:t>
            </w:r>
          </w:p>
        </w:tc>
      </w:tr>
      <w:tr w:rsidR="006271C6" w:rsidRPr="00FB3142" w:rsidTr="007A384D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6271C6" w:rsidRPr="00865475" w:rsidRDefault="006271C6" w:rsidP="007A384D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6271C6" w:rsidRPr="00865475" w:rsidRDefault="006271C6" w:rsidP="007A3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6271C6" w:rsidRPr="00865475" w:rsidRDefault="006271C6" w:rsidP="007A384D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6271C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6271C6" w:rsidRPr="00865475" w:rsidRDefault="006271C6" w:rsidP="007A384D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6271C6" w:rsidRPr="00865475" w:rsidRDefault="006271C6" w:rsidP="007A384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271C6" w:rsidRPr="00865475" w:rsidRDefault="006271C6" w:rsidP="007A384D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6271C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6271C6" w:rsidRPr="00865475" w:rsidRDefault="006271C6" w:rsidP="007A384D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865475">
              <w:rPr>
                <w:bCs/>
                <w:color w:val="333333"/>
                <w:spacing w:val="-6"/>
                <w:sz w:val="28"/>
                <w:lang w:val="be-BY"/>
              </w:rPr>
              <w:t>3 июнь 2021 й.</w:t>
            </w:r>
          </w:p>
        </w:tc>
        <w:tc>
          <w:tcPr>
            <w:tcW w:w="1843" w:type="dxa"/>
            <w:vAlign w:val="center"/>
          </w:tcPr>
          <w:p w:rsidR="006271C6" w:rsidRPr="00865475" w:rsidRDefault="006271C6" w:rsidP="007A384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>№ 7-7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6271C6" w:rsidRPr="00865475" w:rsidRDefault="006271C6" w:rsidP="007A384D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 w:rsidRPr="00865475">
              <w:rPr>
                <w:bCs/>
                <w:sz w:val="28"/>
              </w:rPr>
              <w:t>3 июня 2021г.</w:t>
            </w:r>
          </w:p>
        </w:tc>
      </w:tr>
    </w:tbl>
    <w:p w:rsidR="006271C6" w:rsidRDefault="006271C6" w:rsidP="006271C6">
      <w:pPr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71C6" w:rsidRDefault="006271C6" w:rsidP="006271C6">
      <w:pPr>
        <w:ind w:firstLine="709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71C6" w:rsidRPr="00AC0FB8" w:rsidRDefault="006271C6" w:rsidP="006271C6">
      <w:pPr>
        <w:ind w:firstLine="709"/>
        <w:jc w:val="center"/>
        <w:rPr>
          <w:b/>
          <w:sz w:val="28"/>
          <w:szCs w:val="28"/>
        </w:rPr>
      </w:pPr>
      <w:r w:rsidRPr="00AC0FB8">
        <w:rPr>
          <w:b/>
          <w:sz w:val="28"/>
          <w:szCs w:val="28"/>
        </w:rPr>
        <w:t xml:space="preserve">Об утверждении отчета об  исполнении бюджета сельского поселения </w:t>
      </w:r>
      <w:proofErr w:type="spellStart"/>
      <w:r w:rsidRPr="00AC0FB8">
        <w:rPr>
          <w:b/>
          <w:sz w:val="28"/>
          <w:szCs w:val="28"/>
        </w:rPr>
        <w:t>Языковский</w:t>
      </w:r>
      <w:proofErr w:type="spellEnd"/>
      <w:r w:rsidRPr="00AC0FB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b/>
          <w:sz w:val="28"/>
          <w:szCs w:val="28"/>
        </w:rPr>
        <w:t>Благоварский</w:t>
      </w:r>
      <w:proofErr w:type="spellEnd"/>
      <w:r w:rsidRPr="00AC0FB8">
        <w:rPr>
          <w:b/>
          <w:sz w:val="28"/>
          <w:szCs w:val="28"/>
        </w:rPr>
        <w:t xml:space="preserve"> район Республики Башкортостан за 20</w:t>
      </w:r>
      <w:r>
        <w:rPr>
          <w:b/>
          <w:sz w:val="28"/>
          <w:szCs w:val="28"/>
        </w:rPr>
        <w:t>20</w:t>
      </w:r>
      <w:r w:rsidRPr="00AC0FB8">
        <w:rPr>
          <w:b/>
          <w:sz w:val="28"/>
          <w:szCs w:val="28"/>
        </w:rPr>
        <w:t xml:space="preserve"> год</w:t>
      </w:r>
    </w:p>
    <w:p w:rsidR="006271C6" w:rsidRPr="00AC0FB8" w:rsidRDefault="006271C6" w:rsidP="006271C6">
      <w:pPr>
        <w:ind w:firstLine="709"/>
        <w:jc w:val="center"/>
        <w:rPr>
          <w:b/>
          <w:sz w:val="28"/>
          <w:szCs w:val="28"/>
        </w:rPr>
      </w:pP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Консолидированный бюджет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за 20</w:t>
      </w:r>
      <w:r>
        <w:rPr>
          <w:sz w:val="28"/>
          <w:szCs w:val="28"/>
        </w:rPr>
        <w:t xml:space="preserve">20 </w:t>
      </w:r>
      <w:r w:rsidRPr="00AC0FB8">
        <w:rPr>
          <w:sz w:val="28"/>
          <w:szCs w:val="28"/>
        </w:rPr>
        <w:t xml:space="preserve">год исполнен по доходам в сумме </w:t>
      </w:r>
      <w:r>
        <w:rPr>
          <w:sz w:val="28"/>
          <w:szCs w:val="28"/>
        </w:rPr>
        <w:t>48 583 630,55</w:t>
      </w:r>
      <w:r w:rsidRPr="00AC0FB8">
        <w:rPr>
          <w:sz w:val="28"/>
          <w:szCs w:val="28"/>
        </w:rPr>
        <w:t xml:space="preserve"> руб.  или </w:t>
      </w:r>
      <w:r>
        <w:rPr>
          <w:sz w:val="28"/>
          <w:szCs w:val="28"/>
        </w:rPr>
        <w:t>120</w:t>
      </w:r>
      <w:r w:rsidRPr="00AC0FB8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AC0FB8">
        <w:rPr>
          <w:sz w:val="28"/>
          <w:szCs w:val="28"/>
        </w:rPr>
        <w:t xml:space="preserve"> года.</w:t>
      </w:r>
    </w:p>
    <w:p w:rsidR="006271C6" w:rsidRPr="00AC0FB8" w:rsidRDefault="006271C6" w:rsidP="006271C6">
      <w:pPr>
        <w:spacing w:after="120"/>
        <w:ind w:left="20" w:right="280" w:firstLine="420"/>
        <w:jc w:val="both"/>
        <w:rPr>
          <w:sz w:val="28"/>
          <w:szCs w:val="28"/>
        </w:rPr>
      </w:pPr>
      <w:proofErr w:type="gramStart"/>
      <w:r w:rsidRPr="00AC0FB8">
        <w:rPr>
          <w:color w:val="000000"/>
          <w:sz w:val="28"/>
          <w:szCs w:val="28"/>
          <w:shd w:val="clear" w:color="auto" w:fill="FFFFFF"/>
        </w:rPr>
        <w:t xml:space="preserve">Основными источниками доходов являются: налог на доходы физических лиц – </w:t>
      </w:r>
      <w:r>
        <w:rPr>
          <w:color w:val="000000"/>
          <w:sz w:val="28"/>
          <w:szCs w:val="28"/>
          <w:shd w:val="clear" w:color="auto" w:fill="FFFFFF"/>
        </w:rPr>
        <w:t>2 059 224,33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% от общей суммы налоговых и неналоговых доходов), единый сельхозналог- </w:t>
      </w:r>
      <w:r>
        <w:rPr>
          <w:color w:val="000000"/>
          <w:sz w:val="28"/>
          <w:szCs w:val="28"/>
          <w:shd w:val="clear" w:color="auto" w:fill="FFFFFF"/>
        </w:rPr>
        <w:t>182 755,53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налог на имущество с физических лиц – 1 748 195,09руб.,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земельный налог с физических лиц – </w:t>
      </w:r>
      <w:r>
        <w:rPr>
          <w:color w:val="000000"/>
          <w:sz w:val="28"/>
          <w:szCs w:val="28"/>
          <w:shd w:val="clear" w:color="auto" w:fill="FFFFFF"/>
        </w:rPr>
        <w:t>2 970 412,39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рубля и юридических лиц в сумме – </w:t>
      </w:r>
      <w:r>
        <w:rPr>
          <w:color w:val="000000"/>
          <w:sz w:val="28"/>
          <w:szCs w:val="28"/>
          <w:shd w:val="clear" w:color="auto" w:fill="FFFFFF"/>
        </w:rPr>
        <w:t xml:space="preserve">8 403 883,44 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доходы от сдачи в аренду имущества</w:t>
      </w:r>
      <w:proofErr w:type="gramEnd"/>
      <w:r w:rsidRPr="00AC0FB8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227 649,49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от продажи земельных участков – </w:t>
      </w:r>
      <w:r>
        <w:rPr>
          <w:color w:val="000000"/>
          <w:sz w:val="28"/>
          <w:szCs w:val="28"/>
          <w:shd w:val="clear" w:color="auto" w:fill="FFFFFF"/>
        </w:rPr>
        <w:t>235 000,0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руб.,  прочие доходы  - </w:t>
      </w:r>
      <w:r>
        <w:rPr>
          <w:color w:val="000000"/>
          <w:sz w:val="28"/>
          <w:szCs w:val="28"/>
          <w:shd w:val="clear" w:color="auto" w:fill="FFFFFF"/>
        </w:rPr>
        <w:t>612 522,85</w:t>
      </w:r>
      <w:r w:rsidRPr="00AC0FB8"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32 149 419,35</w:t>
      </w:r>
      <w:r w:rsidRPr="00AC0FB8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66,2</w:t>
      </w:r>
      <w:r w:rsidRPr="00AC0FB8">
        <w:rPr>
          <w:sz w:val="28"/>
          <w:szCs w:val="28"/>
        </w:rPr>
        <w:t xml:space="preserve"> % от общей суммы доходов.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Расходы бюджета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профинансированы в объеме </w:t>
      </w:r>
      <w:r>
        <w:rPr>
          <w:sz w:val="28"/>
          <w:szCs w:val="28"/>
        </w:rPr>
        <w:t>46 017 661,20</w:t>
      </w:r>
      <w:r w:rsidRPr="00AC0FB8">
        <w:rPr>
          <w:sz w:val="28"/>
          <w:szCs w:val="28"/>
        </w:rPr>
        <w:t xml:space="preserve"> руб.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Финансирование расходов получателей бюджетных средств осуществляется в пределах доведенных лимитов бюджетных обязательств.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AC0FB8">
        <w:rPr>
          <w:sz w:val="28"/>
          <w:szCs w:val="28"/>
        </w:rPr>
        <w:t xml:space="preserve"> год полностью обеспечена выплата заработной платы сотрудникам администрации</w:t>
      </w:r>
      <w:r>
        <w:rPr>
          <w:sz w:val="28"/>
          <w:szCs w:val="28"/>
        </w:rPr>
        <w:t>,</w:t>
      </w:r>
      <w:r w:rsidRPr="00AC0FB8">
        <w:rPr>
          <w:sz w:val="28"/>
          <w:szCs w:val="28"/>
        </w:rPr>
        <w:t xml:space="preserve"> по состоянию 01.01.20</w:t>
      </w:r>
      <w:r>
        <w:rPr>
          <w:sz w:val="28"/>
          <w:szCs w:val="28"/>
        </w:rPr>
        <w:t>20</w:t>
      </w:r>
      <w:r w:rsidRPr="00AC0FB8">
        <w:rPr>
          <w:sz w:val="28"/>
          <w:szCs w:val="28"/>
        </w:rPr>
        <w:t xml:space="preserve"> отсутствует просроченная задолженность по выплате заработной платы.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Обсудив отчет об исполнении бюджета сельского поселения 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20</w:t>
      </w:r>
      <w:r w:rsidRPr="00AC0FB8">
        <w:rPr>
          <w:sz w:val="28"/>
          <w:szCs w:val="28"/>
        </w:rPr>
        <w:t xml:space="preserve"> год, Совет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 решил: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20</w:t>
      </w:r>
      <w:r w:rsidRPr="00AC0FB8">
        <w:rPr>
          <w:sz w:val="28"/>
          <w:szCs w:val="28"/>
        </w:rPr>
        <w:t xml:space="preserve"> год.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lastRenderedPageBreak/>
        <w:t xml:space="preserve">2.Администрации сельского поселения </w:t>
      </w:r>
      <w:proofErr w:type="spellStart"/>
      <w:r w:rsidRPr="00AC0FB8">
        <w:rPr>
          <w:sz w:val="28"/>
          <w:szCs w:val="28"/>
        </w:rPr>
        <w:t>Языковский</w:t>
      </w:r>
      <w:proofErr w:type="spellEnd"/>
      <w:r w:rsidRPr="00AC0FB8">
        <w:rPr>
          <w:sz w:val="28"/>
          <w:szCs w:val="28"/>
        </w:rPr>
        <w:t xml:space="preserve"> сельсовет муниципального района </w:t>
      </w:r>
      <w:proofErr w:type="spellStart"/>
      <w:r w:rsidRPr="00AC0FB8">
        <w:rPr>
          <w:sz w:val="28"/>
          <w:szCs w:val="28"/>
        </w:rPr>
        <w:t>Благоварский</w:t>
      </w:r>
      <w:proofErr w:type="spellEnd"/>
      <w:r w:rsidRPr="00AC0FB8">
        <w:rPr>
          <w:sz w:val="28"/>
          <w:szCs w:val="28"/>
        </w:rPr>
        <w:t xml:space="preserve"> район Республики Башкортостан  сконцентрировать свою деятельность на следующих основных направлениях: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 своевременной организации работы по разработке НПА сельского поселения в целях реализации положений Бюджетного Кодекса Российской Федерации;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обеспечение долгосрочной сбалансированности и устойчивости консолидированного бюджета сельского поселения;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проведение анализа поступления налогов и сборов в бюджеты всех уровней, выявление причин их </w:t>
      </w:r>
      <w:proofErr w:type="spellStart"/>
      <w:r w:rsidRPr="00AC0FB8">
        <w:rPr>
          <w:sz w:val="28"/>
          <w:szCs w:val="28"/>
        </w:rPr>
        <w:t>недопоступления</w:t>
      </w:r>
      <w:proofErr w:type="spellEnd"/>
      <w:r w:rsidRPr="00AC0FB8">
        <w:rPr>
          <w:sz w:val="28"/>
          <w:szCs w:val="28"/>
        </w:rPr>
        <w:t xml:space="preserve"> и подготовке предложений по увеличению доходной базы  территорий;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эффективное и целевое использование бюджетных средств по их источникам и назначению, а также средств, полученных бюджетными учреждениями за счет внебюджетных источников;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кредиторской задолженности  бюджета и недопущение ее дальнейшего роста;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обеспечение своевременной выплаты заработной платы сотрудникам администрации;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принимать меры к увеличению собственной доходной базы соответствующих бюджетов;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обеспечение </w:t>
      </w:r>
      <w:proofErr w:type="gramStart"/>
      <w:r w:rsidRPr="00AC0FB8">
        <w:rPr>
          <w:sz w:val="28"/>
          <w:szCs w:val="28"/>
        </w:rPr>
        <w:t>организации  закупок поставок  товаров работы</w:t>
      </w:r>
      <w:proofErr w:type="gramEnd"/>
      <w:r w:rsidRPr="00AC0FB8">
        <w:rPr>
          <w:sz w:val="28"/>
          <w:szCs w:val="28"/>
        </w:rPr>
        <w:t xml:space="preserve"> и услуг для муниципальных нужд в соответствии  с установленным порядком.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>3.Настоящее решение вступает в силу со дня его подписания и подлежит обнародованию после его принятия и подписания в установленном порядке.</w:t>
      </w:r>
    </w:p>
    <w:p w:rsidR="006271C6" w:rsidRPr="00AC0FB8" w:rsidRDefault="006271C6" w:rsidP="006271C6">
      <w:pPr>
        <w:ind w:firstLine="709"/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4. </w:t>
      </w:r>
      <w:proofErr w:type="gramStart"/>
      <w:r w:rsidRPr="00AC0FB8">
        <w:rPr>
          <w:sz w:val="28"/>
          <w:szCs w:val="28"/>
        </w:rPr>
        <w:t>Контроль за</w:t>
      </w:r>
      <w:proofErr w:type="gramEnd"/>
      <w:r w:rsidRPr="00AC0FB8">
        <w:rPr>
          <w:sz w:val="28"/>
          <w:szCs w:val="28"/>
        </w:rPr>
        <w:t xml:space="preserve"> исполнением данного решения возложить на постоянную комиссию  по бюджету, налогам и вопросам собственности.</w:t>
      </w:r>
    </w:p>
    <w:p w:rsidR="006271C6" w:rsidRPr="00AC0FB8" w:rsidRDefault="006271C6" w:rsidP="006271C6">
      <w:pPr>
        <w:ind w:firstLine="709"/>
        <w:jc w:val="both"/>
        <w:rPr>
          <w:b/>
          <w:sz w:val="28"/>
          <w:szCs w:val="28"/>
        </w:rPr>
      </w:pPr>
    </w:p>
    <w:p w:rsidR="006271C6" w:rsidRPr="00AC0FB8" w:rsidRDefault="006271C6" w:rsidP="006271C6">
      <w:pPr>
        <w:ind w:left="709"/>
        <w:jc w:val="both"/>
        <w:rPr>
          <w:sz w:val="28"/>
          <w:szCs w:val="28"/>
        </w:rPr>
      </w:pPr>
    </w:p>
    <w:p w:rsidR="006271C6" w:rsidRPr="00AC0FB8" w:rsidRDefault="006271C6" w:rsidP="006271C6">
      <w:pPr>
        <w:ind w:left="709"/>
        <w:jc w:val="both"/>
        <w:rPr>
          <w:b/>
          <w:sz w:val="28"/>
          <w:szCs w:val="28"/>
        </w:rPr>
      </w:pPr>
      <w:r w:rsidRPr="00AC0FB8">
        <w:rPr>
          <w:sz w:val="28"/>
          <w:szCs w:val="28"/>
        </w:rPr>
        <w:t xml:space="preserve"> </w:t>
      </w:r>
    </w:p>
    <w:p w:rsidR="006271C6" w:rsidRPr="00AC0FB8" w:rsidRDefault="006271C6" w:rsidP="006271C6">
      <w:pPr>
        <w:jc w:val="both"/>
        <w:rPr>
          <w:sz w:val="28"/>
          <w:szCs w:val="28"/>
        </w:rPr>
      </w:pPr>
      <w:r w:rsidRPr="00AC0FB8">
        <w:rPr>
          <w:sz w:val="28"/>
          <w:szCs w:val="28"/>
        </w:rPr>
        <w:t xml:space="preserve"> </w:t>
      </w:r>
    </w:p>
    <w:p w:rsidR="006271C6" w:rsidRPr="00AC0FB8" w:rsidRDefault="006271C6" w:rsidP="006271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0FB8">
        <w:rPr>
          <w:rFonts w:eastAsia="Calibri"/>
          <w:sz w:val="28"/>
          <w:szCs w:val="28"/>
        </w:rPr>
        <w:t>Глава сельского поселения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C0FB8">
        <w:rPr>
          <w:rFonts w:eastAsia="Calibri"/>
          <w:sz w:val="28"/>
          <w:szCs w:val="28"/>
        </w:rPr>
        <w:t xml:space="preserve">Р. Р. </w:t>
      </w:r>
      <w:proofErr w:type="spellStart"/>
      <w:r w:rsidRPr="00AC0FB8">
        <w:rPr>
          <w:rFonts w:eastAsia="Calibri"/>
          <w:sz w:val="28"/>
          <w:szCs w:val="28"/>
        </w:rPr>
        <w:t>Еникеев</w:t>
      </w:r>
      <w:proofErr w:type="spellEnd"/>
    </w:p>
    <w:p w:rsidR="006271C6" w:rsidRPr="00AC0FB8" w:rsidRDefault="006271C6" w:rsidP="006271C6"/>
    <w:p w:rsidR="006271C6" w:rsidRPr="00AC0FB8" w:rsidRDefault="006271C6" w:rsidP="006271C6"/>
    <w:p w:rsidR="006271C6" w:rsidRPr="00AC0FB8" w:rsidRDefault="006271C6" w:rsidP="006271C6">
      <w:pPr>
        <w:tabs>
          <w:tab w:val="left" w:pos="4140"/>
        </w:tabs>
      </w:pPr>
    </w:p>
    <w:p w:rsidR="006271C6" w:rsidRDefault="006271C6" w:rsidP="006271C6"/>
    <w:p w:rsidR="00BD4EC5" w:rsidRDefault="00BD4EC5">
      <w:bookmarkStart w:id="0" w:name="_GoBack"/>
      <w:bookmarkEnd w:id="0"/>
    </w:p>
    <w:sectPr w:rsidR="00BD4EC5" w:rsidSect="00D653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A"/>
    <w:rsid w:val="0037242A"/>
    <w:rsid w:val="006271C6"/>
    <w:rsid w:val="00822BE6"/>
    <w:rsid w:val="00B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2021-06-17T11:57:00Z</dcterms:created>
  <dcterms:modified xsi:type="dcterms:W3CDTF">2021-06-17T12:02:00Z</dcterms:modified>
</cp:coreProperties>
</file>