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9F6" w:rsidRPr="00BE69F6" w:rsidRDefault="00BE69F6" w:rsidP="00BE69F6">
      <w:pPr>
        <w:ind w:right="-171"/>
        <w:rPr>
          <w:rFonts w:ascii="Times New Roman" w:hAnsi="Times New Roman" w:cs="Times New Roman"/>
          <w:b/>
          <w:bCs/>
          <w:sz w:val="24"/>
          <w:szCs w:val="28"/>
        </w:rPr>
      </w:pPr>
      <w:r w:rsidRPr="00BE69F6">
        <w:rPr>
          <w:rFonts w:ascii="Times New Roman" w:hAnsi="Times New Roman" w:cs="Times New Roman"/>
          <w:b/>
          <w:bCs/>
          <w:sz w:val="28"/>
          <w:szCs w:val="28"/>
        </w:rPr>
        <w:t xml:space="preserve">   </w:t>
      </w:r>
    </w:p>
    <w:tbl>
      <w:tblPr>
        <w:tblpPr w:leftFromText="180" w:rightFromText="180" w:vertAnchor="text" w:tblpX="-26" w:tblpY="1"/>
        <w:tblOverlap w:val="never"/>
        <w:tblW w:w="9639" w:type="dxa"/>
        <w:tblLayout w:type="fixed"/>
        <w:tblLook w:val="0000" w:firstRow="0" w:lastRow="0" w:firstColumn="0" w:lastColumn="0" w:noHBand="0" w:noVBand="0"/>
      </w:tblPr>
      <w:tblGrid>
        <w:gridCol w:w="3686"/>
        <w:gridCol w:w="1843"/>
        <w:gridCol w:w="4110"/>
      </w:tblGrid>
      <w:tr w:rsidR="00BE69F6" w:rsidRPr="00BE69F6" w:rsidTr="00EA774B">
        <w:trPr>
          <w:trHeight w:val="567"/>
        </w:trPr>
        <w:tc>
          <w:tcPr>
            <w:tcW w:w="3686" w:type="dxa"/>
            <w:vAlign w:val="center"/>
          </w:tcPr>
          <w:p w:rsidR="00BE69F6" w:rsidRPr="00BE69F6" w:rsidRDefault="00BE69F6" w:rsidP="00EA774B">
            <w:pPr>
              <w:ind w:right="-70"/>
              <w:jc w:val="center"/>
              <w:rPr>
                <w:rFonts w:ascii="Times New Roman" w:hAnsi="Times New Roman" w:cs="Times New Roman"/>
                <w:b/>
                <w:bCs/>
                <w:color w:val="333333"/>
                <w:spacing w:val="-6"/>
                <w:sz w:val="16"/>
                <w:szCs w:val="20"/>
              </w:rPr>
            </w:pPr>
          </w:p>
        </w:tc>
        <w:tc>
          <w:tcPr>
            <w:tcW w:w="1843" w:type="dxa"/>
            <w:vMerge w:val="restart"/>
          </w:tcPr>
          <w:p w:rsidR="00BE69F6" w:rsidRPr="00BE69F6" w:rsidRDefault="00BE69F6" w:rsidP="00EA774B">
            <w:pPr>
              <w:ind w:right="-70"/>
              <w:jc w:val="center"/>
              <w:rPr>
                <w:rFonts w:ascii="Times New Roman" w:hAnsi="Times New Roman" w:cs="Times New Roman"/>
                <w:b/>
                <w:noProof/>
                <w:sz w:val="16"/>
                <w:szCs w:val="20"/>
              </w:rPr>
            </w:pPr>
            <w:r w:rsidRPr="00BE69F6">
              <w:rPr>
                <w:rFonts w:ascii="Times New Roman" w:hAnsi="Times New Roman" w:cs="Times New Roman"/>
                <w:b/>
                <w:noProof/>
                <w:sz w:val="16"/>
                <w:szCs w:val="20"/>
              </w:rPr>
              <w:drawing>
                <wp:inline distT="0" distB="0" distL="0" distR="0" wp14:anchorId="718FE80E" wp14:editId="38C64A5C">
                  <wp:extent cx="990000" cy="1170000"/>
                  <wp:effectExtent l="0" t="0" r="635" b="0"/>
                  <wp:docPr id="1" name="Рисунок 1" descr="Благоварски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лаговарск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000" cy="1170000"/>
                          </a:xfrm>
                          <a:prstGeom prst="rect">
                            <a:avLst/>
                          </a:prstGeom>
                          <a:noFill/>
                          <a:ln>
                            <a:noFill/>
                          </a:ln>
                        </pic:spPr>
                      </pic:pic>
                    </a:graphicData>
                  </a:graphic>
                </wp:inline>
              </w:drawing>
            </w:r>
          </w:p>
        </w:tc>
        <w:tc>
          <w:tcPr>
            <w:tcW w:w="4110" w:type="dxa"/>
            <w:vAlign w:val="center"/>
          </w:tcPr>
          <w:p w:rsidR="00BE69F6" w:rsidRPr="00BE69F6" w:rsidRDefault="00BE69F6" w:rsidP="00EA774B">
            <w:pPr>
              <w:spacing w:before="120" w:after="60"/>
              <w:ind w:right="-28"/>
              <w:jc w:val="center"/>
              <w:rPr>
                <w:rFonts w:ascii="Times New Roman" w:hAnsi="Times New Roman" w:cs="Times New Roman"/>
                <w:b/>
                <w:bCs/>
                <w:color w:val="333333"/>
                <w:sz w:val="16"/>
                <w:szCs w:val="20"/>
              </w:rPr>
            </w:pPr>
          </w:p>
        </w:tc>
      </w:tr>
      <w:tr w:rsidR="00BE69F6" w:rsidRPr="00BE69F6" w:rsidTr="00EA774B">
        <w:trPr>
          <w:trHeight w:val="240"/>
        </w:trPr>
        <w:tc>
          <w:tcPr>
            <w:tcW w:w="3686" w:type="dxa"/>
            <w:vAlign w:val="center"/>
          </w:tcPr>
          <w:p w:rsidR="00BE69F6" w:rsidRPr="00BE69F6" w:rsidRDefault="00BE69F6" w:rsidP="00EA774B">
            <w:pPr>
              <w:ind w:right="-70"/>
              <w:jc w:val="center"/>
              <w:rPr>
                <w:rFonts w:ascii="Times New Roman" w:hAnsi="Times New Roman" w:cs="Times New Roman"/>
                <w:b/>
                <w:color w:val="333333"/>
                <w:sz w:val="16"/>
                <w:szCs w:val="20"/>
              </w:rPr>
            </w:pPr>
            <w:r w:rsidRPr="00BE69F6">
              <w:rPr>
                <w:rFonts w:ascii="Times New Roman" w:hAnsi="Times New Roman" w:cs="Times New Roman"/>
                <w:b/>
                <w:bCs/>
                <w:color w:val="333333"/>
                <w:spacing w:val="-6"/>
                <w:sz w:val="16"/>
                <w:szCs w:val="20"/>
              </w:rPr>
              <w:t>БАШ</w:t>
            </w:r>
            <w:r w:rsidRPr="00BE69F6">
              <w:rPr>
                <w:rFonts w:ascii="Times New Roman" w:hAnsi="Times New Roman" w:cs="Times New Roman"/>
                <w:b/>
                <w:bCs/>
                <w:color w:val="333333"/>
                <w:spacing w:val="-6"/>
                <w:sz w:val="16"/>
                <w:szCs w:val="20"/>
                <w:lang w:val="be-BY"/>
              </w:rPr>
              <w:t>Ҡ</w:t>
            </w:r>
            <w:r w:rsidRPr="00BE69F6">
              <w:rPr>
                <w:rFonts w:ascii="Times New Roman" w:hAnsi="Times New Roman" w:cs="Times New Roman"/>
                <w:b/>
                <w:bCs/>
                <w:color w:val="333333"/>
                <w:spacing w:val="-6"/>
                <w:sz w:val="16"/>
                <w:szCs w:val="20"/>
              </w:rPr>
              <w:t>ОРТОСТАН РЕСПУБЛИКА</w:t>
            </w:r>
            <w:proofErr w:type="gramStart"/>
            <w:r w:rsidRPr="00BE69F6">
              <w:rPr>
                <w:rFonts w:ascii="Times New Roman" w:hAnsi="Times New Roman" w:cs="Times New Roman"/>
                <w:b/>
                <w:bCs/>
                <w:color w:val="333333"/>
                <w:spacing w:val="-6"/>
                <w:sz w:val="16"/>
                <w:szCs w:val="20"/>
                <w:lang w:val="en-US"/>
              </w:rPr>
              <w:t>h</w:t>
            </w:r>
            <w:proofErr w:type="gramEnd"/>
            <w:r w:rsidRPr="00BE69F6">
              <w:rPr>
                <w:rFonts w:ascii="Times New Roman" w:hAnsi="Times New Roman" w:cs="Times New Roman"/>
                <w:b/>
                <w:bCs/>
                <w:color w:val="333333"/>
                <w:spacing w:val="-6"/>
                <w:sz w:val="16"/>
                <w:szCs w:val="20"/>
              </w:rPr>
              <w:t>Ы</w:t>
            </w:r>
          </w:p>
        </w:tc>
        <w:tc>
          <w:tcPr>
            <w:tcW w:w="1843" w:type="dxa"/>
            <w:vMerge/>
            <w:vAlign w:val="center"/>
          </w:tcPr>
          <w:p w:rsidR="00BE69F6" w:rsidRPr="00BE69F6" w:rsidRDefault="00BE69F6" w:rsidP="00EA774B">
            <w:pPr>
              <w:ind w:right="-70"/>
              <w:jc w:val="center"/>
              <w:rPr>
                <w:rFonts w:ascii="Times New Roman" w:hAnsi="Times New Roman" w:cs="Times New Roman"/>
                <w:b/>
                <w:color w:val="333333"/>
                <w:sz w:val="16"/>
                <w:szCs w:val="20"/>
              </w:rPr>
            </w:pPr>
          </w:p>
        </w:tc>
        <w:tc>
          <w:tcPr>
            <w:tcW w:w="4110" w:type="dxa"/>
            <w:vAlign w:val="center"/>
          </w:tcPr>
          <w:p w:rsidR="00BE69F6" w:rsidRPr="00BE69F6" w:rsidRDefault="00BE69F6" w:rsidP="00EA774B">
            <w:pPr>
              <w:jc w:val="center"/>
              <w:rPr>
                <w:rFonts w:ascii="Times New Roman" w:hAnsi="Times New Roman" w:cs="Times New Roman"/>
                <w:b/>
                <w:sz w:val="16"/>
                <w:szCs w:val="20"/>
              </w:rPr>
            </w:pPr>
            <w:r w:rsidRPr="00BE69F6">
              <w:rPr>
                <w:rFonts w:ascii="Times New Roman" w:hAnsi="Times New Roman" w:cs="Times New Roman"/>
                <w:b/>
                <w:bCs/>
                <w:color w:val="333333"/>
                <w:spacing w:val="-6"/>
                <w:sz w:val="16"/>
                <w:szCs w:val="20"/>
              </w:rPr>
              <w:t xml:space="preserve">АДМИНИСТРАЦИЯ  </w:t>
            </w:r>
          </w:p>
        </w:tc>
      </w:tr>
      <w:tr w:rsidR="00BE69F6" w:rsidRPr="00BE69F6" w:rsidTr="00EA774B">
        <w:trPr>
          <w:trHeight w:val="32"/>
        </w:trPr>
        <w:tc>
          <w:tcPr>
            <w:tcW w:w="3686" w:type="dxa"/>
            <w:vAlign w:val="center"/>
          </w:tcPr>
          <w:p w:rsidR="00BE69F6" w:rsidRPr="00BE69F6" w:rsidRDefault="00BE69F6" w:rsidP="00EA774B">
            <w:pPr>
              <w:jc w:val="center"/>
              <w:rPr>
                <w:rFonts w:ascii="Times New Roman" w:hAnsi="Times New Roman" w:cs="Times New Roman"/>
                <w:b/>
                <w:sz w:val="16"/>
                <w:szCs w:val="20"/>
              </w:rPr>
            </w:pPr>
            <w:r w:rsidRPr="00BE69F6">
              <w:rPr>
                <w:rFonts w:ascii="Times New Roman" w:hAnsi="Times New Roman" w:cs="Times New Roman"/>
                <w:b/>
                <w:bCs/>
                <w:color w:val="333333"/>
                <w:sz w:val="16"/>
                <w:szCs w:val="20"/>
              </w:rPr>
              <w:t>БЛАГОВАР  РАЙОНЫ</w:t>
            </w:r>
          </w:p>
        </w:tc>
        <w:tc>
          <w:tcPr>
            <w:tcW w:w="1843" w:type="dxa"/>
            <w:vMerge/>
            <w:vAlign w:val="center"/>
          </w:tcPr>
          <w:p w:rsidR="00BE69F6" w:rsidRPr="00BE69F6" w:rsidRDefault="00BE69F6" w:rsidP="00EA774B">
            <w:pPr>
              <w:jc w:val="center"/>
              <w:rPr>
                <w:rFonts w:ascii="Times New Roman" w:hAnsi="Times New Roman" w:cs="Times New Roman"/>
                <w:b/>
                <w:sz w:val="16"/>
                <w:szCs w:val="20"/>
              </w:rPr>
            </w:pPr>
          </w:p>
        </w:tc>
        <w:tc>
          <w:tcPr>
            <w:tcW w:w="4110" w:type="dxa"/>
            <w:vAlign w:val="center"/>
          </w:tcPr>
          <w:p w:rsidR="00BE69F6" w:rsidRPr="00BE69F6" w:rsidRDefault="00BE69F6" w:rsidP="00EA774B">
            <w:pPr>
              <w:jc w:val="center"/>
              <w:rPr>
                <w:rFonts w:ascii="Times New Roman" w:hAnsi="Times New Roman" w:cs="Times New Roman"/>
                <w:b/>
                <w:sz w:val="16"/>
                <w:szCs w:val="20"/>
              </w:rPr>
            </w:pPr>
            <w:r w:rsidRPr="00BE69F6">
              <w:rPr>
                <w:rFonts w:ascii="Times New Roman" w:hAnsi="Times New Roman" w:cs="Times New Roman"/>
                <w:b/>
                <w:bCs/>
                <w:color w:val="333333"/>
                <w:spacing w:val="-6"/>
                <w:sz w:val="16"/>
                <w:szCs w:val="20"/>
              </w:rPr>
              <w:t xml:space="preserve">СЕЛЬСКОГО ПОСЕЛЕНИЯ </w:t>
            </w:r>
          </w:p>
        </w:tc>
      </w:tr>
      <w:tr w:rsidR="00BE69F6" w:rsidRPr="00BE69F6" w:rsidTr="00EA774B">
        <w:trPr>
          <w:trHeight w:val="129"/>
        </w:trPr>
        <w:tc>
          <w:tcPr>
            <w:tcW w:w="3686" w:type="dxa"/>
            <w:vAlign w:val="center"/>
          </w:tcPr>
          <w:p w:rsidR="00BE69F6" w:rsidRPr="00BE69F6" w:rsidRDefault="00BE69F6" w:rsidP="00EA774B">
            <w:pPr>
              <w:jc w:val="center"/>
              <w:rPr>
                <w:rFonts w:ascii="Times New Roman" w:hAnsi="Times New Roman" w:cs="Times New Roman"/>
                <w:b/>
                <w:sz w:val="16"/>
                <w:szCs w:val="20"/>
              </w:rPr>
            </w:pPr>
            <w:r w:rsidRPr="00BE69F6">
              <w:rPr>
                <w:rFonts w:ascii="Times New Roman" w:hAnsi="Times New Roman" w:cs="Times New Roman"/>
                <w:b/>
                <w:bCs/>
                <w:color w:val="333333"/>
                <w:spacing w:val="-6"/>
                <w:sz w:val="16"/>
                <w:szCs w:val="20"/>
                <w:lang w:val="tt-RU"/>
              </w:rPr>
              <w:t xml:space="preserve">МУНИЦИПАЛЬ РАЙОНЫНЫҢ </w:t>
            </w:r>
          </w:p>
        </w:tc>
        <w:tc>
          <w:tcPr>
            <w:tcW w:w="1843" w:type="dxa"/>
            <w:vMerge/>
            <w:vAlign w:val="center"/>
          </w:tcPr>
          <w:p w:rsidR="00BE69F6" w:rsidRPr="00BE69F6" w:rsidRDefault="00BE69F6" w:rsidP="00EA774B">
            <w:pPr>
              <w:jc w:val="center"/>
              <w:rPr>
                <w:rFonts w:ascii="Times New Roman" w:hAnsi="Times New Roman" w:cs="Times New Roman"/>
                <w:b/>
                <w:sz w:val="16"/>
                <w:szCs w:val="20"/>
              </w:rPr>
            </w:pPr>
          </w:p>
        </w:tc>
        <w:tc>
          <w:tcPr>
            <w:tcW w:w="4110" w:type="dxa"/>
            <w:vAlign w:val="center"/>
          </w:tcPr>
          <w:p w:rsidR="00BE69F6" w:rsidRPr="00BE69F6" w:rsidRDefault="00BE69F6" w:rsidP="00EA774B">
            <w:pPr>
              <w:jc w:val="center"/>
              <w:rPr>
                <w:rFonts w:ascii="Times New Roman" w:hAnsi="Times New Roman" w:cs="Times New Roman"/>
                <w:b/>
                <w:sz w:val="16"/>
                <w:szCs w:val="20"/>
              </w:rPr>
            </w:pPr>
            <w:r w:rsidRPr="00BE69F6">
              <w:rPr>
                <w:rFonts w:ascii="Times New Roman" w:hAnsi="Times New Roman" w:cs="Times New Roman"/>
                <w:b/>
                <w:bCs/>
                <w:color w:val="333333"/>
                <w:spacing w:val="-6"/>
                <w:sz w:val="16"/>
                <w:szCs w:val="20"/>
              </w:rPr>
              <w:t>ЯЗЫКОВСКИЙ СЕЛЬСОВЕТ</w:t>
            </w:r>
          </w:p>
        </w:tc>
      </w:tr>
      <w:tr w:rsidR="00BE69F6" w:rsidRPr="00BE69F6" w:rsidTr="00EA774B">
        <w:trPr>
          <w:trHeight w:val="111"/>
        </w:trPr>
        <w:tc>
          <w:tcPr>
            <w:tcW w:w="3686" w:type="dxa"/>
            <w:vAlign w:val="center"/>
          </w:tcPr>
          <w:p w:rsidR="00BE69F6" w:rsidRPr="00BE69F6" w:rsidRDefault="00BE69F6" w:rsidP="00EA774B">
            <w:pPr>
              <w:jc w:val="center"/>
              <w:rPr>
                <w:rFonts w:ascii="Times New Roman" w:hAnsi="Times New Roman" w:cs="Times New Roman"/>
                <w:b/>
                <w:sz w:val="16"/>
                <w:szCs w:val="20"/>
              </w:rPr>
            </w:pPr>
            <w:r w:rsidRPr="00BE69F6">
              <w:rPr>
                <w:rFonts w:ascii="Times New Roman" w:hAnsi="Times New Roman" w:cs="Times New Roman"/>
                <w:b/>
                <w:bCs/>
                <w:color w:val="333333"/>
                <w:spacing w:val="-6"/>
                <w:sz w:val="16"/>
                <w:szCs w:val="20"/>
                <w:lang w:val="tt-RU"/>
              </w:rPr>
              <w:t xml:space="preserve">ЯЗЫКОВ АУЫЛ СОВЕТЫ </w:t>
            </w:r>
          </w:p>
        </w:tc>
        <w:tc>
          <w:tcPr>
            <w:tcW w:w="1843" w:type="dxa"/>
            <w:vMerge/>
            <w:vAlign w:val="center"/>
          </w:tcPr>
          <w:p w:rsidR="00BE69F6" w:rsidRPr="00BE69F6" w:rsidRDefault="00BE69F6" w:rsidP="00EA774B">
            <w:pPr>
              <w:jc w:val="center"/>
              <w:rPr>
                <w:rFonts w:ascii="Times New Roman" w:hAnsi="Times New Roman" w:cs="Times New Roman"/>
                <w:b/>
                <w:sz w:val="16"/>
                <w:szCs w:val="20"/>
              </w:rPr>
            </w:pPr>
          </w:p>
        </w:tc>
        <w:tc>
          <w:tcPr>
            <w:tcW w:w="4110" w:type="dxa"/>
            <w:vAlign w:val="center"/>
          </w:tcPr>
          <w:p w:rsidR="00BE69F6" w:rsidRPr="00BE69F6" w:rsidRDefault="00BE69F6" w:rsidP="00EA774B">
            <w:pPr>
              <w:jc w:val="center"/>
              <w:rPr>
                <w:rFonts w:ascii="Times New Roman" w:hAnsi="Times New Roman" w:cs="Times New Roman"/>
                <w:b/>
                <w:sz w:val="16"/>
                <w:szCs w:val="20"/>
              </w:rPr>
            </w:pPr>
            <w:r w:rsidRPr="00BE69F6">
              <w:rPr>
                <w:rFonts w:ascii="Times New Roman" w:hAnsi="Times New Roman" w:cs="Times New Roman"/>
                <w:b/>
                <w:bCs/>
                <w:color w:val="333333"/>
                <w:spacing w:val="-6"/>
                <w:sz w:val="16"/>
                <w:szCs w:val="20"/>
              </w:rPr>
              <w:t>МУНИЦИПАЛЬНОГО РАЙОНА</w:t>
            </w:r>
          </w:p>
        </w:tc>
      </w:tr>
      <w:tr w:rsidR="00BE69F6" w:rsidRPr="00BE69F6" w:rsidTr="00EA774B">
        <w:trPr>
          <w:trHeight w:val="107"/>
        </w:trPr>
        <w:tc>
          <w:tcPr>
            <w:tcW w:w="3686" w:type="dxa"/>
            <w:vAlign w:val="center"/>
          </w:tcPr>
          <w:p w:rsidR="00BE69F6" w:rsidRPr="00BE69F6" w:rsidRDefault="00BE69F6" w:rsidP="00EA774B">
            <w:pPr>
              <w:jc w:val="center"/>
              <w:rPr>
                <w:rFonts w:ascii="Times New Roman" w:hAnsi="Times New Roman" w:cs="Times New Roman"/>
                <w:b/>
                <w:sz w:val="16"/>
                <w:szCs w:val="20"/>
              </w:rPr>
            </w:pPr>
            <w:r w:rsidRPr="00BE69F6">
              <w:rPr>
                <w:rFonts w:ascii="Times New Roman" w:hAnsi="Times New Roman" w:cs="Times New Roman"/>
                <w:b/>
                <w:bCs/>
                <w:color w:val="333333"/>
                <w:spacing w:val="-6"/>
                <w:sz w:val="16"/>
                <w:szCs w:val="20"/>
                <w:lang w:val="tt-RU"/>
              </w:rPr>
              <w:t>АУЫЛ БИЛ</w:t>
            </w:r>
            <w:r w:rsidRPr="00BE69F6">
              <w:rPr>
                <w:rFonts w:ascii="Times New Roman" w:hAnsi="Times New Roman" w:cs="Times New Roman"/>
                <w:b/>
                <w:bCs/>
                <w:color w:val="333333"/>
                <w:spacing w:val="-6"/>
                <w:sz w:val="16"/>
                <w:szCs w:val="20"/>
                <w:lang w:val="be-BY"/>
              </w:rPr>
              <w:t>ӘМӘ</w:t>
            </w:r>
            <w:r w:rsidRPr="00BE69F6">
              <w:rPr>
                <w:rFonts w:ascii="Times New Roman" w:hAnsi="Times New Roman" w:cs="Times New Roman"/>
                <w:b/>
                <w:bCs/>
                <w:color w:val="333333"/>
                <w:spacing w:val="-6"/>
                <w:sz w:val="16"/>
                <w:szCs w:val="20"/>
                <w:lang w:val="en-US"/>
              </w:rPr>
              <w:t>h</w:t>
            </w:r>
            <w:r w:rsidRPr="00BE69F6">
              <w:rPr>
                <w:rFonts w:ascii="Times New Roman" w:hAnsi="Times New Roman" w:cs="Times New Roman"/>
                <w:b/>
                <w:bCs/>
                <w:color w:val="333333"/>
                <w:spacing w:val="-6"/>
                <w:sz w:val="16"/>
                <w:szCs w:val="20"/>
              </w:rPr>
              <w:t>Е</w:t>
            </w:r>
          </w:p>
        </w:tc>
        <w:tc>
          <w:tcPr>
            <w:tcW w:w="1843" w:type="dxa"/>
            <w:vMerge/>
            <w:vAlign w:val="center"/>
          </w:tcPr>
          <w:p w:rsidR="00BE69F6" w:rsidRPr="00BE69F6" w:rsidRDefault="00BE69F6" w:rsidP="00EA774B">
            <w:pPr>
              <w:jc w:val="center"/>
              <w:rPr>
                <w:rFonts w:ascii="Times New Roman" w:hAnsi="Times New Roman" w:cs="Times New Roman"/>
                <w:b/>
                <w:sz w:val="16"/>
                <w:szCs w:val="20"/>
              </w:rPr>
            </w:pPr>
          </w:p>
        </w:tc>
        <w:tc>
          <w:tcPr>
            <w:tcW w:w="4110" w:type="dxa"/>
            <w:vAlign w:val="center"/>
          </w:tcPr>
          <w:p w:rsidR="00BE69F6" w:rsidRPr="00BE69F6" w:rsidRDefault="00BE69F6" w:rsidP="00EA774B">
            <w:pPr>
              <w:jc w:val="center"/>
              <w:rPr>
                <w:rFonts w:ascii="Times New Roman" w:hAnsi="Times New Roman" w:cs="Times New Roman"/>
                <w:sz w:val="16"/>
                <w:szCs w:val="20"/>
              </w:rPr>
            </w:pPr>
            <w:r w:rsidRPr="00BE69F6">
              <w:rPr>
                <w:rFonts w:ascii="Times New Roman" w:hAnsi="Times New Roman" w:cs="Times New Roman"/>
                <w:b/>
                <w:bCs/>
                <w:color w:val="333333"/>
                <w:spacing w:val="-6"/>
                <w:sz w:val="16"/>
                <w:szCs w:val="20"/>
              </w:rPr>
              <w:t>БЛАГОВАРСКИЙ РАЙОН</w:t>
            </w:r>
          </w:p>
        </w:tc>
      </w:tr>
      <w:tr w:rsidR="00BE69F6" w:rsidRPr="00BE69F6" w:rsidTr="00EA774B">
        <w:trPr>
          <w:trHeight w:val="240"/>
        </w:trPr>
        <w:tc>
          <w:tcPr>
            <w:tcW w:w="3686" w:type="dxa"/>
            <w:tcBorders>
              <w:bottom w:val="thinThickSmallGap" w:sz="24" w:space="0" w:color="auto"/>
            </w:tcBorders>
            <w:vAlign w:val="center"/>
          </w:tcPr>
          <w:p w:rsidR="00BE69F6" w:rsidRPr="00BE69F6" w:rsidRDefault="00BE69F6" w:rsidP="00EA774B">
            <w:pPr>
              <w:jc w:val="center"/>
              <w:rPr>
                <w:rFonts w:ascii="Times New Roman" w:hAnsi="Times New Roman" w:cs="Times New Roman"/>
                <w:sz w:val="16"/>
                <w:szCs w:val="20"/>
              </w:rPr>
            </w:pPr>
            <w:r w:rsidRPr="00BE69F6">
              <w:rPr>
                <w:rFonts w:ascii="Times New Roman" w:hAnsi="Times New Roman" w:cs="Times New Roman"/>
                <w:b/>
                <w:bCs/>
                <w:color w:val="333333"/>
                <w:spacing w:val="-6"/>
                <w:sz w:val="16"/>
                <w:szCs w:val="20"/>
                <w:lang w:val="tt-RU"/>
              </w:rPr>
              <w:t>ХА</w:t>
            </w:r>
            <w:r w:rsidRPr="00BE69F6">
              <w:rPr>
                <w:rFonts w:ascii="Times New Roman" w:hAnsi="Times New Roman" w:cs="Times New Roman"/>
                <w:b/>
                <w:bCs/>
                <w:color w:val="333333"/>
                <w:spacing w:val="-6"/>
                <w:sz w:val="16"/>
                <w:szCs w:val="20"/>
                <w:lang w:val="be-BY"/>
              </w:rPr>
              <w:t>К</w:t>
            </w:r>
            <w:r w:rsidRPr="00BE69F6">
              <w:rPr>
                <w:rFonts w:ascii="Times New Roman" w:hAnsi="Times New Roman" w:cs="Times New Roman"/>
                <w:b/>
                <w:bCs/>
                <w:color w:val="333333"/>
                <w:spacing w:val="-6"/>
                <w:sz w:val="16"/>
                <w:szCs w:val="20"/>
                <w:lang w:val="tt-RU"/>
              </w:rPr>
              <w:t>ИМИ</w:t>
            </w:r>
            <w:r w:rsidRPr="00BE69F6">
              <w:rPr>
                <w:rFonts w:ascii="Times New Roman" w:hAnsi="Times New Roman" w:cs="Times New Roman"/>
                <w:b/>
                <w:bCs/>
                <w:color w:val="333333"/>
                <w:spacing w:val="-6"/>
                <w:sz w:val="16"/>
                <w:szCs w:val="20"/>
                <w:lang w:val="be-BY"/>
              </w:rPr>
              <w:t>Ә</w:t>
            </w:r>
            <w:r w:rsidRPr="00BE69F6">
              <w:rPr>
                <w:rFonts w:ascii="Times New Roman" w:hAnsi="Times New Roman" w:cs="Times New Roman"/>
                <w:b/>
                <w:bCs/>
                <w:color w:val="333333"/>
                <w:spacing w:val="-6"/>
                <w:sz w:val="16"/>
                <w:szCs w:val="20"/>
                <w:lang w:val="tt-RU"/>
              </w:rPr>
              <w:t>ТЕ</w:t>
            </w:r>
          </w:p>
        </w:tc>
        <w:tc>
          <w:tcPr>
            <w:tcW w:w="1843" w:type="dxa"/>
            <w:vMerge/>
            <w:tcBorders>
              <w:bottom w:val="thinThickSmallGap" w:sz="24" w:space="0" w:color="auto"/>
            </w:tcBorders>
            <w:vAlign w:val="center"/>
          </w:tcPr>
          <w:p w:rsidR="00BE69F6" w:rsidRPr="00BE69F6" w:rsidRDefault="00BE69F6" w:rsidP="00EA774B">
            <w:pPr>
              <w:jc w:val="center"/>
              <w:rPr>
                <w:rFonts w:ascii="Times New Roman" w:hAnsi="Times New Roman" w:cs="Times New Roman"/>
                <w:sz w:val="16"/>
                <w:szCs w:val="20"/>
              </w:rPr>
            </w:pPr>
          </w:p>
        </w:tc>
        <w:tc>
          <w:tcPr>
            <w:tcW w:w="4110" w:type="dxa"/>
            <w:tcBorders>
              <w:bottom w:val="thinThickSmallGap" w:sz="24" w:space="0" w:color="auto"/>
            </w:tcBorders>
            <w:vAlign w:val="center"/>
          </w:tcPr>
          <w:p w:rsidR="00BE69F6" w:rsidRPr="00BE69F6" w:rsidRDefault="00BE69F6" w:rsidP="00EA774B">
            <w:pPr>
              <w:jc w:val="center"/>
              <w:rPr>
                <w:rFonts w:ascii="Times New Roman" w:hAnsi="Times New Roman" w:cs="Times New Roman"/>
                <w:sz w:val="16"/>
                <w:szCs w:val="20"/>
              </w:rPr>
            </w:pPr>
            <w:r w:rsidRPr="00BE69F6">
              <w:rPr>
                <w:rFonts w:ascii="Times New Roman" w:hAnsi="Times New Roman" w:cs="Times New Roman"/>
                <w:b/>
                <w:bCs/>
                <w:color w:val="333333"/>
                <w:sz w:val="16"/>
                <w:szCs w:val="20"/>
              </w:rPr>
              <w:t>РЕСПУБЛИКА БАШКОРТОСТАН</w:t>
            </w:r>
          </w:p>
        </w:tc>
      </w:tr>
      <w:tr w:rsidR="00BE69F6" w:rsidRPr="00BE69F6" w:rsidTr="00EA774B">
        <w:trPr>
          <w:trHeight w:val="210"/>
        </w:trPr>
        <w:tc>
          <w:tcPr>
            <w:tcW w:w="3686" w:type="dxa"/>
            <w:tcBorders>
              <w:top w:val="thinThickSmallGap" w:sz="24" w:space="0" w:color="auto"/>
            </w:tcBorders>
            <w:vAlign w:val="center"/>
          </w:tcPr>
          <w:p w:rsidR="00BE69F6" w:rsidRPr="00BE69F6" w:rsidRDefault="00BE69F6" w:rsidP="00EA774B">
            <w:pPr>
              <w:jc w:val="center"/>
              <w:rPr>
                <w:rFonts w:ascii="Times New Roman" w:hAnsi="Times New Roman" w:cs="Times New Roman"/>
                <w:b/>
                <w:bCs/>
                <w:color w:val="333333"/>
                <w:spacing w:val="-6"/>
                <w:sz w:val="16"/>
                <w:szCs w:val="20"/>
                <w:lang w:val="tt-RU"/>
              </w:rPr>
            </w:pPr>
          </w:p>
        </w:tc>
        <w:tc>
          <w:tcPr>
            <w:tcW w:w="1843" w:type="dxa"/>
            <w:tcBorders>
              <w:top w:val="thinThickSmallGap" w:sz="24" w:space="0" w:color="auto"/>
            </w:tcBorders>
            <w:vAlign w:val="center"/>
          </w:tcPr>
          <w:p w:rsidR="00BE69F6" w:rsidRPr="00BE69F6" w:rsidRDefault="00BE69F6" w:rsidP="00EA774B">
            <w:pPr>
              <w:jc w:val="center"/>
              <w:rPr>
                <w:rFonts w:ascii="Times New Roman" w:hAnsi="Times New Roman" w:cs="Times New Roman"/>
                <w:sz w:val="16"/>
                <w:szCs w:val="20"/>
              </w:rPr>
            </w:pPr>
          </w:p>
        </w:tc>
        <w:tc>
          <w:tcPr>
            <w:tcW w:w="4110" w:type="dxa"/>
            <w:tcBorders>
              <w:top w:val="thinThickSmallGap" w:sz="24" w:space="0" w:color="auto"/>
            </w:tcBorders>
            <w:vAlign w:val="center"/>
          </w:tcPr>
          <w:p w:rsidR="00BE69F6" w:rsidRPr="00BE69F6" w:rsidRDefault="00BE69F6" w:rsidP="00EA774B">
            <w:pPr>
              <w:jc w:val="center"/>
              <w:rPr>
                <w:rFonts w:ascii="Times New Roman" w:hAnsi="Times New Roman" w:cs="Times New Roman"/>
                <w:b/>
                <w:bCs/>
                <w:color w:val="333333"/>
                <w:sz w:val="16"/>
                <w:szCs w:val="20"/>
              </w:rPr>
            </w:pPr>
          </w:p>
        </w:tc>
      </w:tr>
      <w:tr w:rsidR="00BE69F6" w:rsidRPr="00BE69F6" w:rsidTr="00EA774B">
        <w:trPr>
          <w:trHeight w:val="553"/>
        </w:trPr>
        <w:tc>
          <w:tcPr>
            <w:tcW w:w="3686" w:type="dxa"/>
            <w:vAlign w:val="center"/>
          </w:tcPr>
          <w:p w:rsidR="00BE69F6" w:rsidRPr="00BE69F6" w:rsidRDefault="00BE69F6" w:rsidP="00EA774B">
            <w:pPr>
              <w:spacing w:before="60" w:after="40"/>
              <w:jc w:val="center"/>
              <w:rPr>
                <w:rFonts w:ascii="Times New Roman" w:hAnsi="Times New Roman" w:cs="Times New Roman"/>
                <w:color w:val="333333"/>
                <w:spacing w:val="-8"/>
                <w:sz w:val="28"/>
                <w:szCs w:val="28"/>
              </w:rPr>
            </w:pPr>
            <w:r w:rsidRPr="00BE69F6">
              <w:rPr>
                <w:rFonts w:ascii="Times New Roman" w:hAnsi="Times New Roman" w:cs="Times New Roman"/>
                <w:b/>
                <w:bCs/>
                <w:color w:val="333333"/>
                <w:spacing w:val="-6"/>
                <w:sz w:val="28"/>
                <w:szCs w:val="28"/>
                <w:lang w:val="be-BY"/>
              </w:rPr>
              <w:t>Ҡ</w:t>
            </w:r>
            <w:r w:rsidRPr="00BE69F6">
              <w:rPr>
                <w:rFonts w:ascii="Times New Roman" w:hAnsi="Times New Roman" w:cs="Times New Roman"/>
                <w:b/>
                <w:bCs/>
                <w:sz w:val="28"/>
                <w:szCs w:val="28"/>
              </w:rPr>
              <w:t xml:space="preserve"> А Р А Р</w:t>
            </w:r>
          </w:p>
        </w:tc>
        <w:tc>
          <w:tcPr>
            <w:tcW w:w="1843" w:type="dxa"/>
            <w:vAlign w:val="center"/>
          </w:tcPr>
          <w:p w:rsidR="00BE69F6" w:rsidRPr="00BE69F6" w:rsidRDefault="00BE69F6" w:rsidP="00EA774B">
            <w:pPr>
              <w:jc w:val="center"/>
              <w:rPr>
                <w:rFonts w:ascii="Times New Roman" w:hAnsi="Times New Roman" w:cs="Times New Roman"/>
                <w:sz w:val="28"/>
                <w:szCs w:val="28"/>
              </w:rPr>
            </w:pPr>
          </w:p>
        </w:tc>
        <w:tc>
          <w:tcPr>
            <w:tcW w:w="4110" w:type="dxa"/>
            <w:vAlign w:val="center"/>
          </w:tcPr>
          <w:p w:rsidR="00BE69F6" w:rsidRPr="00BE69F6" w:rsidRDefault="00BE69F6" w:rsidP="00EA774B">
            <w:pPr>
              <w:spacing w:before="60" w:after="40"/>
              <w:jc w:val="center"/>
              <w:rPr>
                <w:rFonts w:ascii="Times New Roman" w:hAnsi="Times New Roman" w:cs="Times New Roman"/>
                <w:color w:val="333333"/>
                <w:spacing w:val="-6"/>
                <w:sz w:val="28"/>
                <w:szCs w:val="28"/>
              </w:rPr>
            </w:pPr>
            <w:r w:rsidRPr="00BE69F6">
              <w:rPr>
                <w:rFonts w:ascii="Times New Roman" w:hAnsi="Times New Roman" w:cs="Times New Roman"/>
                <w:b/>
                <w:bCs/>
                <w:sz w:val="28"/>
                <w:szCs w:val="28"/>
              </w:rPr>
              <w:t>ПОСТАНОВЛЕНИЕ</w:t>
            </w:r>
          </w:p>
        </w:tc>
      </w:tr>
      <w:tr w:rsidR="00BE69F6" w:rsidRPr="00BE69F6" w:rsidTr="00EA774B">
        <w:trPr>
          <w:trHeight w:val="553"/>
        </w:trPr>
        <w:tc>
          <w:tcPr>
            <w:tcW w:w="3686" w:type="dxa"/>
            <w:vAlign w:val="center"/>
          </w:tcPr>
          <w:p w:rsidR="00BE69F6" w:rsidRPr="00BE69F6" w:rsidRDefault="00BE69F6" w:rsidP="00EA774B">
            <w:pPr>
              <w:spacing w:before="60" w:after="40"/>
              <w:jc w:val="center"/>
              <w:rPr>
                <w:rFonts w:ascii="Times New Roman" w:hAnsi="Times New Roman" w:cs="Times New Roman"/>
                <w:b/>
                <w:bCs/>
                <w:color w:val="333333"/>
                <w:spacing w:val="-6"/>
                <w:sz w:val="28"/>
                <w:szCs w:val="28"/>
                <w:lang w:val="be-BY"/>
              </w:rPr>
            </w:pPr>
            <w:r w:rsidRPr="00BE69F6">
              <w:rPr>
                <w:rFonts w:ascii="Times New Roman" w:hAnsi="Times New Roman" w:cs="Times New Roman"/>
                <w:b/>
                <w:bCs/>
                <w:sz w:val="28"/>
                <w:szCs w:val="28"/>
              </w:rPr>
              <w:t>14 декабрь</w:t>
            </w:r>
            <w:r w:rsidRPr="00BE69F6">
              <w:rPr>
                <w:rFonts w:ascii="Times New Roman" w:hAnsi="Times New Roman" w:cs="Times New Roman"/>
                <w:b/>
                <w:sz w:val="28"/>
                <w:szCs w:val="28"/>
                <w:lang w:val="tt-RU"/>
              </w:rPr>
              <w:t xml:space="preserve"> </w:t>
            </w:r>
            <w:r w:rsidRPr="00BE69F6">
              <w:rPr>
                <w:rFonts w:ascii="Times New Roman" w:hAnsi="Times New Roman" w:cs="Times New Roman"/>
                <w:b/>
                <w:bCs/>
                <w:sz w:val="28"/>
                <w:szCs w:val="28"/>
              </w:rPr>
              <w:t>2021 й.</w:t>
            </w:r>
          </w:p>
        </w:tc>
        <w:tc>
          <w:tcPr>
            <w:tcW w:w="1843" w:type="dxa"/>
            <w:vAlign w:val="center"/>
          </w:tcPr>
          <w:p w:rsidR="00BE69F6" w:rsidRPr="00BE69F6" w:rsidRDefault="00BE69F6" w:rsidP="00EA774B">
            <w:pPr>
              <w:jc w:val="center"/>
              <w:rPr>
                <w:rFonts w:ascii="Times New Roman" w:hAnsi="Times New Roman" w:cs="Times New Roman"/>
                <w:b/>
                <w:sz w:val="28"/>
                <w:szCs w:val="28"/>
              </w:rPr>
            </w:pPr>
            <w:r w:rsidRPr="00BE69F6">
              <w:rPr>
                <w:rFonts w:ascii="Times New Roman" w:hAnsi="Times New Roman" w:cs="Times New Roman"/>
                <w:b/>
                <w:bCs/>
                <w:sz w:val="28"/>
                <w:szCs w:val="28"/>
              </w:rPr>
              <w:t xml:space="preserve">№ 126 </w:t>
            </w:r>
          </w:p>
        </w:tc>
        <w:tc>
          <w:tcPr>
            <w:tcW w:w="4110" w:type="dxa"/>
            <w:vAlign w:val="center"/>
          </w:tcPr>
          <w:p w:rsidR="00BE69F6" w:rsidRPr="00BE69F6" w:rsidRDefault="00BE69F6" w:rsidP="00EA774B">
            <w:pPr>
              <w:spacing w:before="60" w:after="40"/>
              <w:jc w:val="center"/>
              <w:rPr>
                <w:rFonts w:ascii="Times New Roman" w:hAnsi="Times New Roman" w:cs="Times New Roman"/>
                <w:b/>
                <w:bCs/>
                <w:sz w:val="28"/>
                <w:szCs w:val="28"/>
              </w:rPr>
            </w:pPr>
            <w:r w:rsidRPr="00BE69F6">
              <w:rPr>
                <w:rFonts w:ascii="Times New Roman" w:hAnsi="Times New Roman" w:cs="Times New Roman"/>
                <w:b/>
                <w:bCs/>
                <w:sz w:val="28"/>
                <w:szCs w:val="28"/>
              </w:rPr>
              <w:t>14 декабря 2021 г.</w:t>
            </w:r>
          </w:p>
        </w:tc>
      </w:tr>
    </w:tbl>
    <w:p w:rsidR="00BE69F6" w:rsidRPr="00BE69F6" w:rsidRDefault="00BE69F6" w:rsidP="00BE69F6">
      <w:pPr>
        <w:ind w:right="23"/>
        <w:jc w:val="both"/>
        <w:rPr>
          <w:rFonts w:ascii="Times New Roman" w:hAnsi="Times New Roman" w:cs="Times New Roman"/>
          <w:b/>
          <w:bCs/>
          <w:sz w:val="28"/>
          <w:szCs w:val="28"/>
        </w:rPr>
      </w:pPr>
    </w:p>
    <w:p w:rsidR="00BE69F6" w:rsidRPr="00BE69F6" w:rsidRDefault="00BE69F6" w:rsidP="00BE69F6">
      <w:pPr>
        <w:spacing w:after="160" w:line="252" w:lineRule="auto"/>
        <w:jc w:val="center"/>
        <w:rPr>
          <w:rFonts w:ascii="Times New Roman" w:eastAsia="Calibri" w:hAnsi="Times New Roman" w:cs="Times New Roman"/>
          <w:sz w:val="28"/>
          <w:szCs w:val="28"/>
        </w:rPr>
      </w:pPr>
      <w:r w:rsidRPr="00BE69F6">
        <w:rPr>
          <w:rFonts w:ascii="Times New Roman" w:eastAsia="Calibri" w:hAnsi="Times New Roman" w:cs="Times New Roman"/>
          <w:b/>
          <w:bCs/>
          <w:sz w:val="28"/>
          <w:szCs w:val="28"/>
        </w:rPr>
        <w:t xml:space="preserve"> «Об утверждении Административного регламента по исполнению муниципальной функции «Осуществление муниципального жилищного контроля на территории сельского поселения   </w:t>
      </w:r>
      <w:proofErr w:type="spellStart"/>
      <w:r w:rsidRPr="00BE69F6">
        <w:rPr>
          <w:rFonts w:ascii="Times New Roman" w:eastAsia="Calibri" w:hAnsi="Times New Roman" w:cs="Times New Roman"/>
          <w:b/>
          <w:bCs/>
          <w:sz w:val="28"/>
          <w:szCs w:val="28"/>
        </w:rPr>
        <w:t>Языковский</w:t>
      </w:r>
      <w:proofErr w:type="spellEnd"/>
      <w:r w:rsidRPr="00BE69F6">
        <w:rPr>
          <w:rFonts w:ascii="Times New Roman" w:eastAsia="Calibri" w:hAnsi="Times New Roman" w:cs="Times New Roman"/>
          <w:b/>
          <w:bCs/>
          <w:sz w:val="28"/>
          <w:szCs w:val="28"/>
        </w:rPr>
        <w:t xml:space="preserve">  сельсовет муниципального района </w:t>
      </w:r>
      <w:proofErr w:type="spellStart"/>
      <w:r w:rsidRPr="00BE69F6">
        <w:rPr>
          <w:rFonts w:ascii="Times New Roman" w:eastAsia="Calibri" w:hAnsi="Times New Roman" w:cs="Times New Roman"/>
          <w:b/>
          <w:bCs/>
          <w:sz w:val="28"/>
          <w:szCs w:val="28"/>
        </w:rPr>
        <w:t>Благоварский</w:t>
      </w:r>
      <w:proofErr w:type="spellEnd"/>
      <w:r w:rsidRPr="00BE69F6">
        <w:rPr>
          <w:rFonts w:ascii="Times New Roman" w:eastAsia="Calibri" w:hAnsi="Times New Roman" w:cs="Times New Roman"/>
          <w:b/>
          <w:bCs/>
          <w:sz w:val="28"/>
          <w:szCs w:val="28"/>
        </w:rPr>
        <w:t xml:space="preserve"> район Республики Башкортостан»</w:t>
      </w:r>
    </w:p>
    <w:p w:rsidR="00BE69F6" w:rsidRDefault="00BE69F6" w:rsidP="00BE69F6">
      <w:pPr>
        <w:spacing w:after="160" w:line="252" w:lineRule="auto"/>
        <w:ind w:firstLine="708"/>
        <w:jc w:val="both"/>
        <w:rPr>
          <w:rFonts w:ascii="Times New Roman" w:eastAsia="Calibri" w:hAnsi="Times New Roman" w:cs="Times New Roman"/>
          <w:sz w:val="28"/>
          <w:szCs w:val="28"/>
        </w:rPr>
      </w:pPr>
      <w:proofErr w:type="gramStart"/>
      <w:r w:rsidRPr="00BE69F6">
        <w:rPr>
          <w:rFonts w:ascii="Times New Roman" w:eastAsia="Calibri"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 59-ФЗ «О</w:t>
      </w:r>
      <w:proofErr w:type="gramEnd"/>
      <w:r w:rsidRPr="00BE69F6">
        <w:rPr>
          <w:rFonts w:ascii="Times New Roman" w:eastAsia="Calibri" w:hAnsi="Times New Roman" w:cs="Times New Roman"/>
          <w:sz w:val="28"/>
          <w:szCs w:val="28"/>
        </w:rPr>
        <w:t xml:space="preserve"> </w:t>
      </w:r>
      <w:proofErr w:type="gramStart"/>
      <w:r w:rsidRPr="00BE69F6">
        <w:rPr>
          <w:rFonts w:ascii="Times New Roman" w:eastAsia="Calibri" w:hAnsi="Times New Roman" w:cs="Times New Roman"/>
          <w:sz w:val="28"/>
          <w:szCs w:val="28"/>
        </w:rPr>
        <w:t>порядке</w:t>
      </w:r>
      <w:proofErr w:type="gramEnd"/>
      <w:r w:rsidRPr="00BE69F6">
        <w:rPr>
          <w:rFonts w:ascii="Times New Roman" w:eastAsia="Calibri" w:hAnsi="Times New Roman" w:cs="Times New Roman"/>
          <w:sz w:val="28"/>
          <w:szCs w:val="28"/>
        </w:rPr>
        <w:t xml:space="preserve"> рассмотрения обращений </w:t>
      </w:r>
      <w:r>
        <w:rPr>
          <w:rFonts w:ascii="Times New Roman" w:eastAsia="Calibri" w:hAnsi="Times New Roman" w:cs="Times New Roman"/>
          <w:sz w:val="28"/>
          <w:szCs w:val="28"/>
        </w:rPr>
        <w:t xml:space="preserve">граждан Российской Федерации», </w:t>
      </w:r>
    </w:p>
    <w:p w:rsidR="00BE69F6" w:rsidRPr="00BE69F6" w:rsidRDefault="00BE69F6" w:rsidP="00BE69F6">
      <w:pPr>
        <w:spacing w:after="160" w:line="252"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 о с т а н о в л я ю</w:t>
      </w:r>
      <w:r w:rsidRPr="00BE69F6">
        <w:rPr>
          <w:rFonts w:ascii="Times New Roman" w:eastAsia="Calibri" w:hAnsi="Times New Roman" w:cs="Times New Roman"/>
          <w:sz w:val="28"/>
          <w:szCs w:val="28"/>
        </w:rPr>
        <w:t>:</w:t>
      </w:r>
    </w:p>
    <w:p w:rsidR="00BE69F6" w:rsidRPr="00BE69F6" w:rsidRDefault="00BE69F6" w:rsidP="00BE69F6">
      <w:pPr>
        <w:ind w:firstLine="709"/>
        <w:jc w:val="both"/>
        <w:rPr>
          <w:rFonts w:ascii="Times New Roman" w:eastAsia="Calibri" w:hAnsi="Times New Roman" w:cs="Times New Roman"/>
          <w:sz w:val="28"/>
          <w:szCs w:val="28"/>
        </w:rPr>
      </w:pPr>
      <w:r w:rsidRPr="00BE69F6">
        <w:rPr>
          <w:rFonts w:ascii="Times New Roman" w:eastAsia="Calibri" w:hAnsi="Times New Roman" w:cs="Times New Roman"/>
          <w:sz w:val="28"/>
          <w:szCs w:val="28"/>
        </w:rPr>
        <w:t xml:space="preserve">1.Утвердить прилагаемый Административный регламент по исполнению муниципальной функции «Осуществление муниципального жилищного контроля на территории сельского поселения </w:t>
      </w:r>
      <w:proofErr w:type="spellStart"/>
      <w:r w:rsidRPr="00BE69F6">
        <w:rPr>
          <w:rFonts w:ascii="Times New Roman" w:eastAsia="Calibri" w:hAnsi="Times New Roman" w:cs="Times New Roman"/>
          <w:sz w:val="28"/>
          <w:szCs w:val="28"/>
        </w:rPr>
        <w:t>Языковский</w:t>
      </w:r>
      <w:proofErr w:type="spellEnd"/>
      <w:r w:rsidRPr="00BE69F6">
        <w:rPr>
          <w:rFonts w:ascii="Times New Roman" w:eastAsia="Calibri" w:hAnsi="Times New Roman" w:cs="Times New Roman"/>
          <w:sz w:val="28"/>
          <w:szCs w:val="28"/>
        </w:rPr>
        <w:t xml:space="preserve"> сельсовет муниципального района </w:t>
      </w:r>
      <w:proofErr w:type="spellStart"/>
      <w:r w:rsidRPr="00BE69F6">
        <w:rPr>
          <w:rFonts w:ascii="Times New Roman" w:eastAsia="Calibri" w:hAnsi="Times New Roman" w:cs="Times New Roman"/>
          <w:sz w:val="28"/>
          <w:szCs w:val="28"/>
        </w:rPr>
        <w:t>Благоварский</w:t>
      </w:r>
      <w:proofErr w:type="spellEnd"/>
      <w:r w:rsidRPr="00BE69F6">
        <w:rPr>
          <w:rFonts w:ascii="Times New Roman" w:eastAsia="Calibri" w:hAnsi="Times New Roman" w:cs="Times New Roman"/>
          <w:sz w:val="28"/>
          <w:szCs w:val="28"/>
        </w:rPr>
        <w:t xml:space="preserve"> район Республики Башко</w:t>
      </w:r>
      <w:bookmarkStart w:id="0" w:name="_GoBack"/>
      <w:bookmarkEnd w:id="0"/>
      <w:r w:rsidRPr="00BE69F6">
        <w:rPr>
          <w:rFonts w:ascii="Times New Roman" w:eastAsia="Calibri" w:hAnsi="Times New Roman" w:cs="Times New Roman"/>
          <w:sz w:val="28"/>
          <w:szCs w:val="28"/>
        </w:rPr>
        <w:t>ртостан».</w:t>
      </w:r>
    </w:p>
    <w:p w:rsidR="00BE69F6" w:rsidRPr="00BE69F6" w:rsidRDefault="00BE69F6" w:rsidP="00BE69F6">
      <w:pPr>
        <w:spacing w:line="252" w:lineRule="auto"/>
        <w:ind w:firstLine="709"/>
        <w:jc w:val="both"/>
        <w:rPr>
          <w:rFonts w:ascii="Times New Roman" w:eastAsia="Calibri" w:hAnsi="Times New Roman" w:cs="Times New Roman"/>
          <w:sz w:val="28"/>
          <w:szCs w:val="28"/>
        </w:rPr>
      </w:pPr>
      <w:r w:rsidRPr="00BE69F6">
        <w:rPr>
          <w:rFonts w:ascii="Times New Roman" w:eastAsia="Calibri" w:hAnsi="Times New Roman" w:cs="Times New Roman"/>
          <w:sz w:val="28"/>
          <w:szCs w:val="28"/>
        </w:rPr>
        <w:t xml:space="preserve">2. Признать утратившим силу постановление </w:t>
      </w:r>
      <w:r w:rsidRPr="00BE69F6">
        <w:rPr>
          <w:rFonts w:ascii="Times New Roman" w:eastAsia="Calibri" w:hAnsi="Times New Roman" w:cs="Times New Roman"/>
          <w:bCs/>
          <w:sz w:val="28"/>
          <w:szCs w:val="28"/>
        </w:rPr>
        <w:t xml:space="preserve">сельского поселения </w:t>
      </w:r>
      <w:proofErr w:type="spellStart"/>
      <w:r w:rsidRPr="00BE69F6">
        <w:rPr>
          <w:rFonts w:ascii="Times New Roman" w:eastAsia="Calibri" w:hAnsi="Times New Roman" w:cs="Times New Roman"/>
          <w:sz w:val="28"/>
          <w:szCs w:val="28"/>
        </w:rPr>
        <w:t>Языковский</w:t>
      </w:r>
      <w:proofErr w:type="spellEnd"/>
      <w:r w:rsidRPr="00BE69F6">
        <w:rPr>
          <w:rFonts w:ascii="Times New Roman" w:eastAsia="Calibri" w:hAnsi="Times New Roman" w:cs="Times New Roman"/>
          <w:bCs/>
          <w:sz w:val="28"/>
          <w:szCs w:val="28"/>
        </w:rPr>
        <w:t xml:space="preserve"> сельсовет муниципального района </w:t>
      </w:r>
      <w:proofErr w:type="spellStart"/>
      <w:r w:rsidRPr="00BE69F6">
        <w:rPr>
          <w:rFonts w:ascii="Times New Roman" w:eastAsia="Calibri" w:hAnsi="Times New Roman" w:cs="Times New Roman"/>
          <w:bCs/>
          <w:sz w:val="28"/>
          <w:szCs w:val="28"/>
        </w:rPr>
        <w:t>Благоварский</w:t>
      </w:r>
      <w:proofErr w:type="spellEnd"/>
      <w:r w:rsidRPr="00BE69F6">
        <w:rPr>
          <w:rFonts w:ascii="Times New Roman" w:eastAsia="Calibri" w:hAnsi="Times New Roman" w:cs="Times New Roman"/>
          <w:bCs/>
          <w:sz w:val="28"/>
          <w:szCs w:val="28"/>
        </w:rPr>
        <w:t xml:space="preserve"> район Республики Башкортостан от </w:t>
      </w:r>
      <w:r w:rsidR="00B87DFB">
        <w:rPr>
          <w:rFonts w:ascii="Times New Roman" w:eastAsia="Calibri" w:hAnsi="Times New Roman" w:cs="Times New Roman"/>
          <w:bCs/>
          <w:sz w:val="28"/>
          <w:szCs w:val="28"/>
        </w:rPr>
        <w:t>26.11.2020</w:t>
      </w:r>
      <w:r w:rsidRPr="00BE69F6">
        <w:rPr>
          <w:rFonts w:ascii="Times New Roman" w:eastAsia="Calibri" w:hAnsi="Times New Roman" w:cs="Times New Roman"/>
          <w:bCs/>
          <w:sz w:val="28"/>
          <w:szCs w:val="28"/>
        </w:rPr>
        <w:t xml:space="preserve"> № </w:t>
      </w:r>
      <w:r w:rsidR="00B87DFB">
        <w:rPr>
          <w:rFonts w:ascii="Times New Roman" w:eastAsia="Calibri" w:hAnsi="Times New Roman" w:cs="Times New Roman"/>
          <w:bCs/>
          <w:sz w:val="28"/>
          <w:szCs w:val="28"/>
        </w:rPr>
        <w:t>161</w:t>
      </w:r>
      <w:r w:rsidRPr="00BE69F6">
        <w:rPr>
          <w:rFonts w:ascii="Times New Roman" w:eastAsia="Calibri" w:hAnsi="Times New Roman" w:cs="Times New Roman"/>
          <w:bCs/>
          <w:sz w:val="28"/>
          <w:szCs w:val="28"/>
        </w:rPr>
        <w:t xml:space="preserve">  «Об утверждении </w:t>
      </w:r>
      <w:r w:rsidRPr="00BE69F6">
        <w:rPr>
          <w:rFonts w:ascii="Times New Roman" w:eastAsia="Calibri" w:hAnsi="Times New Roman" w:cs="Times New Roman"/>
          <w:bCs/>
          <w:sz w:val="28"/>
          <w:szCs w:val="28"/>
        </w:rPr>
        <w:lastRenderedPageBreak/>
        <w:t xml:space="preserve">Административного регламента по исполнению муниципальной функции «Осуществление муниципального жилищного контроля на территории сельского поселения   </w:t>
      </w:r>
      <w:proofErr w:type="spellStart"/>
      <w:r w:rsidRPr="00BE69F6">
        <w:rPr>
          <w:rFonts w:ascii="Times New Roman" w:eastAsia="Calibri" w:hAnsi="Times New Roman" w:cs="Times New Roman"/>
          <w:bCs/>
          <w:sz w:val="28"/>
          <w:szCs w:val="28"/>
        </w:rPr>
        <w:t>Языковский</w:t>
      </w:r>
      <w:proofErr w:type="spellEnd"/>
      <w:r w:rsidRPr="00BE69F6">
        <w:rPr>
          <w:rFonts w:ascii="Times New Roman" w:eastAsia="Calibri" w:hAnsi="Times New Roman" w:cs="Times New Roman"/>
          <w:bCs/>
          <w:sz w:val="28"/>
          <w:szCs w:val="28"/>
        </w:rPr>
        <w:t xml:space="preserve">  сельсовет муниципального района </w:t>
      </w:r>
      <w:proofErr w:type="spellStart"/>
      <w:r w:rsidRPr="00BE69F6">
        <w:rPr>
          <w:rFonts w:ascii="Times New Roman" w:eastAsia="Calibri" w:hAnsi="Times New Roman" w:cs="Times New Roman"/>
          <w:bCs/>
          <w:sz w:val="28"/>
          <w:szCs w:val="28"/>
        </w:rPr>
        <w:t>Благоварский</w:t>
      </w:r>
      <w:proofErr w:type="spellEnd"/>
      <w:r w:rsidRPr="00BE69F6">
        <w:rPr>
          <w:rFonts w:ascii="Times New Roman" w:eastAsia="Calibri" w:hAnsi="Times New Roman" w:cs="Times New Roman"/>
          <w:bCs/>
          <w:sz w:val="28"/>
          <w:szCs w:val="28"/>
        </w:rPr>
        <w:t xml:space="preserve"> район Республики Башкортостан».</w:t>
      </w:r>
      <w:r w:rsidRPr="00BE69F6">
        <w:rPr>
          <w:rFonts w:ascii="Times New Roman" w:eastAsia="Calibri" w:hAnsi="Times New Roman" w:cs="Times New Roman"/>
          <w:sz w:val="28"/>
          <w:szCs w:val="28"/>
        </w:rPr>
        <w:t xml:space="preserve"> </w:t>
      </w:r>
      <w:r w:rsidRPr="00BE69F6">
        <w:rPr>
          <w:rFonts w:ascii="Times New Roman" w:eastAsia="Calibri" w:hAnsi="Times New Roman" w:cs="Times New Roman"/>
          <w:sz w:val="28"/>
          <w:szCs w:val="28"/>
        </w:rPr>
        <w:tab/>
      </w:r>
      <w:r w:rsidRPr="00BE69F6">
        <w:rPr>
          <w:rFonts w:ascii="Times New Roman" w:eastAsia="Calibri" w:hAnsi="Times New Roman" w:cs="Times New Roman"/>
          <w:sz w:val="28"/>
          <w:szCs w:val="28"/>
        </w:rPr>
        <w:tab/>
      </w:r>
      <w:r w:rsidRPr="00BE69F6">
        <w:rPr>
          <w:rFonts w:ascii="Times New Roman" w:eastAsia="Calibri" w:hAnsi="Times New Roman" w:cs="Times New Roman"/>
          <w:sz w:val="28"/>
          <w:szCs w:val="28"/>
        </w:rPr>
        <w:tab/>
      </w:r>
      <w:r w:rsidRPr="00BE69F6">
        <w:rPr>
          <w:rFonts w:ascii="Times New Roman" w:eastAsia="Calibri" w:hAnsi="Times New Roman" w:cs="Times New Roman"/>
          <w:sz w:val="28"/>
          <w:szCs w:val="28"/>
        </w:rPr>
        <w:tab/>
      </w:r>
      <w:r w:rsidRPr="00BE69F6">
        <w:rPr>
          <w:rFonts w:ascii="Times New Roman" w:eastAsia="Calibri" w:hAnsi="Times New Roman" w:cs="Times New Roman"/>
          <w:sz w:val="28"/>
          <w:szCs w:val="28"/>
        </w:rPr>
        <w:tab/>
      </w:r>
      <w:r w:rsidRPr="00BE69F6">
        <w:rPr>
          <w:rFonts w:ascii="Times New Roman" w:eastAsia="Calibri" w:hAnsi="Times New Roman" w:cs="Times New Roman"/>
          <w:sz w:val="28"/>
          <w:szCs w:val="28"/>
        </w:rPr>
        <w:tab/>
      </w:r>
      <w:r w:rsidRPr="00BE69F6">
        <w:rPr>
          <w:rFonts w:ascii="Times New Roman" w:eastAsia="Calibri" w:hAnsi="Times New Roman" w:cs="Times New Roman"/>
          <w:sz w:val="28"/>
          <w:szCs w:val="28"/>
        </w:rPr>
        <w:tab/>
      </w:r>
      <w:r w:rsidRPr="00BE69F6">
        <w:rPr>
          <w:rFonts w:ascii="Times New Roman" w:eastAsia="Calibri" w:hAnsi="Times New Roman" w:cs="Times New Roman"/>
          <w:sz w:val="28"/>
          <w:szCs w:val="28"/>
        </w:rPr>
        <w:tab/>
      </w:r>
      <w:r w:rsidRPr="00BE69F6">
        <w:rPr>
          <w:rFonts w:ascii="Times New Roman" w:eastAsia="Calibri" w:hAnsi="Times New Roman" w:cs="Times New Roman"/>
          <w:sz w:val="28"/>
          <w:szCs w:val="28"/>
        </w:rPr>
        <w:tab/>
      </w:r>
      <w:r w:rsidRPr="00BE69F6">
        <w:rPr>
          <w:rFonts w:ascii="Times New Roman" w:eastAsia="Calibri" w:hAnsi="Times New Roman" w:cs="Times New Roman"/>
          <w:sz w:val="28"/>
          <w:szCs w:val="28"/>
        </w:rPr>
        <w:tab/>
      </w:r>
    </w:p>
    <w:p w:rsidR="00BE69F6" w:rsidRPr="00BE69F6" w:rsidRDefault="00BE69F6" w:rsidP="00BE69F6">
      <w:pPr>
        <w:spacing w:line="252" w:lineRule="auto"/>
        <w:ind w:firstLine="709"/>
        <w:jc w:val="both"/>
        <w:rPr>
          <w:rFonts w:ascii="Times New Roman" w:eastAsia="Calibri" w:hAnsi="Times New Roman" w:cs="Times New Roman"/>
          <w:sz w:val="28"/>
          <w:szCs w:val="28"/>
        </w:rPr>
      </w:pPr>
      <w:r w:rsidRPr="00BE69F6">
        <w:rPr>
          <w:rFonts w:ascii="Times New Roman" w:eastAsia="Calibri" w:hAnsi="Times New Roman" w:cs="Times New Roman"/>
          <w:sz w:val="28"/>
          <w:szCs w:val="28"/>
        </w:rPr>
        <w:t xml:space="preserve">3. Обнародовать настоящее постановление на информационном стенде администрации сельского поселения </w:t>
      </w:r>
      <w:proofErr w:type="spellStart"/>
      <w:r w:rsidRPr="00BE69F6">
        <w:rPr>
          <w:rFonts w:ascii="Times New Roman" w:eastAsia="Calibri" w:hAnsi="Times New Roman" w:cs="Times New Roman"/>
          <w:sz w:val="28"/>
          <w:szCs w:val="28"/>
        </w:rPr>
        <w:t>Языковский</w:t>
      </w:r>
      <w:proofErr w:type="spellEnd"/>
      <w:r w:rsidRPr="00BE69F6">
        <w:rPr>
          <w:rFonts w:ascii="Times New Roman" w:eastAsia="Calibri" w:hAnsi="Times New Roman" w:cs="Times New Roman"/>
          <w:sz w:val="28"/>
          <w:szCs w:val="28"/>
        </w:rPr>
        <w:t xml:space="preserve"> сельсовет муниципального района </w:t>
      </w:r>
      <w:proofErr w:type="spellStart"/>
      <w:r w:rsidRPr="00BE69F6">
        <w:rPr>
          <w:rFonts w:ascii="Times New Roman" w:eastAsia="Calibri" w:hAnsi="Times New Roman" w:cs="Times New Roman"/>
          <w:sz w:val="28"/>
          <w:szCs w:val="28"/>
        </w:rPr>
        <w:t>Благоварский</w:t>
      </w:r>
      <w:proofErr w:type="spellEnd"/>
      <w:r w:rsidRPr="00BE69F6">
        <w:rPr>
          <w:rFonts w:ascii="Times New Roman" w:eastAsia="Calibri" w:hAnsi="Times New Roman" w:cs="Times New Roman"/>
          <w:sz w:val="28"/>
          <w:szCs w:val="28"/>
        </w:rPr>
        <w:t xml:space="preserve"> район Республики Башкортостан по адресу: 453473,Республика Башкортостан, </w:t>
      </w:r>
      <w:proofErr w:type="spellStart"/>
      <w:r w:rsidRPr="00BE69F6">
        <w:rPr>
          <w:rFonts w:ascii="Times New Roman" w:eastAsia="Calibri" w:hAnsi="Times New Roman" w:cs="Times New Roman"/>
          <w:sz w:val="28"/>
          <w:szCs w:val="28"/>
        </w:rPr>
        <w:t>Благоварский</w:t>
      </w:r>
      <w:proofErr w:type="spellEnd"/>
      <w:r w:rsidRPr="00BE69F6">
        <w:rPr>
          <w:rFonts w:ascii="Times New Roman" w:eastAsia="Calibri" w:hAnsi="Times New Roman" w:cs="Times New Roman"/>
          <w:sz w:val="28"/>
          <w:szCs w:val="28"/>
        </w:rPr>
        <w:t xml:space="preserve">  район, с. Языково, ул. Социалистическая, д. 1  и на официальном сайте сельского поселения </w:t>
      </w:r>
      <w:proofErr w:type="spellStart"/>
      <w:r w:rsidRPr="00BE69F6">
        <w:rPr>
          <w:rFonts w:ascii="Times New Roman" w:eastAsia="Calibri" w:hAnsi="Times New Roman" w:cs="Times New Roman"/>
          <w:sz w:val="28"/>
          <w:szCs w:val="28"/>
        </w:rPr>
        <w:t>Языковский</w:t>
      </w:r>
      <w:proofErr w:type="spellEnd"/>
      <w:r w:rsidRPr="00BE69F6">
        <w:rPr>
          <w:rFonts w:ascii="Times New Roman" w:eastAsia="Calibri" w:hAnsi="Times New Roman" w:cs="Times New Roman"/>
          <w:sz w:val="28"/>
          <w:szCs w:val="28"/>
        </w:rPr>
        <w:t xml:space="preserve">  сельсовет муниципального района </w:t>
      </w:r>
      <w:proofErr w:type="spellStart"/>
      <w:r w:rsidRPr="00BE69F6">
        <w:rPr>
          <w:rFonts w:ascii="Times New Roman" w:eastAsia="Calibri" w:hAnsi="Times New Roman" w:cs="Times New Roman"/>
          <w:sz w:val="28"/>
          <w:szCs w:val="28"/>
        </w:rPr>
        <w:t>Благоварский</w:t>
      </w:r>
      <w:proofErr w:type="spellEnd"/>
      <w:r w:rsidRPr="00BE69F6">
        <w:rPr>
          <w:rFonts w:ascii="Times New Roman" w:eastAsia="Calibri" w:hAnsi="Times New Roman" w:cs="Times New Roman"/>
          <w:sz w:val="28"/>
          <w:szCs w:val="28"/>
        </w:rPr>
        <w:t xml:space="preserve"> район Республики Башкортостан </w:t>
      </w:r>
      <w:r w:rsidRPr="00BE69F6">
        <w:rPr>
          <w:rFonts w:ascii="Times New Roman" w:hAnsi="Times New Roman" w:cs="Times New Roman"/>
          <w:sz w:val="28"/>
          <w:szCs w:val="28"/>
        </w:rPr>
        <w:t>«</w:t>
      </w:r>
      <w:hyperlink r:id="rId9" w:history="1">
        <w:r w:rsidRPr="00BE69F6">
          <w:rPr>
            <w:rFonts w:ascii="Times New Roman" w:hAnsi="Times New Roman" w:cs="Times New Roman"/>
            <w:color w:val="0000FF"/>
            <w:sz w:val="28"/>
            <w:szCs w:val="28"/>
            <w:u w:val="single"/>
            <w:bdr w:val="none" w:sz="0" w:space="0" w:color="auto" w:frame="1"/>
          </w:rPr>
          <w:t>http://</w:t>
        </w:r>
        <w:proofErr w:type="spellStart"/>
        <w:r w:rsidRPr="00BE69F6">
          <w:rPr>
            <w:rFonts w:ascii="Times New Roman" w:hAnsi="Times New Roman" w:cs="Times New Roman"/>
            <w:color w:val="0000FF"/>
            <w:sz w:val="28"/>
            <w:szCs w:val="28"/>
            <w:u w:val="single"/>
            <w:bdr w:val="none" w:sz="0" w:space="0" w:color="auto" w:frame="1"/>
            <w:lang w:val="en-US"/>
          </w:rPr>
          <w:t>yazikovo</w:t>
        </w:r>
        <w:proofErr w:type="spellEnd"/>
        <w:r w:rsidRPr="00BE69F6">
          <w:rPr>
            <w:rFonts w:ascii="Times New Roman" w:hAnsi="Times New Roman" w:cs="Times New Roman"/>
            <w:color w:val="0000FF"/>
            <w:sz w:val="28"/>
            <w:szCs w:val="28"/>
            <w:u w:val="single"/>
            <w:bdr w:val="none" w:sz="0" w:space="0" w:color="auto" w:frame="1"/>
          </w:rPr>
          <w:t>.</w:t>
        </w:r>
        <w:proofErr w:type="spellStart"/>
        <w:r w:rsidRPr="00BE69F6">
          <w:rPr>
            <w:rFonts w:ascii="Times New Roman" w:hAnsi="Times New Roman" w:cs="Times New Roman"/>
            <w:color w:val="0000FF"/>
            <w:sz w:val="28"/>
            <w:szCs w:val="28"/>
            <w:u w:val="single"/>
            <w:bdr w:val="none" w:sz="0" w:space="0" w:color="auto" w:frame="1"/>
          </w:rPr>
          <w:t>ru</w:t>
        </w:r>
        <w:proofErr w:type="spellEnd"/>
        <w:r w:rsidRPr="00BE69F6">
          <w:rPr>
            <w:rFonts w:ascii="Times New Roman" w:hAnsi="Times New Roman" w:cs="Times New Roman"/>
            <w:color w:val="0000FF"/>
            <w:sz w:val="28"/>
            <w:szCs w:val="28"/>
            <w:u w:val="single"/>
            <w:bdr w:val="none" w:sz="0" w:space="0" w:color="auto" w:frame="1"/>
          </w:rPr>
          <w:t>.</w:t>
        </w:r>
        <w:r w:rsidRPr="00BE69F6">
          <w:rPr>
            <w:rFonts w:ascii="Times New Roman" w:eastAsia="Calibri" w:hAnsi="Times New Roman" w:cs="Times New Roman"/>
            <w:color w:val="0000FF"/>
            <w:sz w:val="28"/>
            <w:szCs w:val="28"/>
            <w:u w:val="single"/>
            <w:bdr w:val="none" w:sz="0" w:space="0" w:color="auto" w:frame="1"/>
          </w:rPr>
          <w:t>/</w:t>
        </w:r>
      </w:hyperlink>
      <w:r w:rsidRPr="00BE69F6">
        <w:rPr>
          <w:rFonts w:ascii="Times New Roman" w:hAnsi="Times New Roman" w:cs="Times New Roman"/>
          <w:sz w:val="28"/>
          <w:szCs w:val="28"/>
        </w:rPr>
        <w:t>».</w:t>
      </w:r>
    </w:p>
    <w:p w:rsidR="00BE69F6" w:rsidRPr="00BE69F6" w:rsidRDefault="00BE69F6" w:rsidP="00BE69F6">
      <w:pPr>
        <w:ind w:firstLine="709"/>
        <w:jc w:val="both"/>
        <w:rPr>
          <w:rFonts w:ascii="Times New Roman" w:eastAsia="Calibri" w:hAnsi="Times New Roman" w:cs="Times New Roman"/>
          <w:sz w:val="28"/>
          <w:szCs w:val="28"/>
        </w:rPr>
      </w:pPr>
      <w:r w:rsidRPr="00BE69F6">
        <w:rPr>
          <w:rFonts w:ascii="Times New Roman" w:eastAsia="Calibri" w:hAnsi="Times New Roman" w:cs="Times New Roman"/>
          <w:sz w:val="28"/>
          <w:szCs w:val="28"/>
        </w:rPr>
        <w:t>4.Настоящее постановление вступает в силу со дня его официального опубликования.</w:t>
      </w:r>
    </w:p>
    <w:p w:rsidR="00BE69F6" w:rsidRPr="00BE69F6" w:rsidRDefault="00BE69F6" w:rsidP="00BE69F6">
      <w:pPr>
        <w:ind w:firstLine="709"/>
        <w:jc w:val="both"/>
        <w:rPr>
          <w:rFonts w:ascii="Times New Roman" w:hAnsi="Times New Roman" w:cs="Times New Roman"/>
          <w:sz w:val="28"/>
          <w:szCs w:val="28"/>
        </w:rPr>
      </w:pPr>
      <w:r w:rsidRPr="00BE69F6">
        <w:rPr>
          <w:rFonts w:ascii="Times New Roman" w:eastAsia="Calibri" w:hAnsi="Times New Roman" w:cs="Times New Roman"/>
          <w:sz w:val="28"/>
          <w:szCs w:val="28"/>
        </w:rPr>
        <w:t>5.</w:t>
      </w:r>
      <w:proofErr w:type="gramStart"/>
      <w:r w:rsidRPr="00BE69F6">
        <w:rPr>
          <w:rFonts w:ascii="Times New Roman" w:eastAsia="Calibri" w:hAnsi="Times New Roman" w:cs="Times New Roman"/>
          <w:sz w:val="28"/>
          <w:szCs w:val="28"/>
        </w:rPr>
        <w:t>Контроль за</w:t>
      </w:r>
      <w:proofErr w:type="gramEnd"/>
      <w:r w:rsidRPr="00BE69F6">
        <w:rPr>
          <w:rFonts w:ascii="Times New Roman" w:eastAsia="Calibri" w:hAnsi="Times New Roman" w:cs="Times New Roman"/>
          <w:sz w:val="28"/>
          <w:szCs w:val="28"/>
        </w:rPr>
        <w:t xml:space="preserve"> исполнением настоящего постановления оставляю за собой.</w:t>
      </w:r>
    </w:p>
    <w:p w:rsidR="00BE69F6" w:rsidRPr="00BE69F6" w:rsidRDefault="00BE69F6" w:rsidP="00BE69F6">
      <w:pPr>
        <w:rPr>
          <w:rFonts w:ascii="Times New Roman" w:hAnsi="Times New Roman" w:cs="Times New Roman"/>
          <w:sz w:val="28"/>
          <w:szCs w:val="28"/>
        </w:rPr>
      </w:pPr>
    </w:p>
    <w:p w:rsidR="00BE69F6" w:rsidRPr="00BE69F6" w:rsidRDefault="00BE69F6" w:rsidP="00BE69F6">
      <w:pPr>
        <w:pStyle w:val="aa"/>
        <w:tabs>
          <w:tab w:val="left" w:pos="708"/>
        </w:tabs>
        <w:rPr>
          <w:sz w:val="28"/>
          <w:szCs w:val="28"/>
        </w:rPr>
      </w:pPr>
      <w:r>
        <w:rPr>
          <w:sz w:val="28"/>
          <w:szCs w:val="28"/>
        </w:rPr>
        <w:t>Глава</w:t>
      </w:r>
    </w:p>
    <w:p w:rsidR="00BE69F6" w:rsidRPr="00BE69F6" w:rsidRDefault="00BE69F6" w:rsidP="00BE69F6">
      <w:pPr>
        <w:pStyle w:val="aa"/>
        <w:tabs>
          <w:tab w:val="left" w:pos="708"/>
        </w:tabs>
        <w:rPr>
          <w:sz w:val="28"/>
          <w:szCs w:val="28"/>
        </w:rPr>
      </w:pPr>
      <w:r>
        <w:rPr>
          <w:sz w:val="28"/>
          <w:szCs w:val="28"/>
        </w:rPr>
        <w:t xml:space="preserve">сельского поселения               </w:t>
      </w:r>
      <w:r w:rsidRPr="00BE69F6">
        <w:rPr>
          <w:sz w:val="28"/>
          <w:szCs w:val="28"/>
        </w:rPr>
        <w:t xml:space="preserve">                                                             Р.Р. </w:t>
      </w:r>
      <w:proofErr w:type="spellStart"/>
      <w:r w:rsidRPr="00BE69F6">
        <w:rPr>
          <w:sz w:val="28"/>
          <w:szCs w:val="28"/>
        </w:rPr>
        <w:t>Еникеев</w:t>
      </w:r>
      <w:proofErr w:type="spellEnd"/>
    </w:p>
    <w:p w:rsidR="00BE69F6" w:rsidRPr="00BE69F6" w:rsidRDefault="00BE69F6" w:rsidP="00BE69F6">
      <w:pPr>
        <w:pStyle w:val="aa"/>
        <w:tabs>
          <w:tab w:val="left" w:pos="708"/>
        </w:tabs>
        <w:rPr>
          <w:sz w:val="28"/>
          <w:szCs w:val="28"/>
        </w:rPr>
      </w:pPr>
    </w:p>
    <w:p w:rsidR="00BE69F6" w:rsidRPr="00BE69F6" w:rsidRDefault="00BE69F6" w:rsidP="00BE69F6">
      <w:pPr>
        <w:pStyle w:val="aa"/>
        <w:tabs>
          <w:tab w:val="left" w:pos="708"/>
        </w:tabs>
        <w:rPr>
          <w:sz w:val="28"/>
          <w:szCs w:val="28"/>
        </w:rPr>
      </w:pPr>
    </w:p>
    <w:p w:rsidR="00BE69F6" w:rsidRDefault="00BE69F6" w:rsidP="00BE69F6">
      <w:pPr>
        <w:pStyle w:val="aa"/>
        <w:tabs>
          <w:tab w:val="left" w:pos="708"/>
        </w:tabs>
        <w:rPr>
          <w:szCs w:val="24"/>
        </w:rPr>
      </w:pPr>
    </w:p>
    <w:p w:rsidR="00BE69F6" w:rsidRDefault="000B0D2A" w:rsidP="000B0D2A">
      <w:pPr>
        <w:spacing w:after="0" w:line="240" w:lineRule="auto"/>
        <w:rPr>
          <w:rFonts w:ascii="Times New Roman" w:eastAsia="Times New Roman" w:hAnsi="Times New Roman" w:cs="Times New Roman"/>
          <w:sz w:val="24"/>
          <w:szCs w:val="24"/>
          <w:lang w:eastAsia="ru-RU"/>
        </w:rPr>
        <w:sectPr w:rsidR="00BE69F6" w:rsidSect="00725999">
          <w:pgSz w:w="11906" w:h="16838"/>
          <w:pgMar w:top="1134" w:right="850" w:bottom="1134" w:left="1701" w:header="708" w:footer="708" w:gutter="0"/>
          <w:cols w:space="708"/>
          <w:docGrid w:linePitch="360"/>
        </w:sectPr>
      </w:pPr>
      <w:r>
        <w:rPr>
          <w:rFonts w:ascii="Times New Roman" w:eastAsia="Times New Roman" w:hAnsi="Times New Roman" w:cs="Times New Roman"/>
          <w:sz w:val="24"/>
          <w:szCs w:val="24"/>
          <w:lang w:eastAsia="ru-RU"/>
        </w:rPr>
        <w:t xml:space="preserve">                                                                                     </w:t>
      </w:r>
    </w:p>
    <w:p w:rsidR="00D064C8" w:rsidRDefault="00D064C8" w:rsidP="000B0D2A">
      <w:pPr>
        <w:spacing w:after="0" w:line="240" w:lineRule="auto"/>
        <w:rPr>
          <w:rFonts w:ascii="Times New Roman" w:eastAsia="Times New Roman" w:hAnsi="Times New Roman" w:cs="Times New Roman"/>
          <w:sz w:val="24"/>
          <w:szCs w:val="24"/>
          <w:lang w:eastAsia="ru-RU"/>
        </w:rPr>
      </w:pPr>
    </w:p>
    <w:p w:rsidR="00B84B5E" w:rsidRPr="0062464E" w:rsidRDefault="00B84B5E" w:rsidP="00B84B5E">
      <w:pPr>
        <w:autoSpaceDE w:val="0"/>
        <w:autoSpaceDN w:val="0"/>
        <w:adjustRightInd w:val="0"/>
        <w:spacing w:after="0" w:line="240" w:lineRule="auto"/>
        <w:jc w:val="right"/>
        <w:rPr>
          <w:rFonts w:ascii="Times New Roman" w:hAnsi="Times New Roman" w:cs="Times New Roman"/>
          <w:color w:val="000000"/>
          <w:sz w:val="24"/>
          <w:szCs w:val="24"/>
        </w:rPr>
      </w:pPr>
      <w:r w:rsidRPr="0062464E">
        <w:rPr>
          <w:rFonts w:ascii="Times New Roman" w:hAnsi="Times New Roman" w:cs="Times New Roman"/>
          <w:color w:val="000000"/>
          <w:sz w:val="24"/>
          <w:szCs w:val="24"/>
        </w:rPr>
        <w:t>Утвержден</w:t>
      </w:r>
    </w:p>
    <w:p w:rsidR="004010AE" w:rsidRDefault="00B84B5E" w:rsidP="004010AE">
      <w:pPr>
        <w:autoSpaceDE w:val="0"/>
        <w:autoSpaceDN w:val="0"/>
        <w:adjustRightInd w:val="0"/>
        <w:spacing w:after="0" w:line="240" w:lineRule="auto"/>
        <w:jc w:val="right"/>
        <w:rPr>
          <w:rFonts w:ascii="Times New Roman" w:hAnsi="Times New Roman" w:cs="Times New Roman"/>
          <w:color w:val="000000"/>
          <w:sz w:val="24"/>
          <w:szCs w:val="24"/>
        </w:rPr>
      </w:pPr>
      <w:r w:rsidRPr="0062464E">
        <w:rPr>
          <w:rFonts w:ascii="Times New Roman" w:hAnsi="Times New Roman" w:cs="Times New Roman"/>
          <w:color w:val="000000"/>
          <w:sz w:val="24"/>
          <w:szCs w:val="24"/>
        </w:rPr>
        <w:t>Постановлением Администрации</w:t>
      </w:r>
    </w:p>
    <w:p w:rsidR="00A45007" w:rsidRPr="004010AE" w:rsidRDefault="00A45007" w:rsidP="004010AE">
      <w:pPr>
        <w:autoSpaceDE w:val="0"/>
        <w:autoSpaceDN w:val="0"/>
        <w:adjustRightInd w:val="0"/>
        <w:spacing w:after="0" w:line="240" w:lineRule="auto"/>
        <w:jc w:val="right"/>
        <w:rPr>
          <w:rFonts w:ascii="Times New Roman" w:hAnsi="Times New Roman" w:cs="Times New Roman"/>
          <w:color w:val="000000"/>
          <w:sz w:val="24"/>
          <w:szCs w:val="24"/>
        </w:rPr>
      </w:pPr>
      <w:r w:rsidRPr="00FB0BF3">
        <w:rPr>
          <w:rFonts w:ascii="Times New Roman" w:eastAsia="Times New Roman" w:hAnsi="Times New Roman" w:cs="Times New Roman"/>
          <w:color w:val="000000"/>
          <w:sz w:val="24"/>
          <w:szCs w:val="24"/>
          <w:lang w:eastAsia="ru-RU"/>
        </w:rPr>
        <w:t xml:space="preserve">сельского поселения </w:t>
      </w:r>
    </w:p>
    <w:p w:rsidR="00A45007" w:rsidRPr="00FB0BF3" w:rsidRDefault="00A45007" w:rsidP="00A45007">
      <w:pPr>
        <w:spacing w:after="0" w:line="240" w:lineRule="auto"/>
        <w:rPr>
          <w:rFonts w:ascii="Times New Roman" w:eastAsia="Times New Roman" w:hAnsi="Times New Roman" w:cs="Times New Roman"/>
          <w:color w:val="000000"/>
          <w:sz w:val="24"/>
          <w:szCs w:val="24"/>
          <w:lang w:eastAsia="ru-RU"/>
        </w:rPr>
      </w:pPr>
      <w:r w:rsidRPr="00FB0BF3">
        <w:rPr>
          <w:rFonts w:ascii="Times New Roman" w:eastAsia="Times New Roman" w:hAnsi="Times New Roman" w:cs="Times New Roman"/>
          <w:color w:val="000000"/>
          <w:sz w:val="24"/>
          <w:szCs w:val="24"/>
          <w:lang w:eastAsia="ru-RU"/>
        </w:rPr>
        <w:t xml:space="preserve">                                                                        </w:t>
      </w:r>
      <w:r w:rsidR="004010AE">
        <w:rPr>
          <w:rFonts w:ascii="Times New Roman" w:eastAsia="Times New Roman" w:hAnsi="Times New Roman" w:cs="Times New Roman"/>
          <w:color w:val="000000"/>
          <w:sz w:val="24"/>
          <w:szCs w:val="24"/>
          <w:lang w:eastAsia="ru-RU"/>
        </w:rPr>
        <w:t xml:space="preserve">              </w:t>
      </w:r>
      <w:proofErr w:type="spellStart"/>
      <w:r w:rsidR="004864DD">
        <w:rPr>
          <w:rFonts w:ascii="Times New Roman" w:eastAsia="Times New Roman" w:hAnsi="Times New Roman" w:cs="Times New Roman"/>
          <w:color w:val="000000"/>
          <w:sz w:val="24"/>
          <w:szCs w:val="24"/>
          <w:lang w:eastAsia="ru-RU"/>
        </w:rPr>
        <w:t>Языковский</w:t>
      </w:r>
      <w:proofErr w:type="spellEnd"/>
      <w:r w:rsidRPr="00FB0BF3">
        <w:rPr>
          <w:rFonts w:ascii="Times New Roman" w:eastAsia="Times New Roman" w:hAnsi="Times New Roman" w:cs="Times New Roman"/>
          <w:color w:val="000000"/>
          <w:sz w:val="24"/>
          <w:szCs w:val="24"/>
          <w:lang w:eastAsia="ru-RU"/>
        </w:rPr>
        <w:t xml:space="preserve"> сельсовет </w:t>
      </w:r>
      <w:proofErr w:type="gramStart"/>
      <w:r w:rsidRPr="00FB0BF3">
        <w:rPr>
          <w:rFonts w:ascii="Times New Roman" w:eastAsia="Times New Roman" w:hAnsi="Times New Roman" w:cs="Times New Roman"/>
          <w:color w:val="000000"/>
          <w:sz w:val="24"/>
          <w:szCs w:val="24"/>
          <w:lang w:eastAsia="ru-RU"/>
        </w:rPr>
        <w:t>муниципального</w:t>
      </w:r>
      <w:proofErr w:type="gramEnd"/>
    </w:p>
    <w:p w:rsidR="00A45007" w:rsidRPr="00FB0BF3" w:rsidRDefault="00A45007" w:rsidP="00A45007">
      <w:pPr>
        <w:spacing w:after="0" w:line="240" w:lineRule="auto"/>
        <w:rPr>
          <w:rFonts w:ascii="Times New Roman" w:eastAsia="Times New Roman" w:hAnsi="Times New Roman" w:cs="Times New Roman"/>
          <w:color w:val="000000"/>
          <w:sz w:val="24"/>
          <w:szCs w:val="24"/>
          <w:lang w:eastAsia="ru-RU"/>
        </w:rPr>
      </w:pPr>
      <w:r w:rsidRPr="00FB0BF3">
        <w:rPr>
          <w:rFonts w:ascii="Times New Roman" w:eastAsia="Times New Roman" w:hAnsi="Times New Roman" w:cs="Times New Roman"/>
          <w:color w:val="000000"/>
          <w:sz w:val="24"/>
          <w:szCs w:val="24"/>
          <w:lang w:eastAsia="ru-RU"/>
        </w:rPr>
        <w:t xml:space="preserve">                                                                       </w:t>
      </w:r>
      <w:r w:rsidR="004010AE">
        <w:rPr>
          <w:rFonts w:ascii="Times New Roman" w:eastAsia="Times New Roman" w:hAnsi="Times New Roman" w:cs="Times New Roman"/>
          <w:color w:val="000000"/>
          <w:sz w:val="24"/>
          <w:szCs w:val="24"/>
          <w:lang w:eastAsia="ru-RU"/>
        </w:rPr>
        <w:t xml:space="preserve">                                    </w:t>
      </w:r>
      <w:r w:rsidRPr="00FB0BF3">
        <w:rPr>
          <w:rFonts w:ascii="Times New Roman" w:eastAsia="Times New Roman" w:hAnsi="Times New Roman" w:cs="Times New Roman"/>
          <w:color w:val="000000"/>
          <w:sz w:val="24"/>
          <w:szCs w:val="24"/>
          <w:lang w:eastAsia="ru-RU"/>
        </w:rPr>
        <w:t xml:space="preserve"> района Благоварский район</w:t>
      </w:r>
    </w:p>
    <w:p w:rsidR="00B84B5E" w:rsidRPr="0062464E" w:rsidRDefault="00B84B5E" w:rsidP="00B84B5E">
      <w:pPr>
        <w:autoSpaceDE w:val="0"/>
        <w:autoSpaceDN w:val="0"/>
        <w:adjustRightInd w:val="0"/>
        <w:spacing w:after="0" w:line="240" w:lineRule="auto"/>
        <w:jc w:val="right"/>
        <w:rPr>
          <w:rFonts w:ascii="Times New Roman" w:hAnsi="Times New Roman" w:cs="Times New Roman"/>
          <w:color w:val="000000"/>
          <w:sz w:val="24"/>
          <w:szCs w:val="24"/>
        </w:rPr>
      </w:pPr>
      <w:r w:rsidRPr="0062464E">
        <w:rPr>
          <w:rFonts w:ascii="Times New Roman" w:hAnsi="Times New Roman" w:cs="Times New Roman"/>
          <w:color w:val="000000"/>
          <w:sz w:val="24"/>
          <w:szCs w:val="24"/>
        </w:rPr>
        <w:t>Республики Башкортостан</w:t>
      </w:r>
    </w:p>
    <w:p w:rsidR="00B84B5E" w:rsidRPr="0062464E" w:rsidRDefault="00B84B5E" w:rsidP="00B84B5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w:t>
      </w:r>
      <w:r w:rsidRPr="0062464E">
        <w:rPr>
          <w:rFonts w:ascii="Times New Roman" w:hAnsi="Times New Roman" w:cs="Times New Roman"/>
          <w:color w:val="000000"/>
          <w:sz w:val="24"/>
          <w:szCs w:val="24"/>
        </w:rPr>
        <w:t>т</w:t>
      </w:r>
      <w:r>
        <w:rPr>
          <w:rFonts w:ascii="Times New Roman" w:hAnsi="Times New Roman" w:cs="Times New Roman"/>
          <w:color w:val="000000"/>
          <w:sz w:val="24"/>
          <w:szCs w:val="24"/>
        </w:rPr>
        <w:t xml:space="preserve"> </w:t>
      </w:r>
      <w:r w:rsidRPr="0062464E">
        <w:rPr>
          <w:rFonts w:ascii="Times New Roman" w:hAnsi="Times New Roman" w:cs="Times New Roman"/>
          <w:color w:val="000000"/>
          <w:sz w:val="24"/>
          <w:szCs w:val="24"/>
        </w:rPr>
        <w:t xml:space="preserve"> </w:t>
      </w:r>
      <w:r w:rsidR="004864DD">
        <w:rPr>
          <w:rFonts w:ascii="Times New Roman" w:hAnsi="Times New Roman" w:cs="Times New Roman"/>
          <w:color w:val="000000"/>
          <w:sz w:val="24"/>
          <w:szCs w:val="24"/>
        </w:rPr>
        <w:t>20</w:t>
      </w:r>
      <w:r w:rsidRPr="006246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декабря 2021</w:t>
      </w:r>
      <w:r w:rsidRPr="0062464E">
        <w:rPr>
          <w:rFonts w:ascii="Times New Roman" w:hAnsi="Times New Roman" w:cs="Times New Roman"/>
          <w:color w:val="000000"/>
          <w:sz w:val="24"/>
          <w:szCs w:val="24"/>
        </w:rPr>
        <w:t xml:space="preserve"> г. № </w:t>
      </w:r>
      <w:r w:rsidR="004864DD">
        <w:rPr>
          <w:rFonts w:ascii="Times New Roman" w:hAnsi="Times New Roman" w:cs="Times New Roman"/>
          <w:color w:val="000000"/>
          <w:sz w:val="24"/>
          <w:szCs w:val="24"/>
        </w:rPr>
        <w:t>131</w:t>
      </w:r>
    </w:p>
    <w:p w:rsidR="00B84B5E" w:rsidRDefault="00B84B5E" w:rsidP="00B84B5E">
      <w:pPr>
        <w:autoSpaceDE w:val="0"/>
        <w:autoSpaceDN w:val="0"/>
        <w:adjustRightInd w:val="0"/>
        <w:spacing w:after="0" w:line="240" w:lineRule="auto"/>
        <w:rPr>
          <w:rFonts w:ascii="Times New Roman" w:hAnsi="Times New Roman" w:cs="Times New Roman"/>
          <w:b/>
          <w:bCs/>
          <w:color w:val="000000"/>
          <w:sz w:val="24"/>
          <w:szCs w:val="24"/>
        </w:rPr>
      </w:pPr>
    </w:p>
    <w:p w:rsidR="00B84B5E" w:rsidRDefault="00B84B5E" w:rsidP="00B84B5E">
      <w:pPr>
        <w:autoSpaceDE w:val="0"/>
        <w:autoSpaceDN w:val="0"/>
        <w:adjustRightInd w:val="0"/>
        <w:spacing w:after="0" w:line="240" w:lineRule="auto"/>
        <w:jc w:val="center"/>
        <w:rPr>
          <w:rFonts w:ascii="Times New Roman" w:hAnsi="Times New Roman" w:cs="Times New Roman"/>
          <w:b/>
          <w:bCs/>
          <w:color w:val="000000"/>
          <w:sz w:val="28"/>
          <w:szCs w:val="28"/>
        </w:rPr>
      </w:pPr>
    </w:p>
    <w:p w:rsidR="00B84B5E" w:rsidRDefault="00B84B5E" w:rsidP="00B84B5E">
      <w:pPr>
        <w:autoSpaceDE w:val="0"/>
        <w:autoSpaceDN w:val="0"/>
        <w:adjustRightInd w:val="0"/>
        <w:spacing w:after="0" w:line="240" w:lineRule="auto"/>
        <w:jc w:val="center"/>
        <w:rPr>
          <w:rFonts w:ascii="Times New Roman" w:hAnsi="Times New Roman" w:cs="Times New Roman"/>
          <w:b/>
          <w:bCs/>
          <w:color w:val="000000"/>
          <w:sz w:val="28"/>
          <w:szCs w:val="28"/>
        </w:rPr>
      </w:pPr>
    </w:p>
    <w:p w:rsidR="00B84B5E" w:rsidRDefault="00B84B5E" w:rsidP="00B84B5E">
      <w:pPr>
        <w:autoSpaceDE w:val="0"/>
        <w:autoSpaceDN w:val="0"/>
        <w:adjustRightInd w:val="0"/>
        <w:spacing w:after="0" w:line="240" w:lineRule="auto"/>
        <w:jc w:val="center"/>
        <w:rPr>
          <w:rFonts w:ascii="Times New Roman" w:hAnsi="Times New Roman" w:cs="Times New Roman"/>
          <w:b/>
          <w:bCs/>
          <w:color w:val="000000"/>
          <w:sz w:val="28"/>
          <w:szCs w:val="28"/>
        </w:rPr>
      </w:pPr>
      <w:r w:rsidRPr="0062464E">
        <w:rPr>
          <w:rFonts w:ascii="Times New Roman" w:hAnsi="Times New Roman" w:cs="Times New Roman"/>
          <w:b/>
          <w:bCs/>
          <w:color w:val="000000"/>
          <w:sz w:val="28"/>
          <w:szCs w:val="28"/>
        </w:rPr>
        <w:t xml:space="preserve">Административный регламент </w:t>
      </w:r>
    </w:p>
    <w:p w:rsidR="00B84B5E" w:rsidRDefault="00B84B5E" w:rsidP="00B84B5E">
      <w:pPr>
        <w:autoSpaceDE w:val="0"/>
        <w:autoSpaceDN w:val="0"/>
        <w:adjustRightInd w:val="0"/>
        <w:spacing w:after="0" w:line="240" w:lineRule="auto"/>
        <w:jc w:val="center"/>
        <w:rPr>
          <w:rFonts w:ascii="Times New Roman" w:hAnsi="Times New Roman" w:cs="Times New Roman"/>
          <w:b/>
          <w:bCs/>
          <w:color w:val="000000"/>
          <w:sz w:val="28"/>
          <w:szCs w:val="28"/>
        </w:rPr>
      </w:pPr>
      <w:r w:rsidRPr="0062464E">
        <w:rPr>
          <w:rFonts w:ascii="Times New Roman" w:hAnsi="Times New Roman" w:cs="Times New Roman"/>
          <w:b/>
          <w:bCs/>
          <w:color w:val="000000"/>
          <w:sz w:val="28"/>
          <w:szCs w:val="28"/>
        </w:rPr>
        <w:t xml:space="preserve">"Осуществление муниципального </w:t>
      </w:r>
      <w:r w:rsidR="00544BA3">
        <w:rPr>
          <w:rFonts w:ascii="Times New Roman" w:hAnsi="Times New Roman" w:cs="Times New Roman"/>
          <w:b/>
          <w:bCs/>
          <w:color w:val="000000"/>
          <w:sz w:val="28"/>
          <w:szCs w:val="28"/>
        </w:rPr>
        <w:t>жилищного</w:t>
      </w:r>
      <w:r w:rsidRPr="0062464E">
        <w:rPr>
          <w:rFonts w:ascii="Times New Roman" w:hAnsi="Times New Roman" w:cs="Times New Roman"/>
          <w:b/>
          <w:bCs/>
          <w:color w:val="000000"/>
          <w:sz w:val="28"/>
          <w:szCs w:val="28"/>
        </w:rPr>
        <w:t xml:space="preserve"> контроля на территории </w:t>
      </w:r>
      <w:r w:rsidR="00BE69F6">
        <w:rPr>
          <w:rFonts w:ascii="Times New Roman" w:hAnsi="Times New Roman" w:cs="Times New Roman"/>
          <w:b/>
          <w:bCs/>
          <w:color w:val="000000"/>
          <w:sz w:val="28"/>
          <w:szCs w:val="28"/>
        </w:rPr>
        <w:t xml:space="preserve">сельского поселения </w:t>
      </w:r>
      <w:proofErr w:type="spellStart"/>
      <w:r w:rsidR="00BE69F6">
        <w:rPr>
          <w:rFonts w:ascii="Times New Roman" w:hAnsi="Times New Roman" w:cs="Times New Roman"/>
          <w:b/>
          <w:bCs/>
          <w:color w:val="000000"/>
          <w:sz w:val="28"/>
          <w:szCs w:val="28"/>
        </w:rPr>
        <w:t>Языковский</w:t>
      </w:r>
      <w:proofErr w:type="spellEnd"/>
      <w:r w:rsidR="00BE69F6">
        <w:rPr>
          <w:rFonts w:ascii="Times New Roman" w:hAnsi="Times New Roman" w:cs="Times New Roman"/>
          <w:b/>
          <w:bCs/>
          <w:color w:val="000000"/>
          <w:sz w:val="28"/>
          <w:szCs w:val="28"/>
        </w:rPr>
        <w:t xml:space="preserve"> сельсовет </w:t>
      </w:r>
      <w:r w:rsidRPr="0062464E">
        <w:rPr>
          <w:rFonts w:ascii="Times New Roman" w:hAnsi="Times New Roman" w:cs="Times New Roman"/>
          <w:b/>
          <w:bCs/>
          <w:color w:val="000000"/>
          <w:sz w:val="28"/>
          <w:szCs w:val="28"/>
        </w:rPr>
        <w:t xml:space="preserve">муниципального района </w:t>
      </w:r>
      <w:proofErr w:type="spellStart"/>
      <w:r w:rsidRPr="0062464E">
        <w:rPr>
          <w:rFonts w:ascii="Times New Roman" w:hAnsi="Times New Roman" w:cs="Times New Roman"/>
          <w:b/>
          <w:bCs/>
          <w:color w:val="000000"/>
          <w:sz w:val="28"/>
          <w:szCs w:val="28"/>
        </w:rPr>
        <w:t>Благоварский</w:t>
      </w:r>
      <w:proofErr w:type="spellEnd"/>
      <w:r w:rsidRPr="0062464E">
        <w:rPr>
          <w:rFonts w:ascii="Times New Roman" w:hAnsi="Times New Roman" w:cs="Times New Roman"/>
          <w:b/>
          <w:bCs/>
          <w:color w:val="000000"/>
          <w:sz w:val="28"/>
          <w:szCs w:val="28"/>
        </w:rPr>
        <w:t xml:space="preserve"> район </w:t>
      </w:r>
    </w:p>
    <w:p w:rsidR="00B84B5E" w:rsidRPr="0062464E" w:rsidRDefault="00B84B5E" w:rsidP="00B84B5E">
      <w:pPr>
        <w:autoSpaceDE w:val="0"/>
        <w:autoSpaceDN w:val="0"/>
        <w:adjustRightInd w:val="0"/>
        <w:spacing w:after="0" w:line="240" w:lineRule="auto"/>
        <w:jc w:val="center"/>
        <w:rPr>
          <w:rFonts w:ascii="Times New Roman" w:hAnsi="Times New Roman" w:cs="Times New Roman"/>
          <w:b/>
          <w:bCs/>
          <w:color w:val="000000"/>
          <w:sz w:val="28"/>
          <w:szCs w:val="28"/>
        </w:rPr>
      </w:pPr>
      <w:r w:rsidRPr="0062464E">
        <w:rPr>
          <w:rFonts w:ascii="Times New Roman" w:hAnsi="Times New Roman" w:cs="Times New Roman"/>
          <w:b/>
          <w:bCs/>
          <w:color w:val="000000"/>
          <w:sz w:val="28"/>
          <w:szCs w:val="28"/>
        </w:rPr>
        <w:t>Республики Башкортостан"</w:t>
      </w:r>
    </w:p>
    <w:p w:rsidR="00B84B5E" w:rsidRPr="00CD3BD3" w:rsidRDefault="00B84B5E" w:rsidP="00B84B5E">
      <w:pPr>
        <w:autoSpaceDE w:val="0"/>
        <w:autoSpaceDN w:val="0"/>
        <w:adjustRightInd w:val="0"/>
        <w:spacing w:after="0" w:line="240" w:lineRule="auto"/>
        <w:jc w:val="center"/>
        <w:rPr>
          <w:rFonts w:ascii="Times New Roman" w:hAnsi="Times New Roman" w:cs="Times New Roman"/>
          <w:b/>
          <w:bCs/>
          <w:color w:val="000000"/>
          <w:sz w:val="24"/>
          <w:szCs w:val="24"/>
        </w:rPr>
      </w:pPr>
    </w:p>
    <w:p w:rsidR="00FB0BF3" w:rsidRPr="00FB0BF3" w:rsidRDefault="00FB0BF3" w:rsidP="00FB0BF3">
      <w:pPr>
        <w:spacing w:after="0" w:line="360" w:lineRule="auto"/>
        <w:jc w:val="center"/>
        <w:rPr>
          <w:rFonts w:ascii="Times New Roman" w:eastAsia="Times New Roman" w:hAnsi="Times New Roman" w:cs="Times New Roman"/>
          <w:sz w:val="24"/>
          <w:szCs w:val="24"/>
          <w:lang w:eastAsia="ru-RU"/>
        </w:rPr>
      </w:pPr>
    </w:p>
    <w:p w:rsidR="00FB0BF3" w:rsidRPr="00BA0E4A" w:rsidRDefault="00FB0BF3" w:rsidP="00FB0BF3">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BA0E4A">
        <w:rPr>
          <w:rFonts w:ascii="Times New Roman" w:eastAsia="Times New Roman" w:hAnsi="Times New Roman" w:cs="Times New Roman"/>
          <w:b/>
          <w:bCs/>
          <w:color w:val="000000"/>
          <w:sz w:val="28"/>
          <w:szCs w:val="28"/>
          <w:lang w:eastAsia="zh-CN"/>
        </w:rPr>
        <w:t>1. Общие положения</w:t>
      </w:r>
    </w:p>
    <w:p w:rsidR="00B84B5E" w:rsidRDefault="00B84B5E" w:rsidP="00B84B5E">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62464E">
        <w:rPr>
          <w:rFonts w:ascii="Times New Roman" w:hAnsi="Times New Roman" w:cs="Times New Roman"/>
          <w:bCs/>
          <w:color w:val="000000"/>
          <w:sz w:val="28"/>
          <w:szCs w:val="28"/>
        </w:rPr>
        <w:t xml:space="preserve">1.1. </w:t>
      </w:r>
      <w:proofErr w:type="gramStart"/>
      <w:r w:rsidRPr="0062464E">
        <w:rPr>
          <w:rFonts w:ascii="Times New Roman" w:hAnsi="Times New Roman" w:cs="Times New Roman"/>
          <w:bCs/>
          <w:color w:val="000000"/>
          <w:sz w:val="28"/>
          <w:szCs w:val="28"/>
        </w:rPr>
        <w:t xml:space="preserve">Административный регламент "Осуществление муниципального </w:t>
      </w:r>
      <w:r w:rsidR="00544BA3">
        <w:rPr>
          <w:rFonts w:ascii="Times New Roman" w:hAnsi="Times New Roman" w:cs="Times New Roman"/>
          <w:bCs/>
          <w:color w:val="000000"/>
          <w:sz w:val="28"/>
          <w:szCs w:val="28"/>
        </w:rPr>
        <w:t>жилищного</w:t>
      </w:r>
      <w:r w:rsidRPr="0062464E">
        <w:rPr>
          <w:rFonts w:ascii="Times New Roman" w:hAnsi="Times New Roman" w:cs="Times New Roman"/>
          <w:bCs/>
          <w:color w:val="000000"/>
          <w:sz w:val="28"/>
          <w:szCs w:val="28"/>
        </w:rPr>
        <w:t xml:space="preserve"> контроля на территории</w:t>
      </w:r>
      <w:r w:rsidR="00544BA3">
        <w:rPr>
          <w:rFonts w:ascii="Times New Roman" w:hAnsi="Times New Roman" w:cs="Times New Roman"/>
          <w:bCs/>
          <w:color w:val="000000"/>
          <w:sz w:val="28"/>
          <w:szCs w:val="28"/>
        </w:rPr>
        <w:t xml:space="preserve"> </w:t>
      </w:r>
      <w:r w:rsidRPr="0062464E">
        <w:rPr>
          <w:rFonts w:ascii="Times New Roman" w:hAnsi="Times New Roman" w:cs="Times New Roman"/>
          <w:bCs/>
          <w:color w:val="000000"/>
          <w:sz w:val="28"/>
          <w:szCs w:val="28"/>
        </w:rPr>
        <w:t xml:space="preserve"> </w:t>
      </w:r>
      <w:r w:rsidR="00544BA3">
        <w:rPr>
          <w:rFonts w:ascii="Times New Roman" w:hAnsi="Times New Roman" w:cs="Times New Roman"/>
          <w:bCs/>
          <w:color w:val="000000"/>
          <w:sz w:val="28"/>
          <w:szCs w:val="28"/>
        </w:rPr>
        <w:t xml:space="preserve">сельского поселения </w:t>
      </w:r>
      <w:proofErr w:type="spellStart"/>
      <w:r w:rsidR="004864DD">
        <w:rPr>
          <w:rFonts w:ascii="Times New Roman" w:hAnsi="Times New Roman" w:cs="Times New Roman"/>
          <w:bCs/>
          <w:color w:val="000000"/>
          <w:sz w:val="28"/>
          <w:szCs w:val="28"/>
        </w:rPr>
        <w:t>Языковский</w:t>
      </w:r>
      <w:proofErr w:type="spellEnd"/>
      <w:r w:rsidR="00544BA3">
        <w:rPr>
          <w:rFonts w:ascii="Times New Roman" w:hAnsi="Times New Roman" w:cs="Times New Roman"/>
          <w:bCs/>
          <w:color w:val="000000"/>
          <w:sz w:val="28"/>
          <w:szCs w:val="28"/>
        </w:rPr>
        <w:t xml:space="preserve">  сельсовет </w:t>
      </w:r>
      <w:r w:rsidRPr="0062464E">
        <w:rPr>
          <w:rFonts w:ascii="Times New Roman" w:hAnsi="Times New Roman" w:cs="Times New Roman"/>
          <w:bCs/>
          <w:color w:val="000000"/>
          <w:sz w:val="28"/>
          <w:szCs w:val="28"/>
        </w:rPr>
        <w:t>муниципального района Благоварский район Республики Башкортостан" разработан в целях повышения качества и эффективности пр</w:t>
      </w:r>
      <w:r w:rsidR="00544BA3">
        <w:rPr>
          <w:rFonts w:ascii="Times New Roman" w:hAnsi="Times New Roman" w:cs="Times New Roman"/>
          <w:bCs/>
          <w:color w:val="000000"/>
          <w:sz w:val="28"/>
          <w:szCs w:val="28"/>
        </w:rPr>
        <w:t xml:space="preserve">оведения проверок использования, </w:t>
      </w:r>
      <w:r w:rsidRPr="0062464E">
        <w:rPr>
          <w:rFonts w:ascii="Times New Roman" w:hAnsi="Times New Roman" w:cs="Times New Roman"/>
          <w:bCs/>
          <w:color w:val="000000"/>
          <w:sz w:val="28"/>
          <w:szCs w:val="28"/>
        </w:rPr>
        <w:t>на территории</w:t>
      </w:r>
      <w:r w:rsidR="00544BA3" w:rsidRPr="00544BA3">
        <w:rPr>
          <w:rFonts w:ascii="Times New Roman" w:hAnsi="Times New Roman" w:cs="Times New Roman"/>
          <w:bCs/>
          <w:color w:val="000000"/>
          <w:sz w:val="28"/>
          <w:szCs w:val="28"/>
        </w:rPr>
        <w:t xml:space="preserve"> </w:t>
      </w:r>
      <w:r w:rsidR="00544BA3">
        <w:rPr>
          <w:rFonts w:ascii="Times New Roman" w:hAnsi="Times New Roman" w:cs="Times New Roman"/>
          <w:bCs/>
          <w:color w:val="000000"/>
          <w:sz w:val="28"/>
          <w:szCs w:val="28"/>
        </w:rPr>
        <w:t xml:space="preserve">сельского поселения </w:t>
      </w:r>
      <w:proofErr w:type="spellStart"/>
      <w:r w:rsidR="004864DD">
        <w:rPr>
          <w:rFonts w:ascii="Times New Roman" w:hAnsi="Times New Roman" w:cs="Times New Roman"/>
          <w:bCs/>
          <w:color w:val="000000"/>
          <w:sz w:val="28"/>
          <w:szCs w:val="28"/>
        </w:rPr>
        <w:t>Языковский</w:t>
      </w:r>
      <w:proofErr w:type="spellEnd"/>
      <w:r w:rsidR="00544BA3">
        <w:rPr>
          <w:rFonts w:ascii="Times New Roman" w:hAnsi="Times New Roman" w:cs="Times New Roman"/>
          <w:bCs/>
          <w:color w:val="000000"/>
          <w:sz w:val="28"/>
          <w:szCs w:val="28"/>
        </w:rPr>
        <w:t xml:space="preserve">  сельсовет</w:t>
      </w:r>
      <w:r w:rsidRPr="0062464E">
        <w:rPr>
          <w:rFonts w:ascii="Times New Roman" w:hAnsi="Times New Roman" w:cs="Times New Roman"/>
          <w:bCs/>
          <w:color w:val="000000"/>
          <w:sz w:val="28"/>
          <w:szCs w:val="28"/>
        </w:rPr>
        <w:t xml:space="preserve"> муниципального района Благоварский район Республики Башкортостан и определяет требования к осуществлению муниципального </w:t>
      </w:r>
      <w:r w:rsidR="00544BA3">
        <w:rPr>
          <w:rFonts w:ascii="Times New Roman" w:hAnsi="Times New Roman" w:cs="Times New Roman"/>
          <w:bCs/>
          <w:color w:val="000000"/>
          <w:sz w:val="28"/>
          <w:szCs w:val="28"/>
        </w:rPr>
        <w:t>жилищного</w:t>
      </w:r>
      <w:r w:rsidRPr="0062464E">
        <w:rPr>
          <w:rFonts w:ascii="Times New Roman" w:hAnsi="Times New Roman" w:cs="Times New Roman"/>
          <w:bCs/>
          <w:color w:val="000000"/>
          <w:sz w:val="28"/>
          <w:szCs w:val="28"/>
        </w:rPr>
        <w:t xml:space="preserve"> контроля, сроки и последовательность процедур (действий) при проведении проверок.</w:t>
      </w:r>
      <w:proofErr w:type="gramEnd"/>
    </w:p>
    <w:p w:rsidR="00B84B5E" w:rsidRPr="0062464E" w:rsidRDefault="00B84B5E" w:rsidP="00B84B5E">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1.2. Муниципальный </w:t>
      </w:r>
      <w:r w:rsidR="00544BA3">
        <w:rPr>
          <w:rFonts w:ascii="Times New Roman" w:hAnsi="Times New Roman" w:cs="Times New Roman"/>
          <w:bCs/>
          <w:color w:val="000000"/>
          <w:sz w:val="28"/>
          <w:szCs w:val="28"/>
        </w:rPr>
        <w:t>жилищный</w:t>
      </w:r>
      <w:r>
        <w:rPr>
          <w:rFonts w:ascii="Times New Roman" w:hAnsi="Times New Roman" w:cs="Times New Roman"/>
          <w:bCs/>
          <w:color w:val="000000"/>
          <w:sz w:val="28"/>
          <w:szCs w:val="28"/>
        </w:rPr>
        <w:t xml:space="preserve"> контроль </w:t>
      </w:r>
      <w:r w:rsidRPr="0062464E">
        <w:rPr>
          <w:rFonts w:ascii="Times New Roman" w:hAnsi="Times New Roman" w:cs="Times New Roman"/>
          <w:bCs/>
          <w:color w:val="000000"/>
          <w:sz w:val="28"/>
          <w:szCs w:val="28"/>
        </w:rPr>
        <w:t>исполняется Администрацией</w:t>
      </w:r>
      <w:r w:rsidR="00BA0E4A">
        <w:rPr>
          <w:rFonts w:ascii="Times New Roman" w:hAnsi="Times New Roman" w:cs="Times New Roman"/>
          <w:bCs/>
          <w:color w:val="000000"/>
          <w:sz w:val="28"/>
          <w:szCs w:val="28"/>
        </w:rPr>
        <w:t xml:space="preserve"> </w:t>
      </w:r>
      <w:r w:rsidRPr="0062464E">
        <w:rPr>
          <w:rFonts w:ascii="Times New Roman" w:hAnsi="Times New Roman" w:cs="Times New Roman"/>
          <w:bCs/>
          <w:color w:val="000000"/>
          <w:sz w:val="28"/>
          <w:szCs w:val="28"/>
        </w:rPr>
        <w:t xml:space="preserve"> </w:t>
      </w:r>
      <w:r w:rsidR="00BA0E4A">
        <w:rPr>
          <w:rFonts w:ascii="Times New Roman" w:hAnsi="Times New Roman" w:cs="Times New Roman"/>
          <w:bCs/>
          <w:color w:val="000000"/>
          <w:sz w:val="28"/>
          <w:szCs w:val="28"/>
        </w:rPr>
        <w:t xml:space="preserve">сельского поселения </w:t>
      </w:r>
      <w:proofErr w:type="spellStart"/>
      <w:r w:rsidR="004864DD">
        <w:rPr>
          <w:rFonts w:ascii="Times New Roman" w:hAnsi="Times New Roman" w:cs="Times New Roman"/>
          <w:bCs/>
          <w:color w:val="000000"/>
          <w:sz w:val="28"/>
          <w:szCs w:val="28"/>
        </w:rPr>
        <w:t>Языковский</w:t>
      </w:r>
      <w:proofErr w:type="spellEnd"/>
      <w:r w:rsidR="00BA0E4A">
        <w:rPr>
          <w:rFonts w:ascii="Times New Roman" w:hAnsi="Times New Roman" w:cs="Times New Roman"/>
          <w:bCs/>
          <w:color w:val="000000"/>
          <w:sz w:val="28"/>
          <w:szCs w:val="28"/>
        </w:rPr>
        <w:t xml:space="preserve">  сельсовет</w:t>
      </w:r>
      <w:r w:rsidR="00BA0E4A" w:rsidRPr="0062464E">
        <w:rPr>
          <w:rFonts w:ascii="Times New Roman" w:hAnsi="Times New Roman" w:cs="Times New Roman"/>
          <w:bCs/>
          <w:color w:val="000000"/>
          <w:sz w:val="28"/>
          <w:szCs w:val="28"/>
        </w:rPr>
        <w:t xml:space="preserve"> </w:t>
      </w:r>
      <w:r w:rsidRPr="0062464E">
        <w:rPr>
          <w:rFonts w:ascii="Times New Roman" w:hAnsi="Times New Roman" w:cs="Times New Roman"/>
          <w:bCs/>
          <w:color w:val="000000"/>
          <w:sz w:val="28"/>
          <w:szCs w:val="28"/>
        </w:rPr>
        <w:t xml:space="preserve">муниципального района Благоварский район Республики Башкортостан в пределах полномочий, определенных в соответствии с законодательством Российской Федерации. </w:t>
      </w:r>
    </w:p>
    <w:p w:rsidR="00B84B5E" w:rsidRPr="0062464E" w:rsidRDefault="00B84B5E" w:rsidP="00B84B5E">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62464E">
        <w:rPr>
          <w:rFonts w:ascii="Times New Roman" w:hAnsi="Times New Roman" w:cs="Times New Roman"/>
          <w:bCs/>
          <w:color w:val="000000"/>
          <w:sz w:val="28"/>
          <w:szCs w:val="28"/>
        </w:rPr>
        <w:t xml:space="preserve">Исполнение </w:t>
      </w:r>
      <w:r>
        <w:rPr>
          <w:rFonts w:ascii="Times New Roman" w:hAnsi="Times New Roman" w:cs="Times New Roman"/>
          <w:bCs/>
          <w:color w:val="000000"/>
          <w:sz w:val="28"/>
          <w:szCs w:val="28"/>
        </w:rPr>
        <w:t xml:space="preserve">муниципального </w:t>
      </w:r>
      <w:r w:rsidR="00BA0E4A">
        <w:rPr>
          <w:rFonts w:ascii="Times New Roman" w:hAnsi="Times New Roman" w:cs="Times New Roman"/>
          <w:bCs/>
          <w:color w:val="000000"/>
          <w:sz w:val="28"/>
          <w:szCs w:val="28"/>
        </w:rPr>
        <w:t>жилищного</w:t>
      </w:r>
      <w:r>
        <w:rPr>
          <w:rFonts w:ascii="Times New Roman" w:hAnsi="Times New Roman" w:cs="Times New Roman"/>
          <w:bCs/>
          <w:color w:val="000000"/>
          <w:sz w:val="28"/>
          <w:szCs w:val="28"/>
        </w:rPr>
        <w:t xml:space="preserve"> контроля</w:t>
      </w:r>
      <w:r w:rsidRPr="0062464E">
        <w:rPr>
          <w:rFonts w:ascii="Times New Roman" w:hAnsi="Times New Roman" w:cs="Times New Roman"/>
          <w:bCs/>
          <w:color w:val="000000"/>
          <w:sz w:val="28"/>
          <w:szCs w:val="28"/>
        </w:rPr>
        <w:t>, предусмотренной настоящим Административным регламентом, возложено на Администрацию</w:t>
      </w:r>
      <w:r w:rsidR="00BA0E4A" w:rsidRPr="00BA0E4A">
        <w:rPr>
          <w:rFonts w:ascii="Times New Roman" w:hAnsi="Times New Roman" w:cs="Times New Roman"/>
          <w:bCs/>
          <w:color w:val="000000"/>
          <w:sz w:val="28"/>
          <w:szCs w:val="28"/>
        </w:rPr>
        <w:t xml:space="preserve"> </w:t>
      </w:r>
      <w:r w:rsidR="00BA0E4A">
        <w:rPr>
          <w:rFonts w:ascii="Times New Roman" w:hAnsi="Times New Roman" w:cs="Times New Roman"/>
          <w:bCs/>
          <w:color w:val="000000"/>
          <w:sz w:val="28"/>
          <w:szCs w:val="28"/>
        </w:rPr>
        <w:t xml:space="preserve">сельского поселения </w:t>
      </w:r>
      <w:proofErr w:type="spellStart"/>
      <w:r w:rsidR="004864DD">
        <w:rPr>
          <w:rFonts w:ascii="Times New Roman" w:hAnsi="Times New Roman" w:cs="Times New Roman"/>
          <w:bCs/>
          <w:color w:val="000000"/>
          <w:sz w:val="28"/>
          <w:szCs w:val="28"/>
        </w:rPr>
        <w:t>Языковский</w:t>
      </w:r>
      <w:proofErr w:type="spellEnd"/>
      <w:r w:rsidR="00BA0E4A">
        <w:rPr>
          <w:rFonts w:ascii="Times New Roman" w:hAnsi="Times New Roman" w:cs="Times New Roman"/>
          <w:bCs/>
          <w:color w:val="000000"/>
          <w:sz w:val="28"/>
          <w:szCs w:val="28"/>
        </w:rPr>
        <w:t xml:space="preserve">  сельсовет </w:t>
      </w:r>
      <w:r w:rsidRPr="0062464E">
        <w:rPr>
          <w:rFonts w:ascii="Times New Roman" w:hAnsi="Times New Roman" w:cs="Times New Roman"/>
          <w:bCs/>
          <w:color w:val="000000"/>
          <w:sz w:val="28"/>
          <w:szCs w:val="28"/>
        </w:rPr>
        <w:t xml:space="preserve"> муниципального района Благоварски</w:t>
      </w:r>
      <w:r w:rsidR="00E203E7">
        <w:rPr>
          <w:rFonts w:ascii="Times New Roman" w:hAnsi="Times New Roman" w:cs="Times New Roman"/>
          <w:bCs/>
          <w:color w:val="000000"/>
          <w:sz w:val="28"/>
          <w:szCs w:val="28"/>
        </w:rPr>
        <w:t>й район Республики Башкортостан</w:t>
      </w:r>
      <w:r w:rsidR="00BA0E4A">
        <w:rPr>
          <w:rFonts w:ascii="Times New Roman" w:hAnsi="Times New Roman" w:cs="Times New Roman"/>
          <w:bCs/>
          <w:color w:val="000000"/>
          <w:sz w:val="28"/>
          <w:szCs w:val="28"/>
        </w:rPr>
        <w:t>.</w:t>
      </w:r>
    </w:p>
    <w:p w:rsidR="00FB0BF3" w:rsidRPr="007136FB" w:rsidRDefault="00BA0E4A"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1.3</w:t>
      </w:r>
      <w:r w:rsidR="00FB0BF3" w:rsidRPr="007136FB">
        <w:rPr>
          <w:rFonts w:ascii="Times New Roman" w:eastAsia="Times New Roman" w:hAnsi="Times New Roman" w:cs="Times New Roman"/>
          <w:color w:val="000000"/>
          <w:sz w:val="28"/>
          <w:szCs w:val="28"/>
          <w:lang w:eastAsia="zh-CN"/>
        </w:rPr>
        <w:t>.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7136FB">
        <w:rPr>
          <w:rFonts w:ascii="Times New Roman" w:eastAsia="Times New Roman" w:hAnsi="Times New Roman" w:cs="Times New Roman"/>
          <w:color w:val="000000"/>
          <w:sz w:val="28"/>
          <w:szCs w:val="28"/>
          <w:lang w:eastAsia="zh-CN"/>
        </w:rPr>
        <w:t xml:space="preserve">1) требований к использованию и сохранности муниципального жилищного фонда, в том числе требований к жилым помещениям, их </w:t>
      </w:r>
      <w:r w:rsidRPr="007136FB">
        <w:rPr>
          <w:rFonts w:ascii="Times New Roman" w:eastAsia="Times New Roman" w:hAnsi="Times New Roman" w:cs="Times New Roman"/>
          <w:color w:val="000000"/>
          <w:sz w:val="28"/>
          <w:szCs w:val="28"/>
          <w:lang w:eastAsia="zh-CN"/>
        </w:rPr>
        <w:lastRenderedPageBreak/>
        <w:t>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2) требований к формированию фондов капитального ремонта;</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 xml:space="preserve">9) требований к порядку размещения </w:t>
      </w:r>
      <w:proofErr w:type="spellStart"/>
      <w:r w:rsidRPr="007136FB">
        <w:rPr>
          <w:rFonts w:ascii="Times New Roman" w:eastAsia="Times New Roman" w:hAnsi="Times New Roman" w:cs="Times New Roman"/>
          <w:color w:val="000000"/>
          <w:sz w:val="28"/>
          <w:szCs w:val="28"/>
          <w:lang w:eastAsia="zh-CN"/>
        </w:rPr>
        <w:t>ресурсоснабжающими</w:t>
      </w:r>
      <w:proofErr w:type="spellEnd"/>
      <w:r w:rsidRPr="007136FB">
        <w:rPr>
          <w:rFonts w:ascii="Times New Roman" w:eastAsia="Times New Roman" w:hAnsi="Times New Roman" w:cs="Times New Roman"/>
          <w:color w:val="000000"/>
          <w:sz w:val="28"/>
          <w:szCs w:val="28"/>
          <w:lang w:eastAsia="zh-CN"/>
        </w:rPr>
        <w:t xml:space="preserve"> организациями, лицами, осуществляющими деятельность по управлению многоквартирными домами, информации в системе;</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10) требований к обеспечению доступности для инвалидов помещений в многоквартирных домах;</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11) требований к предоставлению жилых помещений в наемных домах социального использования.</w:t>
      </w:r>
    </w:p>
    <w:p w:rsidR="00FB0BF3" w:rsidRPr="007136FB" w:rsidRDefault="00E203E7" w:rsidP="00BA0E4A">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FB0BF3" w:rsidRPr="007136FB">
        <w:rPr>
          <w:rFonts w:ascii="Times New Roman" w:eastAsia="Times New Roman" w:hAnsi="Times New Roman" w:cs="Times New Roman"/>
          <w:color w:val="000000"/>
          <w:sz w:val="28"/>
          <w:szCs w:val="28"/>
          <w:lang w:eastAsia="ru-RU"/>
        </w:rPr>
        <w:t xml:space="preserve">. Муниципальный жилищный контроль осуществляется администрацией </w:t>
      </w:r>
      <w:r w:rsidR="00FB0BF3" w:rsidRPr="007136FB">
        <w:rPr>
          <w:rFonts w:ascii="Times New Roman" w:eastAsia="Times New Roman" w:hAnsi="Times New Roman" w:cs="Times New Roman"/>
          <w:sz w:val="28"/>
          <w:szCs w:val="28"/>
          <w:lang w:eastAsia="ru-RU"/>
        </w:rPr>
        <w:t xml:space="preserve">сельского поселения </w:t>
      </w:r>
      <w:proofErr w:type="spellStart"/>
      <w:r w:rsidR="004864DD">
        <w:rPr>
          <w:rFonts w:ascii="Times New Roman" w:eastAsia="Times New Roman" w:hAnsi="Times New Roman" w:cs="Times New Roman"/>
          <w:sz w:val="28"/>
          <w:szCs w:val="28"/>
          <w:lang w:eastAsia="ru-RU"/>
        </w:rPr>
        <w:t>Языковский</w:t>
      </w:r>
      <w:proofErr w:type="spellEnd"/>
      <w:r w:rsidR="00FB0BF3" w:rsidRPr="007136FB">
        <w:rPr>
          <w:rFonts w:ascii="Times New Roman" w:eastAsia="Times New Roman" w:hAnsi="Times New Roman" w:cs="Times New Roman"/>
          <w:sz w:val="28"/>
          <w:szCs w:val="28"/>
          <w:lang w:eastAsia="ru-RU"/>
        </w:rPr>
        <w:t xml:space="preserve"> сельсовет муниципального района Благоварский район  Республики Башкортостан</w:t>
      </w:r>
      <w:r w:rsidR="00FB0BF3" w:rsidRPr="007136FB">
        <w:rPr>
          <w:rFonts w:ascii="Times New Roman" w:eastAsia="Times New Roman" w:hAnsi="Times New Roman" w:cs="Times New Roman"/>
          <w:color w:val="000000"/>
          <w:sz w:val="28"/>
          <w:szCs w:val="28"/>
          <w:lang w:eastAsia="ru-RU"/>
        </w:rPr>
        <w:t xml:space="preserve"> </w:t>
      </w:r>
      <w:r w:rsidR="00FB0BF3" w:rsidRPr="007136FB">
        <w:rPr>
          <w:rFonts w:ascii="Times New Roman" w:eastAsia="Times New Roman" w:hAnsi="Times New Roman" w:cs="Times New Roman"/>
          <w:i/>
          <w:iCs/>
          <w:color w:val="000000"/>
          <w:sz w:val="28"/>
          <w:szCs w:val="28"/>
          <w:lang w:eastAsia="ru-RU"/>
        </w:rPr>
        <w:t xml:space="preserve"> </w:t>
      </w:r>
      <w:r w:rsidR="00FB0BF3" w:rsidRPr="007136FB">
        <w:rPr>
          <w:rFonts w:ascii="Times New Roman" w:eastAsia="Times New Roman" w:hAnsi="Times New Roman" w:cs="Times New Roman"/>
          <w:color w:val="000000"/>
          <w:sz w:val="28"/>
          <w:szCs w:val="28"/>
          <w:lang w:eastAsia="ru-RU"/>
        </w:rPr>
        <w:t>(далее – администрация).</w:t>
      </w:r>
    </w:p>
    <w:p w:rsidR="00FB0BF3" w:rsidRPr="007136FB" w:rsidRDefault="00E203E7" w:rsidP="00BA0E4A">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1.5</w:t>
      </w:r>
      <w:r w:rsidR="00FB0BF3" w:rsidRPr="007136FB">
        <w:rPr>
          <w:rFonts w:ascii="Times New Roman" w:eastAsia="Times New Roman" w:hAnsi="Times New Roman" w:cs="Times New Roman"/>
          <w:color w:val="000000"/>
          <w:sz w:val="28"/>
          <w:szCs w:val="28"/>
          <w:lang w:eastAsia="ru-RU"/>
        </w:rPr>
        <w:t xml:space="preserve">. Должностными лицами администрации, уполномоченными осуществлять муниципальный жилищный контроль, является Глава сельского поселения </w:t>
      </w:r>
      <w:proofErr w:type="spellStart"/>
      <w:r w:rsidR="004864DD">
        <w:rPr>
          <w:rFonts w:ascii="Times New Roman" w:eastAsia="Times New Roman" w:hAnsi="Times New Roman" w:cs="Times New Roman"/>
          <w:color w:val="000000"/>
          <w:sz w:val="28"/>
          <w:szCs w:val="28"/>
          <w:lang w:eastAsia="ru-RU"/>
        </w:rPr>
        <w:t>Языковский</w:t>
      </w:r>
      <w:proofErr w:type="spellEnd"/>
      <w:r w:rsidR="00FB0BF3" w:rsidRPr="007136FB">
        <w:rPr>
          <w:rFonts w:ascii="Times New Roman" w:eastAsia="Times New Roman" w:hAnsi="Times New Roman" w:cs="Times New Roman"/>
          <w:color w:val="000000"/>
          <w:sz w:val="28"/>
          <w:szCs w:val="28"/>
          <w:lang w:eastAsia="ru-RU"/>
        </w:rPr>
        <w:t xml:space="preserve"> сельсовет (далее также – должностные лица, уполномоченные осуществлять контроль)</w:t>
      </w:r>
      <w:r w:rsidR="00FB0BF3" w:rsidRPr="007136FB">
        <w:rPr>
          <w:rFonts w:ascii="Times New Roman" w:eastAsia="Times New Roman" w:hAnsi="Times New Roman" w:cs="Times New Roman"/>
          <w:i/>
          <w:iCs/>
          <w:color w:val="000000"/>
          <w:sz w:val="28"/>
          <w:szCs w:val="28"/>
          <w:lang w:eastAsia="ru-RU"/>
        </w:rPr>
        <w:t>.</w:t>
      </w:r>
      <w:r w:rsidR="00FB0BF3" w:rsidRPr="007136FB">
        <w:rPr>
          <w:rFonts w:ascii="Times New Roman" w:eastAsia="Times New Roman" w:hAnsi="Times New Roman" w:cs="Times New Roman"/>
          <w:color w:val="000000"/>
          <w:sz w:val="28"/>
          <w:szCs w:val="28"/>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FB0BF3" w:rsidRPr="007136FB" w:rsidRDefault="00FB0BF3" w:rsidP="00BA0E4A">
      <w:pPr>
        <w:spacing w:after="0" w:line="240" w:lineRule="auto"/>
        <w:ind w:firstLine="709"/>
        <w:contextualSpacing/>
        <w:jc w:val="both"/>
        <w:rPr>
          <w:rFonts w:ascii="Times New Roman" w:eastAsia="Times New Roman" w:hAnsi="Times New Roman" w:cs="Times New Roman"/>
          <w:sz w:val="28"/>
          <w:szCs w:val="28"/>
          <w:lang w:eastAsia="ru-RU"/>
        </w:rPr>
      </w:pPr>
      <w:r w:rsidRPr="007136FB">
        <w:rPr>
          <w:rFonts w:ascii="Times New Roman" w:eastAsia="Times New Roman" w:hAnsi="Times New Roman" w:cs="Times New Roman"/>
          <w:color w:val="000000"/>
          <w:sz w:val="28"/>
          <w:szCs w:val="28"/>
          <w:lang w:eastAsia="ru-RU"/>
        </w:rPr>
        <w:lastRenderedPageBreak/>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B0BF3" w:rsidRPr="007136FB" w:rsidRDefault="00E203E7"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1.6</w:t>
      </w:r>
      <w:r w:rsidR="00FB0BF3" w:rsidRPr="007136FB">
        <w:rPr>
          <w:rFonts w:ascii="Times New Roman" w:eastAsia="Times New Roman" w:hAnsi="Times New Roman" w:cs="Times New Roman"/>
          <w:color w:val="000000"/>
          <w:sz w:val="28"/>
          <w:szCs w:val="28"/>
          <w:lang w:eastAsia="zh-CN"/>
        </w:rPr>
        <w:t xml:space="preserve">.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00FB0BF3" w:rsidRPr="007136FB">
        <w:rPr>
          <w:rFonts w:ascii="Times New Roman" w:eastAsia="Times New Roman" w:hAnsi="Times New Roman" w:cs="Times New Roman"/>
          <w:color w:val="000000"/>
          <w:sz w:val="28"/>
          <w:szCs w:val="28"/>
          <w:u w:val="single"/>
          <w:lang w:eastAsia="zh-CN"/>
        </w:rPr>
        <w:t>закона</w:t>
      </w:r>
      <w:r w:rsidR="00FB0BF3" w:rsidRPr="007136FB">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00FB0BF3" w:rsidRPr="007136FB">
        <w:rPr>
          <w:rFonts w:ascii="Times New Roman" w:eastAsia="Times New Roman" w:hAnsi="Times New Roman" w:cs="Times New Roman"/>
          <w:color w:val="000000"/>
          <w:sz w:val="28"/>
          <w:szCs w:val="28"/>
          <w:u w:val="single"/>
          <w:lang w:eastAsia="zh-CN"/>
        </w:rPr>
        <w:t>закона</w:t>
      </w:r>
      <w:r w:rsidR="00FB0BF3" w:rsidRPr="007136FB">
        <w:rPr>
          <w:rFonts w:ascii="Times New Roman" w:eastAsia="Times New Roman" w:hAnsi="Times New Roman" w:cs="Times New Roman"/>
          <w:color w:val="000000"/>
          <w:sz w:val="28"/>
          <w:szCs w:val="28"/>
          <w:lang w:eastAsia="zh-CN"/>
        </w:rPr>
        <w:t xml:space="preserve"> от 06.10.2003 № 131-ФЗ «Об общих принципах организации местного самоуправления в Российской Федерации».</w:t>
      </w:r>
    </w:p>
    <w:p w:rsidR="00FB0BF3" w:rsidRPr="007136FB" w:rsidRDefault="00E203E7"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1.7</w:t>
      </w:r>
      <w:r w:rsidR="00FB0BF3" w:rsidRPr="007136FB">
        <w:rPr>
          <w:rFonts w:ascii="Times New Roman" w:eastAsia="Times New Roman" w:hAnsi="Times New Roman" w:cs="Times New Roman"/>
          <w:color w:val="000000"/>
          <w:sz w:val="28"/>
          <w:szCs w:val="28"/>
          <w:lang w:eastAsia="zh-CN"/>
        </w:rPr>
        <w:t xml:space="preserve">. Объектами </w:t>
      </w:r>
      <w:bookmarkStart w:id="1" w:name="_Hlk77676821"/>
      <w:r w:rsidR="00FB0BF3" w:rsidRPr="007136FB">
        <w:rPr>
          <w:rFonts w:ascii="Times New Roman" w:eastAsia="Times New Roman" w:hAnsi="Times New Roman" w:cs="Times New Roman"/>
          <w:color w:val="000000"/>
          <w:sz w:val="28"/>
          <w:szCs w:val="28"/>
          <w:lang w:eastAsia="zh-CN"/>
        </w:rPr>
        <w:t xml:space="preserve">муниципального жилищного контроля </w:t>
      </w:r>
      <w:bookmarkEnd w:id="1"/>
      <w:r w:rsidR="00FB0BF3" w:rsidRPr="007136FB">
        <w:rPr>
          <w:rFonts w:ascii="Times New Roman" w:eastAsia="Times New Roman" w:hAnsi="Times New Roman" w:cs="Times New Roman"/>
          <w:color w:val="000000"/>
          <w:sz w:val="28"/>
          <w:szCs w:val="28"/>
          <w:lang w:eastAsia="zh-CN"/>
        </w:rPr>
        <w:t>являются:</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7136FB">
        <w:rPr>
          <w:rFonts w:ascii="Times New Roman" w:eastAsia="Times New Roman" w:hAnsi="Times New Roman" w:cs="Times New Roman"/>
          <w:color w:val="000000"/>
          <w:sz w:val="28"/>
          <w:szCs w:val="28"/>
          <w:lang w:eastAsia="zh-CN"/>
        </w:rPr>
        <w:t xml:space="preserve">в том числе предъявляемые к контролируемым лицам, осуществляющим деятельность, действия (бездействие), указанные в подпунктах 1 – 11 пункта 1.2 настоящего </w:t>
      </w:r>
      <w:bookmarkEnd w:id="2"/>
      <w:r w:rsidR="00E203E7">
        <w:rPr>
          <w:rFonts w:ascii="Times New Roman" w:eastAsia="Times New Roman" w:hAnsi="Times New Roman" w:cs="Times New Roman"/>
          <w:color w:val="000000"/>
          <w:sz w:val="28"/>
          <w:szCs w:val="28"/>
          <w:lang w:eastAsia="zh-CN"/>
        </w:rPr>
        <w:t>Регламента</w:t>
      </w:r>
      <w:r w:rsidRPr="007136FB">
        <w:rPr>
          <w:rFonts w:ascii="Times New Roman" w:eastAsia="Times New Roman" w:hAnsi="Times New Roman" w:cs="Times New Roman"/>
          <w:color w:val="000000"/>
          <w:sz w:val="28"/>
          <w:szCs w:val="28"/>
          <w:lang w:eastAsia="zh-CN"/>
        </w:rPr>
        <w:t>;</w:t>
      </w:r>
      <w:bookmarkEnd w:id="3"/>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w:t>
      </w:r>
      <w:r w:rsidR="00E203E7">
        <w:rPr>
          <w:rFonts w:ascii="Times New Roman" w:eastAsia="Times New Roman" w:hAnsi="Times New Roman" w:cs="Times New Roman"/>
          <w:color w:val="000000"/>
          <w:sz w:val="28"/>
          <w:szCs w:val="28"/>
          <w:lang w:eastAsia="zh-CN"/>
        </w:rPr>
        <w:t>Регламента</w:t>
      </w:r>
      <w:r w:rsidRPr="007136FB">
        <w:rPr>
          <w:rFonts w:ascii="Times New Roman" w:eastAsia="Times New Roman" w:hAnsi="Times New Roman" w:cs="Times New Roman"/>
          <w:color w:val="000000"/>
          <w:sz w:val="28"/>
          <w:szCs w:val="28"/>
          <w:lang w:eastAsia="zh-CN"/>
        </w:rPr>
        <w:t>;</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7136FB">
        <w:rPr>
          <w:rFonts w:ascii="Times New Roman" w:eastAsia="Times New Roman" w:hAnsi="Times New Roman" w:cs="Times New Roman"/>
          <w:sz w:val="28"/>
          <w:szCs w:val="28"/>
          <w:lang w:eastAsia="zh-CN"/>
        </w:rPr>
        <w:t xml:space="preserve"> </w:t>
      </w:r>
      <w:r w:rsidRPr="007136FB">
        <w:rPr>
          <w:rFonts w:ascii="Times New Roman" w:eastAsia="Times New Roman" w:hAnsi="Times New Roman" w:cs="Times New Roman"/>
          <w:color w:val="000000"/>
          <w:sz w:val="28"/>
          <w:szCs w:val="28"/>
          <w:lang w:eastAsia="zh-CN"/>
        </w:rPr>
        <w:t xml:space="preserve">указанные в подпунктах 1 – 11 пункта 1.2 настоящего </w:t>
      </w:r>
      <w:r w:rsidR="00E203E7">
        <w:rPr>
          <w:rFonts w:ascii="Times New Roman" w:eastAsia="Times New Roman" w:hAnsi="Times New Roman" w:cs="Times New Roman"/>
          <w:color w:val="000000"/>
          <w:sz w:val="28"/>
          <w:szCs w:val="28"/>
          <w:lang w:eastAsia="zh-CN"/>
        </w:rPr>
        <w:t>Регламента</w:t>
      </w:r>
      <w:r w:rsidRPr="007136FB">
        <w:rPr>
          <w:rFonts w:ascii="Times New Roman" w:eastAsia="Times New Roman" w:hAnsi="Times New Roman" w:cs="Times New Roman"/>
          <w:color w:val="000000"/>
          <w:sz w:val="28"/>
          <w:szCs w:val="28"/>
          <w:lang w:eastAsia="zh-CN"/>
        </w:rPr>
        <w:t>.</w:t>
      </w:r>
    </w:p>
    <w:p w:rsidR="00FB0BF3" w:rsidRPr="007136FB" w:rsidRDefault="00E203E7"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1.8</w:t>
      </w:r>
      <w:r w:rsidR="00FB0BF3" w:rsidRPr="007136FB">
        <w:rPr>
          <w:rFonts w:ascii="Times New Roman" w:eastAsia="Times New Roman" w:hAnsi="Times New Roman" w:cs="Times New Roman"/>
          <w:color w:val="000000"/>
          <w:sz w:val="28"/>
          <w:szCs w:val="28"/>
          <w:lang w:eastAsia="zh-CN"/>
        </w:rPr>
        <w:t>. Администрацией в рамках осуществления муниципального жилищного контроля обеспечивается учет объектов муниципального жилищного контроля.</w:t>
      </w:r>
    </w:p>
    <w:p w:rsidR="00FB0BF3" w:rsidRPr="007136FB" w:rsidRDefault="00E203E7"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1.9</w:t>
      </w:r>
      <w:r w:rsidR="00FB0BF3" w:rsidRPr="007136FB">
        <w:rPr>
          <w:rFonts w:ascii="Times New Roman" w:eastAsia="Times New Roman" w:hAnsi="Times New Roman" w:cs="Times New Roman"/>
          <w:color w:val="000000"/>
          <w:sz w:val="28"/>
          <w:szCs w:val="28"/>
          <w:lang w:eastAsia="zh-CN"/>
        </w:rPr>
        <w:t>. Система оценки и управления рисками при осуществлении муниципального жилищного контроля не применяется.</w:t>
      </w:r>
    </w:p>
    <w:p w:rsidR="00FB0BF3" w:rsidRPr="007136FB" w:rsidRDefault="00FB0BF3" w:rsidP="00BA0E4A">
      <w:pPr>
        <w:suppressAutoHyphens/>
        <w:autoSpaceDE w:val="0"/>
        <w:spacing w:after="0" w:line="240" w:lineRule="auto"/>
        <w:jc w:val="center"/>
        <w:rPr>
          <w:rFonts w:ascii="Times New Roman" w:eastAsia="Times New Roman" w:hAnsi="Times New Roman" w:cs="Times New Roman"/>
          <w:color w:val="000000"/>
          <w:sz w:val="28"/>
          <w:szCs w:val="28"/>
          <w:lang w:eastAsia="zh-CN"/>
        </w:rPr>
      </w:pPr>
      <w:bookmarkStart w:id="4" w:name="Par61"/>
      <w:bookmarkEnd w:id="4"/>
    </w:p>
    <w:p w:rsidR="00FB0BF3" w:rsidRPr="007136FB" w:rsidRDefault="00FB0BF3" w:rsidP="00BA0E4A">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7136FB">
        <w:rPr>
          <w:rFonts w:ascii="Times New Roman" w:eastAsia="Times New Roman" w:hAnsi="Times New Roman" w:cs="Times New Roman"/>
          <w:b/>
          <w:bCs/>
          <w:color w:val="000000"/>
          <w:sz w:val="28"/>
          <w:szCs w:val="28"/>
          <w:lang w:eastAsia="zh-CN"/>
        </w:rPr>
        <w:t>2. Профилактика рисков причинения вреда (ущерба) охраняемым законом ценностям</w:t>
      </w:r>
    </w:p>
    <w:p w:rsidR="00FB0BF3" w:rsidRPr="007136FB" w:rsidRDefault="00FB0BF3" w:rsidP="00BA0E4A">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 xml:space="preserve">2.1. Администрация осуществляет муниципальный жилищный </w:t>
      </w:r>
      <w:proofErr w:type="gramStart"/>
      <w:r w:rsidRPr="007136FB">
        <w:rPr>
          <w:rFonts w:ascii="Times New Roman" w:eastAsia="Times New Roman" w:hAnsi="Times New Roman" w:cs="Times New Roman"/>
          <w:color w:val="000000"/>
          <w:sz w:val="28"/>
          <w:szCs w:val="28"/>
          <w:lang w:eastAsia="zh-CN"/>
        </w:rPr>
        <w:t>контроль</w:t>
      </w:r>
      <w:proofErr w:type="gramEnd"/>
      <w:r w:rsidRPr="007136FB">
        <w:rPr>
          <w:rFonts w:ascii="Times New Roman" w:eastAsia="Times New Roman" w:hAnsi="Times New Roman" w:cs="Times New Roman"/>
          <w:color w:val="000000"/>
          <w:sz w:val="28"/>
          <w:szCs w:val="28"/>
          <w:lang w:eastAsia="zh-CN"/>
        </w:rPr>
        <w:t xml:space="preserve"> в том числе посредством проведения профилактических мероприятий.</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w:t>
      </w:r>
      <w:r w:rsidRPr="007136FB">
        <w:rPr>
          <w:rFonts w:ascii="Times New Roman" w:eastAsia="Times New Roman" w:hAnsi="Times New Roman" w:cs="Times New Roman"/>
          <w:color w:val="000000"/>
          <w:sz w:val="28"/>
          <w:szCs w:val="28"/>
          <w:lang w:eastAsia="zh-CN"/>
        </w:rPr>
        <w:lastRenderedPageBreak/>
        <w:t>(или) причинению вреда (ущерба) охраняемым законом ценностям, и доведения обязательных требований до контролируемых лиц, способов их соблюдения.</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7136FB">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Pr="007136FB">
        <w:rPr>
          <w:rFonts w:ascii="Times New Roman" w:eastAsia="Times New Roman" w:hAnsi="Times New Roman" w:cs="Times New Roman"/>
          <w:sz w:val="28"/>
          <w:szCs w:val="28"/>
          <w:lang w:eastAsia="zh-CN"/>
        </w:rPr>
        <w:t xml:space="preserve">сельского поселения </w:t>
      </w:r>
      <w:proofErr w:type="spellStart"/>
      <w:r w:rsidR="004864DD">
        <w:rPr>
          <w:rFonts w:ascii="Times New Roman" w:eastAsia="Times New Roman" w:hAnsi="Times New Roman" w:cs="Times New Roman"/>
          <w:sz w:val="28"/>
          <w:szCs w:val="28"/>
          <w:lang w:eastAsia="zh-CN"/>
        </w:rPr>
        <w:t>Языковский</w:t>
      </w:r>
      <w:proofErr w:type="spellEnd"/>
      <w:r w:rsidRPr="007136FB">
        <w:rPr>
          <w:rFonts w:ascii="Times New Roman" w:eastAsia="Times New Roman" w:hAnsi="Times New Roman" w:cs="Times New Roman"/>
          <w:sz w:val="28"/>
          <w:szCs w:val="28"/>
          <w:lang w:eastAsia="zh-CN"/>
        </w:rPr>
        <w:t xml:space="preserve"> сельсовет муниципального района Благоварский район Республики Башкортостан</w:t>
      </w:r>
      <w:r w:rsidRPr="007136FB">
        <w:rPr>
          <w:rFonts w:ascii="Times New Roman" w:eastAsia="Times New Roman" w:hAnsi="Times New Roman" w:cs="Times New Roman"/>
          <w:color w:val="000000"/>
          <w:sz w:val="28"/>
          <w:szCs w:val="28"/>
          <w:lang w:eastAsia="zh-CN"/>
        </w:rPr>
        <w:t xml:space="preserve"> для принятия решения о проведении контрольных мероприятий.</w:t>
      </w:r>
      <w:proofErr w:type="gramEnd"/>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1) информирование;</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2) объявление предостережений;</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3) консультирование;</w:t>
      </w:r>
    </w:p>
    <w:p w:rsidR="00FB0BF3" w:rsidRPr="007136FB" w:rsidRDefault="00FB0BF3" w:rsidP="00BA0E4A">
      <w:pPr>
        <w:spacing w:after="0" w:line="240" w:lineRule="auto"/>
        <w:jc w:val="both"/>
        <w:rPr>
          <w:rFonts w:ascii="Times New Roman" w:eastAsia="Times New Roman" w:hAnsi="Times New Roman" w:cs="Times New Roman"/>
          <w:color w:val="000000"/>
          <w:sz w:val="28"/>
          <w:szCs w:val="28"/>
          <w:lang w:eastAsia="ru-RU"/>
        </w:rPr>
      </w:pPr>
      <w:r w:rsidRPr="007136FB">
        <w:rPr>
          <w:rFonts w:ascii="Times New Roman" w:eastAsia="Times New Roman" w:hAnsi="Times New Roman" w:cs="Times New Roman"/>
          <w:color w:val="000000"/>
          <w:sz w:val="28"/>
          <w:szCs w:val="28"/>
          <w:lang w:eastAsia="zh-CN"/>
        </w:rPr>
        <w:t xml:space="preserve">        </w:t>
      </w:r>
      <w:r w:rsidRPr="007136FB">
        <w:rPr>
          <w:rFonts w:ascii="Times New Roman" w:eastAsia="Times New Roman" w:hAnsi="Times New Roman" w:cs="Times New Roman"/>
          <w:color w:val="000000"/>
          <w:sz w:val="28"/>
          <w:szCs w:val="28"/>
          <w:lang w:eastAsia="ru-RU"/>
        </w:rPr>
        <w:t xml:space="preserve">2.6. </w:t>
      </w:r>
      <w:proofErr w:type="gramStart"/>
      <w:r w:rsidRPr="007136FB">
        <w:rPr>
          <w:rFonts w:ascii="Times New Roman" w:eastAsia="Times New Roman" w:hAnsi="Times New Roman" w:cs="Times New Roman"/>
          <w:color w:val="000000"/>
          <w:sz w:val="28"/>
          <w:szCs w:val="28"/>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36FB">
        <w:rPr>
          <w:rFonts w:ascii="Times New Roman" w:eastAsia="Times New Roman" w:hAnsi="Times New Roman" w:cs="Times New Roman"/>
          <w:color w:val="000000"/>
          <w:sz w:val="28"/>
          <w:szCs w:val="28"/>
          <w:shd w:val="clear" w:color="auto" w:fill="FFFFFF"/>
          <w:lang w:eastAsia="ru-RU"/>
        </w:rPr>
        <w:t xml:space="preserve">доступ к специальному разделу должен осуществляться с главной (основной) страницы </w:t>
      </w:r>
      <w:r w:rsidRPr="007136FB">
        <w:rPr>
          <w:rFonts w:ascii="Times New Roman" w:eastAsia="Times New Roman" w:hAnsi="Times New Roman" w:cs="Times New Roman"/>
          <w:color w:val="000000"/>
          <w:sz w:val="28"/>
          <w:szCs w:val="28"/>
          <w:lang w:eastAsia="ru-RU"/>
        </w:rPr>
        <w:t>официального сайта администрации</w:t>
      </w:r>
      <w:r w:rsidRPr="007136FB">
        <w:rPr>
          <w:rFonts w:ascii="Times New Roman" w:eastAsia="Times New Roman" w:hAnsi="Times New Roman" w:cs="Times New Roman"/>
          <w:color w:val="000000"/>
          <w:sz w:val="28"/>
          <w:szCs w:val="28"/>
          <w:shd w:val="clear" w:color="auto" w:fill="FFFFFF"/>
          <w:lang w:eastAsia="ru-RU"/>
        </w:rPr>
        <w:t>)</w:t>
      </w:r>
      <w:r w:rsidRPr="007136FB">
        <w:rPr>
          <w:rFonts w:ascii="Times New Roman" w:eastAsia="Times New Roman" w:hAnsi="Times New Roman" w:cs="Times New Roman"/>
          <w:color w:val="000000"/>
          <w:sz w:val="28"/>
          <w:szCs w:val="28"/>
          <w:lang w:eastAsia="ru-RU"/>
        </w:rPr>
        <w:t>, в средствах массовой информации,</w:t>
      </w:r>
      <w:r w:rsidRPr="007136FB">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w:t>
      </w:r>
      <w:proofErr w:type="gramEnd"/>
      <w:r w:rsidRPr="007136FB">
        <w:rPr>
          <w:rFonts w:ascii="Times New Roman" w:eastAsia="Times New Roman" w:hAnsi="Times New Roman" w:cs="Times New Roman"/>
          <w:color w:val="000000"/>
          <w:sz w:val="28"/>
          <w:szCs w:val="28"/>
          <w:shd w:val="clear" w:color="auto" w:fill="FFFFFF"/>
          <w:lang w:eastAsia="ru-RU"/>
        </w:rPr>
        <w:t xml:space="preserve"> в иных формах.</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7136FB">
          <w:rPr>
            <w:rFonts w:ascii="Times New Roman" w:eastAsia="Times New Roman" w:hAnsi="Times New Roman" w:cs="Times New Roman"/>
            <w:color w:val="000000"/>
            <w:sz w:val="28"/>
            <w:szCs w:val="28"/>
            <w:u w:val="single"/>
            <w:lang w:eastAsia="zh-CN"/>
          </w:rPr>
          <w:t>частью 3 статьи 46</w:t>
        </w:r>
      </w:hyperlink>
      <w:r w:rsidRPr="007136FB">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lastRenderedPageBreak/>
        <w:t xml:space="preserve">Администрация также вправе информировать население сельского поселения </w:t>
      </w:r>
      <w:proofErr w:type="spellStart"/>
      <w:r w:rsidR="004864DD">
        <w:rPr>
          <w:rFonts w:ascii="Times New Roman" w:eastAsia="Times New Roman" w:hAnsi="Times New Roman" w:cs="Times New Roman"/>
          <w:color w:val="000000"/>
          <w:sz w:val="28"/>
          <w:szCs w:val="28"/>
          <w:lang w:eastAsia="zh-CN"/>
        </w:rPr>
        <w:t>Языковский</w:t>
      </w:r>
      <w:proofErr w:type="spellEnd"/>
      <w:r w:rsidRPr="007136FB">
        <w:rPr>
          <w:rFonts w:ascii="Times New Roman" w:eastAsia="Times New Roman" w:hAnsi="Times New Roman" w:cs="Times New Roman"/>
          <w:color w:val="000000"/>
          <w:sz w:val="28"/>
          <w:szCs w:val="28"/>
          <w:lang w:eastAsia="zh-CN"/>
        </w:rPr>
        <w:t xml:space="preserve"> сельсовет муниципального района Благоварский район Республики Башкортостан на собраниях и конференциях граждан об обязательных требованиях, предъявляемых к объектам контроля.</w:t>
      </w:r>
    </w:p>
    <w:p w:rsidR="00FB0BF3" w:rsidRPr="007136FB" w:rsidRDefault="00FB0BF3" w:rsidP="00BA0E4A">
      <w:pPr>
        <w:spacing w:after="0" w:line="240" w:lineRule="auto"/>
        <w:ind w:firstLine="709"/>
        <w:jc w:val="both"/>
        <w:rPr>
          <w:rFonts w:ascii="Times New Roman" w:eastAsia="Times New Roman" w:hAnsi="Times New Roman" w:cs="Times New Roman"/>
          <w:color w:val="000000"/>
          <w:sz w:val="28"/>
          <w:szCs w:val="28"/>
          <w:lang w:eastAsia="ru-RU"/>
        </w:rPr>
      </w:pPr>
      <w:r w:rsidRPr="007136FB">
        <w:rPr>
          <w:rFonts w:ascii="Times New Roman" w:eastAsia="Times New Roman" w:hAnsi="Times New Roman" w:cs="Times New Roman"/>
          <w:color w:val="000000"/>
          <w:sz w:val="28"/>
          <w:szCs w:val="28"/>
          <w:lang w:eastAsia="ru-RU"/>
        </w:rPr>
        <w:t xml:space="preserve">2.7. </w:t>
      </w:r>
      <w:proofErr w:type="gramStart"/>
      <w:r w:rsidRPr="007136FB">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и предложение</w:t>
      </w:r>
      <w:r w:rsidRPr="007136FB">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7136FB">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136FB">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7136FB">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136FB">
        <w:rPr>
          <w:rFonts w:ascii="Times New Roman" w:eastAsia="Times New Roman" w:hAnsi="Times New Roman" w:cs="Times New Roman"/>
          <w:color w:val="000000"/>
          <w:sz w:val="28"/>
          <w:szCs w:val="28"/>
          <w:lang w:eastAsia="ru-RU"/>
        </w:rPr>
        <w:t xml:space="preserve"> законом ценностям. Предостережения объявляются (подписываются) главой (заместителем главы) сельского поселения </w:t>
      </w:r>
      <w:proofErr w:type="spellStart"/>
      <w:r w:rsidR="004864DD">
        <w:rPr>
          <w:rFonts w:ascii="Times New Roman" w:eastAsia="Times New Roman" w:hAnsi="Times New Roman" w:cs="Times New Roman"/>
          <w:color w:val="000000"/>
          <w:sz w:val="28"/>
          <w:szCs w:val="28"/>
          <w:lang w:eastAsia="ru-RU"/>
        </w:rPr>
        <w:t>Языковский</w:t>
      </w:r>
      <w:proofErr w:type="spellEnd"/>
      <w:r w:rsidRPr="007136FB">
        <w:rPr>
          <w:rFonts w:ascii="Times New Roman" w:eastAsia="Times New Roman" w:hAnsi="Times New Roman" w:cs="Times New Roman"/>
          <w:color w:val="000000"/>
          <w:sz w:val="28"/>
          <w:szCs w:val="28"/>
          <w:lang w:eastAsia="ru-RU"/>
        </w:rPr>
        <w:t xml:space="preserve"> сельсовет муниципального района Благоварский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B0BF3" w:rsidRPr="007136FB" w:rsidRDefault="00FB0BF3" w:rsidP="00BA0E4A">
      <w:pPr>
        <w:spacing w:after="0" w:line="240" w:lineRule="auto"/>
        <w:ind w:firstLine="709"/>
        <w:jc w:val="both"/>
        <w:rPr>
          <w:rFonts w:ascii="Times New Roman" w:eastAsia="Times New Roman" w:hAnsi="Times New Roman" w:cs="Times New Roman"/>
          <w:color w:val="000000"/>
          <w:sz w:val="28"/>
          <w:szCs w:val="28"/>
          <w:lang w:eastAsia="ru-RU"/>
        </w:rPr>
      </w:pPr>
      <w:r w:rsidRPr="007136FB">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7136FB">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 151</w:t>
      </w:r>
      <w:r w:rsidRPr="007136FB">
        <w:rPr>
          <w:rFonts w:ascii="Times New Roman" w:eastAsia="Times New Roman" w:hAnsi="Times New Roman" w:cs="Times New Roman"/>
          <w:color w:val="000000"/>
          <w:sz w:val="28"/>
          <w:szCs w:val="28"/>
          <w:lang w:eastAsia="ru-RU"/>
        </w:rPr>
        <w:br/>
      </w:r>
      <w:r w:rsidRPr="007136FB">
        <w:rPr>
          <w:rFonts w:ascii="Times New Roman" w:eastAsia="Times New Roman" w:hAnsi="Times New Roman" w:cs="Times New Roman"/>
          <w:color w:val="000000"/>
          <w:sz w:val="28"/>
          <w:szCs w:val="28"/>
          <w:shd w:val="clear" w:color="auto" w:fill="FFFFFF"/>
          <w:lang w:eastAsia="ru-RU"/>
        </w:rPr>
        <w:t>«О типовых формах документов, используемых контрольным (надзорным) органом»</w:t>
      </w:r>
      <w:r w:rsidRPr="007136FB">
        <w:rPr>
          <w:rFonts w:ascii="Times New Roman" w:eastAsia="Times New Roman" w:hAnsi="Times New Roman" w:cs="Times New Roman"/>
          <w:color w:val="000000"/>
          <w:sz w:val="28"/>
          <w:szCs w:val="28"/>
          <w:lang w:eastAsia="ru-RU"/>
        </w:rPr>
        <w:t xml:space="preserve">. </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2.8.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 xml:space="preserve">Личный прием граждан проводится главой (заместителем главы) сельского поселения </w:t>
      </w:r>
      <w:proofErr w:type="spellStart"/>
      <w:r w:rsidR="004864DD">
        <w:rPr>
          <w:rFonts w:ascii="Times New Roman" w:eastAsia="Times New Roman" w:hAnsi="Times New Roman" w:cs="Times New Roman"/>
          <w:color w:val="000000"/>
          <w:sz w:val="28"/>
          <w:szCs w:val="28"/>
          <w:lang w:eastAsia="zh-CN"/>
        </w:rPr>
        <w:t>Языковский</w:t>
      </w:r>
      <w:proofErr w:type="spellEnd"/>
      <w:r w:rsidRPr="007136FB">
        <w:rPr>
          <w:rFonts w:ascii="Times New Roman" w:eastAsia="Times New Roman" w:hAnsi="Times New Roman" w:cs="Times New Roman"/>
          <w:color w:val="000000"/>
          <w:sz w:val="28"/>
          <w:szCs w:val="28"/>
          <w:lang w:eastAsia="zh-CN"/>
        </w:rPr>
        <w:t xml:space="preserve"> сельсовет муниципального района Благоварский район Республики Башкортостан и (или) должностным лицом, уполномоченным осуществлять муниципальный жилищный контроль. </w:t>
      </w:r>
      <w:r w:rsidRPr="007136FB">
        <w:rPr>
          <w:rFonts w:ascii="Times New Roman" w:eastAsia="Times New Roman" w:hAnsi="Times New Roman" w:cs="Times New Roman"/>
          <w:color w:val="000000"/>
          <w:sz w:val="28"/>
          <w:szCs w:val="28"/>
          <w:lang w:eastAsia="zh-CN"/>
        </w:rPr>
        <w:lastRenderedPageBreak/>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1) организация и осуществление муниципального жилищного контроля;</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 xml:space="preserve">2) порядок осуществления контрольных мероприятий, установленных настоящим </w:t>
      </w:r>
      <w:r w:rsidR="0027436F">
        <w:rPr>
          <w:rFonts w:ascii="Times New Roman" w:eastAsia="Times New Roman" w:hAnsi="Times New Roman" w:cs="Times New Roman"/>
          <w:color w:val="000000"/>
          <w:sz w:val="28"/>
          <w:szCs w:val="28"/>
          <w:lang w:eastAsia="zh-CN"/>
        </w:rPr>
        <w:t>Регламентом</w:t>
      </w:r>
      <w:r w:rsidRPr="007136FB">
        <w:rPr>
          <w:rFonts w:ascii="Times New Roman" w:eastAsia="Times New Roman" w:hAnsi="Times New Roman" w:cs="Times New Roman"/>
          <w:color w:val="000000"/>
          <w:sz w:val="28"/>
          <w:szCs w:val="28"/>
          <w:lang w:eastAsia="zh-CN"/>
        </w:rPr>
        <w:t>;</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муниципальный жилищный контроль;</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 xml:space="preserve">4) получение информации о нормативных правовых актах (их отдельных </w:t>
      </w:r>
      <w:r w:rsidR="00CC3F51">
        <w:rPr>
          <w:rFonts w:ascii="Times New Roman" w:eastAsia="Times New Roman" w:hAnsi="Times New Roman" w:cs="Times New Roman"/>
          <w:color w:val="000000"/>
          <w:sz w:val="28"/>
          <w:szCs w:val="28"/>
          <w:lang w:eastAsia="zh-CN"/>
        </w:rPr>
        <w:t>регламентах</w:t>
      </w:r>
      <w:r w:rsidRPr="007136FB">
        <w:rPr>
          <w:rFonts w:ascii="Times New Roman" w:eastAsia="Times New Roman" w:hAnsi="Times New Roman" w:cs="Times New Roman"/>
          <w:color w:val="000000"/>
          <w:sz w:val="28"/>
          <w:szCs w:val="28"/>
          <w:lang w:eastAsia="zh-CN"/>
        </w:rPr>
        <w:t>), содержащих обязательные требования, оценка соблюдения которых осуществляется администрацией в рамках контрольных мероприятий.</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2.9.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Должностными лицами, уполномоченными осуществлять муниципальный жилищный контроль, ведется журнал учета консультирований.</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7136FB">
        <w:rPr>
          <w:rFonts w:ascii="Times New Roman" w:eastAsia="Times New Roman" w:hAnsi="Times New Roman" w:cs="Times New Roman"/>
          <w:color w:val="000000"/>
          <w:sz w:val="28"/>
          <w:szCs w:val="28"/>
          <w:lang w:eastAsia="zh-CN"/>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сельского поселения </w:t>
      </w:r>
      <w:proofErr w:type="spellStart"/>
      <w:r w:rsidR="004864DD">
        <w:rPr>
          <w:rFonts w:ascii="Times New Roman" w:eastAsia="Times New Roman" w:hAnsi="Times New Roman" w:cs="Times New Roman"/>
          <w:color w:val="000000"/>
          <w:sz w:val="28"/>
          <w:szCs w:val="28"/>
          <w:lang w:eastAsia="zh-CN"/>
        </w:rPr>
        <w:t>Языковский</w:t>
      </w:r>
      <w:proofErr w:type="spellEnd"/>
      <w:r w:rsidRPr="007136FB">
        <w:rPr>
          <w:rFonts w:ascii="Times New Roman" w:eastAsia="Times New Roman" w:hAnsi="Times New Roman" w:cs="Times New Roman"/>
          <w:color w:val="000000"/>
          <w:sz w:val="28"/>
          <w:szCs w:val="28"/>
          <w:lang w:eastAsia="zh-CN"/>
        </w:rPr>
        <w:t xml:space="preserve"> сельсовет муниципального района Благоварский район Республики Башкортостан или должностным лицом, уполномоченным осуществлять муниципальный жилищный контроль.</w:t>
      </w:r>
      <w:proofErr w:type="gramEnd"/>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B84B5E" w:rsidRPr="007136FB" w:rsidRDefault="00B84B5E"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B84B5E" w:rsidRPr="007136FB" w:rsidRDefault="00B84B5E"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B84B5E" w:rsidRPr="007136FB" w:rsidRDefault="00B84B5E"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B84B5E" w:rsidRPr="007136FB" w:rsidRDefault="00B84B5E"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FB0BF3" w:rsidRPr="007136FB" w:rsidRDefault="00FB0BF3" w:rsidP="00BA0E4A">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7136FB">
        <w:rPr>
          <w:rFonts w:ascii="Times New Roman" w:eastAsia="Times New Roman" w:hAnsi="Times New Roman" w:cs="Times New Roman"/>
          <w:b/>
          <w:bCs/>
          <w:color w:val="000000"/>
          <w:sz w:val="28"/>
          <w:szCs w:val="28"/>
          <w:lang w:eastAsia="zh-CN"/>
        </w:rPr>
        <w:t>3. Осуществление контрольных мероприятий и контрольных действий</w:t>
      </w:r>
    </w:p>
    <w:p w:rsidR="00FB0BF3" w:rsidRPr="007136FB" w:rsidRDefault="00FB0BF3" w:rsidP="00BA0E4A">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1) документарная проверка (посредством получения письменных объяснений, истребования документов, экспертизы);</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7136FB">
        <w:rPr>
          <w:rFonts w:ascii="Times New Roman" w:eastAsia="Times New Roman" w:hAnsi="Times New Roman" w:cs="Times New Roman"/>
          <w:color w:val="000000"/>
          <w:sz w:val="28"/>
          <w:szCs w:val="28"/>
          <w:lang w:eastAsia="zh-CN"/>
        </w:rPr>
        <w:t>2)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B0BF3" w:rsidRPr="007136FB" w:rsidRDefault="00FB0BF3" w:rsidP="00BA0E4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136FB">
        <w:rPr>
          <w:rFonts w:ascii="Times New Roman" w:eastAsia="Times New Roman" w:hAnsi="Times New Roman" w:cs="Times New Roman"/>
          <w:color w:val="000000"/>
          <w:sz w:val="28"/>
          <w:szCs w:val="28"/>
          <w:lang w:eastAsia="ru-RU"/>
        </w:rPr>
        <w:t xml:space="preserve">3)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136FB">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136FB">
        <w:rPr>
          <w:rFonts w:ascii="Times New Roman" w:eastAsia="Times New Roman" w:hAnsi="Times New Roman" w:cs="Times New Roman"/>
          <w:color w:val="000000"/>
          <w:sz w:val="28"/>
          <w:szCs w:val="28"/>
          <w:shd w:val="clear" w:color="auto" w:fill="FFFFFF"/>
          <w:lang w:eastAsia="ru-RU"/>
        </w:rPr>
        <w:t xml:space="preserve"> автоматическом </w:t>
      </w:r>
      <w:proofErr w:type="gramStart"/>
      <w:r w:rsidRPr="007136FB">
        <w:rPr>
          <w:rFonts w:ascii="Times New Roman" w:eastAsia="Times New Roman" w:hAnsi="Times New Roman" w:cs="Times New Roman"/>
          <w:color w:val="000000"/>
          <w:sz w:val="28"/>
          <w:szCs w:val="28"/>
          <w:shd w:val="clear" w:color="auto" w:fill="FFFFFF"/>
          <w:lang w:eastAsia="ru-RU"/>
        </w:rPr>
        <w:t>режиме</w:t>
      </w:r>
      <w:proofErr w:type="gramEnd"/>
      <w:r w:rsidRPr="007136FB">
        <w:rPr>
          <w:rFonts w:ascii="Times New Roman" w:eastAsia="Times New Roman" w:hAnsi="Times New Roman" w:cs="Times New Roman"/>
          <w:color w:val="000000"/>
          <w:sz w:val="28"/>
          <w:szCs w:val="28"/>
          <w:shd w:val="clear" w:color="auto" w:fill="FFFFFF"/>
          <w:lang w:eastAsia="ru-RU"/>
        </w:rPr>
        <w:t xml:space="preserve"> технических средств фиксации правонарушений, имеющих функции фото- и киносъемки, видеозаписи</w:t>
      </w:r>
      <w:r w:rsidRPr="007136FB">
        <w:rPr>
          <w:rFonts w:ascii="Times New Roman" w:eastAsia="Times New Roman" w:hAnsi="Times New Roman" w:cs="Times New Roman"/>
          <w:color w:val="000000"/>
          <w:sz w:val="28"/>
          <w:szCs w:val="28"/>
          <w:lang w:eastAsia="ru-RU"/>
        </w:rPr>
        <w:t>);</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4) выездное обследование (посредством осмотра, инструментального обследования (с применением видеозаписи), испытания, экспертизы).</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 xml:space="preserve">3.3. </w:t>
      </w:r>
      <w:bookmarkStart w:id="5" w:name="_Hlk79507688"/>
      <w:r w:rsidRPr="007136FB">
        <w:rPr>
          <w:rFonts w:ascii="Times New Roman" w:eastAsia="Times New Roman" w:hAnsi="Times New Roman" w:cs="Times New Roman"/>
          <w:color w:val="000000"/>
          <w:sz w:val="28"/>
          <w:szCs w:val="28"/>
          <w:lang w:eastAsia="zh-CN"/>
        </w:rPr>
        <w:t xml:space="preserve">Контрольные мероприятия, указанные в подпунктах 1 – 2 пункта 3.1 настоящего </w:t>
      </w:r>
      <w:r w:rsidR="00DB643A">
        <w:rPr>
          <w:rFonts w:ascii="Times New Roman" w:eastAsia="Times New Roman" w:hAnsi="Times New Roman" w:cs="Times New Roman"/>
          <w:color w:val="000000"/>
          <w:sz w:val="28"/>
          <w:szCs w:val="28"/>
          <w:lang w:eastAsia="zh-CN"/>
        </w:rPr>
        <w:t>Регламента</w:t>
      </w:r>
      <w:r w:rsidRPr="007136FB">
        <w:rPr>
          <w:rFonts w:ascii="Times New Roman" w:eastAsia="Times New Roman" w:hAnsi="Times New Roman" w:cs="Times New Roman"/>
          <w:color w:val="000000"/>
          <w:sz w:val="28"/>
          <w:szCs w:val="28"/>
          <w:lang w:eastAsia="zh-CN"/>
        </w:rPr>
        <w:t>, проводятся в форме внеплановых мероприятий.</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bookmarkEnd w:id="5"/>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7136FB">
        <w:rPr>
          <w:rFonts w:ascii="Times New Roman" w:eastAsia="Times New Roman" w:hAnsi="Times New Roman" w:cs="Times New Roman"/>
          <w:color w:val="000000"/>
          <w:sz w:val="28"/>
          <w:szCs w:val="28"/>
          <w:lang w:eastAsia="zh-CN"/>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136FB">
        <w:rPr>
          <w:rFonts w:ascii="Times New Roman" w:eastAsia="Times New Roman" w:hAnsi="Times New Roman" w:cs="Times New Roman"/>
          <w:color w:val="000000"/>
          <w:sz w:val="28"/>
          <w:szCs w:val="28"/>
          <w:lang w:eastAsia="zh-CN"/>
        </w:rPr>
        <w:t xml:space="preserve"> лиц;</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7136FB">
        <w:rPr>
          <w:rFonts w:ascii="Times New Roman" w:eastAsia="Times New Roman" w:hAnsi="Times New Roman" w:cs="Times New Roman"/>
          <w:sz w:val="28"/>
          <w:szCs w:val="28"/>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136FB">
        <w:rPr>
          <w:rFonts w:ascii="Times New Roman" w:eastAsia="Times New Roman" w:hAnsi="Times New Roman" w:cs="Times New Roman"/>
          <w:color w:val="000000"/>
          <w:sz w:val="28"/>
          <w:szCs w:val="28"/>
          <w:lang w:eastAsia="zh-CN"/>
        </w:rPr>
        <w:t>Президента Российской Федерации или поручением Правительства Российской Федерации</w:t>
      </w:r>
      <w:r w:rsidRPr="007136FB">
        <w:rPr>
          <w:rFonts w:ascii="Times New Roman" w:eastAsia="Times New Roman" w:hAnsi="Times New Roman" w:cs="Times New Roman"/>
          <w:sz w:val="28"/>
          <w:szCs w:val="28"/>
          <w:lang w:eastAsia="zh-CN"/>
        </w:rPr>
        <w:t xml:space="preserve"> не установлено иное)</w:t>
      </w:r>
      <w:r w:rsidRPr="007136FB">
        <w:rPr>
          <w:rFonts w:ascii="Times New Roman" w:eastAsia="Times New Roman" w:hAnsi="Times New Roman" w:cs="Times New Roman"/>
          <w:color w:val="000000"/>
          <w:sz w:val="28"/>
          <w:szCs w:val="28"/>
          <w:lang w:eastAsia="zh-CN"/>
        </w:rPr>
        <w:t>;</w:t>
      </w:r>
      <w:proofErr w:type="gramEnd"/>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 xml:space="preserve">3.6. </w:t>
      </w:r>
      <w:proofErr w:type="gramStart"/>
      <w:r w:rsidRPr="007136FB">
        <w:rPr>
          <w:rFonts w:ascii="Times New Roman" w:eastAsia="Times New Roman" w:hAnsi="Times New Roman" w:cs="Times New Roman"/>
          <w:color w:val="000000"/>
          <w:sz w:val="28"/>
          <w:szCs w:val="28"/>
          <w:lang w:eastAsia="zh-CN"/>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Pr="007136FB">
        <w:rPr>
          <w:rFonts w:ascii="Times New Roman" w:eastAsia="Times New Roman" w:hAnsi="Times New Roman" w:cs="Times New Roman"/>
          <w:color w:val="000000"/>
          <w:sz w:val="28"/>
          <w:szCs w:val="28"/>
          <w:lang w:eastAsia="zh-CN"/>
        </w:rPr>
        <w:lastRenderedPageBreak/>
        <w:t>должностного лица, уполномоченного</w:t>
      </w:r>
      <w:proofErr w:type="gramEnd"/>
      <w:r w:rsidRPr="007136FB">
        <w:rPr>
          <w:rFonts w:ascii="Times New Roman" w:eastAsia="Times New Roman" w:hAnsi="Times New Roman" w:cs="Times New Roman"/>
          <w:color w:val="000000"/>
          <w:sz w:val="28"/>
          <w:szCs w:val="28"/>
          <w:lang w:eastAsia="zh-CN"/>
        </w:rPr>
        <w:t xml:space="preserve"> осуществлять муниципальный жилищный контроль, о проведении контрольного мероприятия.</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i/>
          <w:iCs/>
          <w:color w:val="000000"/>
          <w:sz w:val="28"/>
          <w:szCs w:val="28"/>
          <w:lang w:eastAsia="zh-CN"/>
        </w:rPr>
      </w:pPr>
      <w:r w:rsidRPr="007136FB">
        <w:rPr>
          <w:rFonts w:ascii="Times New Roman" w:eastAsia="Times New Roman" w:hAnsi="Times New Roman" w:cs="Times New Roman"/>
          <w:color w:val="000000"/>
          <w:sz w:val="28"/>
          <w:szCs w:val="28"/>
          <w:lang w:eastAsia="zh-CN"/>
        </w:rPr>
        <w:t xml:space="preserve">3.7. </w:t>
      </w:r>
      <w:proofErr w:type="gramStart"/>
      <w:r w:rsidRPr="007136FB">
        <w:rPr>
          <w:rFonts w:ascii="Times New Roman" w:eastAsia="Times New Roman" w:hAnsi="Times New Roman" w:cs="Times New Roman"/>
          <w:color w:val="000000"/>
          <w:sz w:val="28"/>
          <w:szCs w:val="28"/>
          <w:lang w:eastAsia="zh-CN"/>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сельского поселения </w:t>
      </w:r>
      <w:proofErr w:type="spellStart"/>
      <w:r w:rsidR="004864DD">
        <w:rPr>
          <w:rFonts w:ascii="Times New Roman" w:eastAsia="Times New Roman" w:hAnsi="Times New Roman" w:cs="Times New Roman"/>
          <w:color w:val="000000"/>
          <w:sz w:val="28"/>
          <w:szCs w:val="28"/>
          <w:lang w:eastAsia="zh-CN"/>
        </w:rPr>
        <w:t>Языковский</w:t>
      </w:r>
      <w:proofErr w:type="spellEnd"/>
      <w:r w:rsidRPr="007136FB">
        <w:rPr>
          <w:rFonts w:ascii="Times New Roman" w:eastAsia="Times New Roman" w:hAnsi="Times New Roman" w:cs="Times New Roman"/>
          <w:color w:val="000000"/>
          <w:sz w:val="28"/>
          <w:szCs w:val="28"/>
          <w:lang w:eastAsia="zh-CN"/>
        </w:rPr>
        <w:t xml:space="preserve"> сельсовет муниципального района Благоварский район Республики Башкортостан</w:t>
      </w:r>
      <w:r w:rsidRPr="007136FB">
        <w:rPr>
          <w:rFonts w:ascii="Times New Roman" w:eastAsia="Times New Roman" w:hAnsi="Times New Roman" w:cs="Times New Roman"/>
          <w:i/>
          <w:iCs/>
          <w:color w:val="000000"/>
          <w:sz w:val="28"/>
          <w:szCs w:val="28"/>
          <w:lang w:eastAsia="zh-CN"/>
        </w:rPr>
        <w:t xml:space="preserve">, </w:t>
      </w:r>
      <w:r w:rsidRPr="007136FB">
        <w:rPr>
          <w:rFonts w:ascii="Times New Roman" w:eastAsia="Times New Roman"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7136FB">
        <w:rPr>
          <w:rFonts w:ascii="Times New Roman" w:eastAsia="Times New Roman" w:hAnsi="Times New Roman" w:cs="Times New Roman"/>
          <w:color w:val="000000"/>
          <w:sz w:val="28"/>
          <w:szCs w:val="28"/>
          <w:lang w:eastAsia="zh-CN"/>
        </w:rPr>
        <w:t xml:space="preserve"> Федеральным </w:t>
      </w:r>
      <w:hyperlink r:id="rId11" w:history="1">
        <w:r w:rsidRPr="007136FB">
          <w:rPr>
            <w:rFonts w:ascii="Times New Roman" w:eastAsia="Times New Roman" w:hAnsi="Times New Roman" w:cs="Times New Roman"/>
            <w:color w:val="000000"/>
            <w:sz w:val="28"/>
            <w:szCs w:val="28"/>
            <w:u w:val="single"/>
            <w:lang w:eastAsia="zh-CN"/>
          </w:rPr>
          <w:t>законом</w:t>
        </w:r>
      </w:hyperlink>
      <w:r w:rsidRPr="007136FB">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roofErr w:type="gramEnd"/>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7136FB">
          <w:rPr>
            <w:rFonts w:ascii="Times New Roman" w:eastAsia="Times New Roman" w:hAnsi="Times New Roman" w:cs="Times New Roman"/>
            <w:color w:val="000000"/>
            <w:sz w:val="28"/>
            <w:szCs w:val="28"/>
            <w:u w:val="single"/>
            <w:lang w:eastAsia="zh-CN"/>
          </w:rPr>
          <w:t>законом</w:t>
        </w:r>
      </w:hyperlink>
      <w:r w:rsidRPr="007136FB">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FB0BF3" w:rsidRPr="007136FB" w:rsidRDefault="00FB0BF3" w:rsidP="00BA0E4A">
      <w:pPr>
        <w:spacing w:after="0" w:line="240" w:lineRule="auto"/>
        <w:ind w:firstLine="709"/>
        <w:jc w:val="both"/>
        <w:rPr>
          <w:rFonts w:ascii="Times New Roman" w:eastAsia="Times New Roman" w:hAnsi="Times New Roman" w:cs="Times New Roman"/>
          <w:color w:val="000000"/>
          <w:sz w:val="28"/>
          <w:szCs w:val="28"/>
          <w:lang w:eastAsia="ru-RU"/>
        </w:rPr>
      </w:pPr>
      <w:r w:rsidRPr="007136FB">
        <w:rPr>
          <w:rFonts w:ascii="Times New Roman" w:eastAsia="Times New Roman" w:hAnsi="Times New Roman" w:cs="Times New Roman"/>
          <w:color w:val="000000"/>
          <w:sz w:val="28"/>
          <w:szCs w:val="28"/>
          <w:lang w:eastAsia="ru-RU"/>
        </w:rPr>
        <w:t xml:space="preserve">3.9.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136FB">
        <w:rPr>
          <w:rFonts w:ascii="Times New Roman" w:eastAsia="Times New Roman" w:hAnsi="Times New Roman" w:cs="Times New Roman"/>
          <w:color w:val="000000"/>
          <w:sz w:val="28"/>
          <w:szCs w:val="28"/>
          <w:lang w:eastAsia="ru-RU"/>
        </w:rPr>
        <w:t xml:space="preserve">Перечень указанных документов и (или) сведений, порядок и сроки их представления установлены утвержденным </w:t>
      </w:r>
      <w:r w:rsidRPr="007136FB">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7136FB">
        <w:rPr>
          <w:rFonts w:ascii="Times New Roman" w:eastAsia="Times New Roman" w:hAnsi="Times New Roman" w:cs="Times New Roman"/>
          <w:color w:val="000000"/>
          <w:sz w:val="28"/>
          <w:szCs w:val="28"/>
          <w:lang w:eastAsia="ru-RU"/>
        </w:rPr>
        <w:t xml:space="preserve"> </w:t>
      </w:r>
      <w:r w:rsidRPr="007136FB">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136FB">
        <w:rPr>
          <w:rFonts w:ascii="Times New Roman" w:eastAsia="Times New Roman" w:hAnsi="Times New Roman" w:cs="Times New Roman"/>
          <w:color w:val="000000"/>
          <w:sz w:val="28"/>
          <w:szCs w:val="28"/>
          <w:shd w:val="clear" w:color="auto" w:fill="FFFFFF"/>
          <w:lang w:eastAsia="ru-RU"/>
        </w:rPr>
        <w:t xml:space="preserve"> </w:t>
      </w:r>
      <w:proofErr w:type="gramStart"/>
      <w:r w:rsidRPr="007136FB">
        <w:rPr>
          <w:rFonts w:ascii="Times New Roman" w:eastAsia="Times New Roman" w:hAnsi="Times New Roman" w:cs="Times New Roman"/>
          <w:color w:val="000000"/>
          <w:sz w:val="28"/>
          <w:szCs w:val="28"/>
          <w:shd w:val="clear" w:color="auto" w:fill="FFFFFF"/>
          <w:lang w:eastAsia="ru-RU"/>
        </w:rPr>
        <w:t>организаций, в распоряжении которых находятся эти документы и (или) информация, а также</w:t>
      </w:r>
      <w:r w:rsidRPr="007136FB">
        <w:rPr>
          <w:rFonts w:ascii="Times New Roman" w:eastAsia="Times New Roman" w:hAnsi="Times New Roman" w:cs="Times New Roman"/>
          <w:color w:val="000000"/>
          <w:sz w:val="28"/>
          <w:szCs w:val="28"/>
          <w:lang w:eastAsia="ru-RU"/>
        </w:rPr>
        <w:t xml:space="preserve"> </w:t>
      </w:r>
      <w:hyperlink r:id="rId13" w:history="1">
        <w:r w:rsidRPr="007136FB">
          <w:rPr>
            <w:rFonts w:ascii="Times New Roman" w:eastAsia="Times New Roman" w:hAnsi="Times New Roman" w:cs="Times New Roman"/>
            <w:color w:val="000000"/>
            <w:sz w:val="28"/>
            <w:szCs w:val="28"/>
            <w:u w:val="single"/>
            <w:lang w:eastAsia="ru-RU"/>
          </w:rPr>
          <w:t>Правилами</w:t>
        </w:r>
      </w:hyperlink>
      <w:r w:rsidRPr="007136FB">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136FB">
        <w:rPr>
          <w:rFonts w:ascii="Times New Roman" w:eastAsia="Times New Roman" w:hAnsi="Times New Roman" w:cs="Times New Roman"/>
          <w:color w:val="000000"/>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shd w:val="clear" w:color="auto" w:fill="FFFFFF"/>
          <w:lang w:eastAsia="zh-CN"/>
        </w:rPr>
      </w:pPr>
      <w:r w:rsidRPr="007136FB">
        <w:rPr>
          <w:rFonts w:ascii="Times New Roman" w:eastAsia="Times New Roman" w:hAnsi="Times New Roman" w:cs="Times New Roman"/>
          <w:color w:val="000000"/>
          <w:sz w:val="28"/>
          <w:szCs w:val="28"/>
          <w:lang w:eastAsia="zh-CN"/>
        </w:rPr>
        <w:t xml:space="preserve">3.10. </w:t>
      </w:r>
      <w:r w:rsidRPr="007136FB">
        <w:rPr>
          <w:rFonts w:ascii="Times New Roman" w:eastAsia="Times New Roman" w:hAnsi="Times New Roman" w:cs="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w:t>
      </w:r>
      <w:r w:rsidRPr="007136FB">
        <w:rPr>
          <w:rFonts w:ascii="Times New Roman" w:eastAsia="Times New Roman" w:hAnsi="Times New Roman" w:cs="Times New Roman"/>
          <w:color w:val="000000"/>
          <w:sz w:val="28"/>
          <w:szCs w:val="28"/>
          <w:shd w:val="clear" w:color="auto" w:fill="FFFFFF"/>
          <w:lang w:eastAsia="zh-CN"/>
        </w:rPr>
        <w:lastRenderedPageBreak/>
        <w:t xml:space="preserve">представить в администрацию информацию о невозможности присутствия при проведении контрольного мероприятия, в </w:t>
      </w:r>
      <w:proofErr w:type="gramStart"/>
      <w:r w:rsidRPr="007136FB">
        <w:rPr>
          <w:rFonts w:ascii="Times New Roman" w:eastAsia="Times New Roman" w:hAnsi="Times New Roman" w:cs="Times New Roman"/>
          <w:color w:val="000000"/>
          <w:sz w:val="28"/>
          <w:szCs w:val="28"/>
          <w:shd w:val="clear" w:color="auto" w:fill="FFFFFF"/>
          <w:lang w:eastAsia="zh-CN"/>
        </w:rPr>
        <w:t>связи</w:t>
      </w:r>
      <w:proofErr w:type="gramEnd"/>
      <w:r w:rsidRPr="007136FB">
        <w:rPr>
          <w:rFonts w:ascii="Times New Roman" w:eastAsia="Times New Roman" w:hAnsi="Times New Roman" w:cs="Times New Roman"/>
          <w:color w:val="000000"/>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B0BF3" w:rsidRPr="007136FB" w:rsidRDefault="00FB0BF3" w:rsidP="00BA0E4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136FB">
        <w:rPr>
          <w:rFonts w:ascii="Times New Roman" w:eastAsia="Times New Roman" w:hAnsi="Times New Roman" w:cs="Times New Roman"/>
          <w:color w:val="000000"/>
          <w:sz w:val="28"/>
          <w:szCs w:val="28"/>
          <w:lang w:eastAsia="ru-RU"/>
        </w:rPr>
        <w:t xml:space="preserve">1) </w:t>
      </w:r>
      <w:r w:rsidRPr="007136FB">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7136FB">
        <w:rPr>
          <w:rFonts w:ascii="Times New Roman" w:eastAsia="Times New Roman" w:hAnsi="Times New Roman" w:cs="Times New Roman"/>
          <w:color w:val="000000"/>
          <w:sz w:val="28"/>
          <w:szCs w:val="28"/>
          <w:lang w:eastAsia="ru-RU"/>
        </w:rPr>
        <w:t xml:space="preserve">должностным лицом, уполномоченным осуществлять муниципальный жилищный контроль, </w:t>
      </w:r>
      <w:r w:rsidRPr="007136FB">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B0BF3" w:rsidRPr="007136FB" w:rsidRDefault="00FB0BF3" w:rsidP="00BA0E4A">
      <w:pPr>
        <w:spacing w:after="0" w:line="240" w:lineRule="auto"/>
        <w:ind w:firstLine="709"/>
        <w:jc w:val="both"/>
        <w:rPr>
          <w:rFonts w:ascii="Times New Roman" w:eastAsia="Times New Roman" w:hAnsi="Times New Roman" w:cs="Times New Roman"/>
          <w:color w:val="000000"/>
          <w:sz w:val="28"/>
          <w:szCs w:val="28"/>
          <w:lang w:eastAsia="ru-RU"/>
        </w:rPr>
      </w:pPr>
      <w:r w:rsidRPr="007136FB">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7136FB">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FB0BF3" w:rsidRPr="007136FB" w:rsidRDefault="00FB0BF3" w:rsidP="00BA0E4A">
      <w:pPr>
        <w:spacing w:after="0" w:line="240" w:lineRule="auto"/>
        <w:ind w:firstLine="709"/>
        <w:jc w:val="both"/>
        <w:rPr>
          <w:rFonts w:ascii="Times New Roman" w:eastAsia="Times New Roman" w:hAnsi="Times New Roman" w:cs="Times New Roman"/>
          <w:color w:val="000000"/>
          <w:sz w:val="28"/>
          <w:szCs w:val="28"/>
          <w:lang w:eastAsia="ru-RU"/>
        </w:rPr>
      </w:pPr>
      <w:r w:rsidRPr="007136FB">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7136FB">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7136FB">
        <w:rPr>
          <w:rFonts w:ascii="Times New Roman" w:eastAsia="Times New Roman" w:hAnsi="Times New Roman" w:cs="Times New Roman"/>
          <w:color w:val="000000"/>
          <w:sz w:val="28"/>
          <w:szCs w:val="28"/>
          <w:lang w:eastAsia="ru-RU"/>
        </w:rPr>
        <w:t>, его командировка и т.п.) при проведении</w:t>
      </w:r>
      <w:r w:rsidRPr="007136FB">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7136FB">
        <w:rPr>
          <w:rFonts w:ascii="Times New Roman" w:eastAsia="Times New Roman" w:hAnsi="Times New Roman" w:cs="Times New Roman"/>
          <w:color w:val="000000"/>
          <w:sz w:val="28"/>
          <w:szCs w:val="28"/>
          <w:lang w:eastAsia="ru-RU"/>
        </w:rPr>
        <w:t>.</w:t>
      </w:r>
    </w:p>
    <w:p w:rsidR="00FB0BF3" w:rsidRPr="007136FB" w:rsidRDefault="00FB0BF3" w:rsidP="00BA0E4A">
      <w:pPr>
        <w:spacing w:after="0" w:line="240" w:lineRule="auto"/>
        <w:ind w:firstLine="709"/>
        <w:jc w:val="both"/>
        <w:rPr>
          <w:rFonts w:ascii="Times New Roman" w:eastAsia="Times New Roman" w:hAnsi="Times New Roman" w:cs="Times New Roman"/>
          <w:color w:val="000000"/>
          <w:sz w:val="28"/>
          <w:szCs w:val="28"/>
          <w:lang w:eastAsia="ru-RU"/>
        </w:rPr>
      </w:pPr>
      <w:r w:rsidRPr="007136FB">
        <w:rPr>
          <w:rFonts w:ascii="Times New Roman" w:eastAsia="Times New Roman" w:hAnsi="Times New Roman" w:cs="Times New Roman"/>
          <w:color w:val="000000"/>
          <w:sz w:val="28"/>
          <w:szCs w:val="28"/>
          <w:lang w:eastAsia="ru-RU"/>
        </w:rPr>
        <w:t xml:space="preserve">3.11. Срок проведения выездной проверки не может превышать 10 рабочих дней. </w:t>
      </w:r>
    </w:p>
    <w:p w:rsidR="00FB0BF3" w:rsidRPr="007136FB" w:rsidRDefault="00FB0BF3" w:rsidP="00BA0E4A">
      <w:pPr>
        <w:spacing w:after="0" w:line="240" w:lineRule="auto"/>
        <w:ind w:firstLine="709"/>
        <w:jc w:val="both"/>
        <w:rPr>
          <w:rFonts w:ascii="Times New Roman" w:eastAsia="Times New Roman" w:hAnsi="Times New Roman" w:cs="Times New Roman"/>
          <w:color w:val="000000"/>
          <w:sz w:val="28"/>
          <w:szCs w:val="28"/>
          <w:lang w:eastAsia="ru-RU"/>
        </w:rPr>
      </w:pPr>
      <w:r w:rsidRPr="007136FB">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136FB">
        <w:rPr>
          <w:rFonts w:ascii="Times New Roman" w:eastAsia="Times New Roman" w:hAnsi="Times New Roman" w:cs="Times New Roman"/>
          <w:color w:val="000000"/>
          <w:sz w:val="28"/>
          <w:szCs w:val="28"/>
          <w:lang w:eastAsia="ru-RU"/>
        </w:rPr>
        <w:t>микропредприятия</w:t>
      </w:r>
      <w:proofErr w:type="spellEnd"/>
      <w:r w:rsidRPr="007136FB">
        <w:rPr>
          <w:rFonts w:ascii="Times New Roman" w:eastAsia="Times New Roman" w:hAnsi="Times New Roman" w:cs="Times New Roman"/>
          <w:color w:val="000000"/>
          <w:sz w:val="28"/>
          <w:szCs w:val="28"/>
          <w:lang w:eastAsia="ru-RU"/>
        </w:rPr>
        <w:t>.</w:t>
      </w:r>
    </w:p>
    <w:p w:rsidR="00FB0BF3" w:rsidRPr="007136FB" w:rsidRDefault="00FB0BF3" w:rsidP="00BA0E4A">
      <w:pPr>
        <w:spacing w:after="0" w:line="240" w:lineRule="auto"/>
        <w:ind w:firstLine="709"/>
        <w:jc w:val="both"/>
        <w:rPr>
          <w:rFonts w:ascii="Times New Roman" w:eastAsia="Times New Roman" w:hAnsi="Times New Roman" w:cs="Times New Roman"/>
          <w:color w:val="000000"/>
          <w:sz w:val="28"/>
          <w:szCs w:val="28"/>
          <w:lang w:eastAsia="ru-RU"/>
        </w:rPr>
      </w:pPr>
      <w:r w:rsidRPr="007136FB">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3.12.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 xml:space="preserve">3.13. </w:t>
      </w:r>
      <w:proofErr w:type="gramStart"/>
      <w:r w:rsidRPr="007136FB">
        <w:rPr>
          <w:rFonts w:ascii="Times New Roman" w:eastAsia="Times New Roman" w:hAnsi="Times New Roman" w:cs="Times New Roman"/>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w:t>
      </w:r>
      <w:r w:rsidR="0015109C">
        <w:rPr>
          <w:rFonts w:ascii="Times New Roman" w:eastAsia="Times New Roman" w:hAnsi="Times New Roman" w:cs="Times New Roman"/>
          <w:color w:val="000000"/>
          <w:sz w:val="28"/>
          <w:szCs w:val="28"/>
          <w:lang w:eastAsia="zh-CN"/>
        </w:rPr>
        <w:t>Регламента</w:t>
      </w:r>
      <w:r w:rsidRPr="007136FB">
        <w:rPr>
          <w:rFonts w:ascii="Times New Roman" w:eastAsia="Times New Roman" w:hAnsi="Times New Roman" w:cs="Times New Roman"/>
          <w:color w:val="000000"/>
          <w:sz w:val="28"/>
          <w:szCs w:val="28"/>
          <w:lang w:eastAsia="zh-CN"/>
        </w:rPr>
        <w:t xml:space="preserve">, </w:t>
      </w:r>
      <w:r w:rsidRPr="007136FB">
        <w:rPr>
          <w:rFonts w:ascii="Times New Roman" w:eastAsia="Times New Roman" w:hAnsi="Times New Roman" w:cs="Times New Roman"/>
          <w:color w:val="000000"/>
          <w:sz w:val="28"/>
          <w:szCs w:val="28"/>
          <w:lang w:eastAsia="zh-CN"/>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7136FB">
          <w:rPr>
            <w:rFonts w:ascii="Times New Roman" w:eastAsia="Times New Roman" w:hAnsi="Times New Roman" w:cs="Times New Roman"/>
            <w:color w:val="000000"/>
            <w:sz w:val="28"/>
            <w:szCs w:val="28"/>
            <w:u w:val="single"/>
            <w:lang w:eastAsia="zh-CN"/>
          </w:rPr>
          <w:t>частью 2 статьи 90</w:t>
        </w:r>
      </w:hyperlink>
      <w:r w:rsidRPr="007136FB">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w:t>
      </w:r>
      <w:proofErr w:type="gramEnd"/>
      <w:r w:rsidRPr="007136FB">
        <w:rPr>
          <w:rFonts w:ascii="Times New Roman" w:eastAsia="Times New Roman" w:hAnsi="Times New Roman" w:cs="Times New Roman"/>
          <w:color w:val="000000"/>
          <w:sz w:val="28"/>
          <w:szCs w:val="28"/>
          <w:lang w:eastAsia="zh-CN"/>
        </w:rPr>
        <w:t xml:space="preserve"> муниципальном </w:t>
      </w:r>
      <w:proofErr w:type="gramStart"/>
      <w:r w:rsidRPr="007136FB">
        <w:rPr>
          <w:rFonts w:ascii="Times New Roman" w:eastAsia="Times New Roman" w:hAnsi="Times New Roman" w:cs="Times New Roman"/>
          <w:color w:val="000000"/>
          <w:sz w:val="28"/>
          <w:szCs w:val="28"/>
          <w:lang w:eastAsia="zh-CN"/>
        </w:rPr>
        <w:t>контроле</w:t>
      </w:r>
      <w:proofErr w:type="gramEnd"/>
      <w:r w:rsidRPr="007136FB">
        <w:rPr>
          <w:rFonts w:ascii="Times New Roman" w:eastAsia="Times New Roman" w:hAnsi="Times New Roman" w:cs="Times New Roman"/>
          <w:color w:val="000000"/>
          <w:sz w:val="28"/>
          <w:szCs w:val="28"/>
          <w:lang w:eastAsia="zh-CN"/>
        </w:rPr>
        <w:t xml:space="preserve"> в Российской Федерации».</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B0BF3" w:rsidRPr="007136FB" w:rsidRDefault="00FB0BF3" w:rsidP="00BA0E4A">
      <w:pPr>
        <w:spacing w:after="0" w:line="240" w:lineRule="auto"/>
        <w:ind w:firstLine="709"/>
        <w:jc w:val="both"/>
        <w:rPr>
          <w:rFonts w:ascii="Times New Roman" w:eastAsia="Times New Roman" w:hAnsi="Times New Roman" w:cs="Times New Roman"/>
          <w:color w:val="000000"/>
          <w:sz w:val="28"/>
          <w:szCs w:val="28"/>
          <w:lang w:eastAsia="ru-RU"/>
        </w:rPr>
      </w:pPr>
      <w:r w:rsidRPr="007136FB">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7136FB">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7136FB">
        <w:rPr>
          <w:rFonts w:ascii="Times New Roman" w:eastAsia="Times New Roman" w:hAnsi="Times New Roman" w:cs="Times New Roman"/>
          <w:color w:val="000000"/>
          <w:sz w:val="28"/>
          <w:szCs w:val="28"/>
          <w:lang w:eastAsia="ru-RU"/>
        </w:rPr>
        <w:t>.</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B0BF3" w:rsidRPr="007136FB" w:rsidRDefault="000B0D2A"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3.15</w:t>
      </w:r>
      <w:r w:rsidR="00FB0BF3" w:rsidRPr="007136FB">
        <w:rPr>
          <w:rFonts w:ascii="Times New Roman" w:eastAsia="Times New Roman" w:hAnsi="Times New Roman" w:cs="Times New Roman"/>
          <w:color w:val="000000"/>
          <w:sz w:val="28"/>
          <w:szCs w:val="28"/>
          <w:lang w:eastAsia="zh-CN"/>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bookmarkStart w:id="6" w:name="Par318"/>
      <w:bookmarkEnd w:id="6"/>
      <w:r w:rsidRPr="007136FB">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7136FB">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7136FB">
        <w:rPr>
          <w:rFonts w:ascii="Times New Roman" w:eastAsia="Times New Roman" w:hAnsi="Times New Roman" w:cs="Times New Roman"/>
          <w:color w:val="000000"/>
          <w:sz w:val="28"/>
          <w:szCs w:val="28"/>
          <w:lang w:eastAsia="zh-CN"/>
        </w:rPr>
        <w:t xml:space="preserve"> </w:t>
      </w:r>
      <w:proofErr w:type="gramStart"/>
      <w:r w:rsidRPr="007136FB">
        <w:rPr>
          <w:rFonts w:ascii="Times New Roman" w:eastAsia="Times New Roman" w:hAnsi="Times New Roman" w:cs="Times New Roman"/>
          <w:color w:val="000000"/>
          <w:sz w:val="28"/>
          <w:szCs w:val="28"/>
          <w:lang w:eastAsia="zh-CN"/>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rsidRPr="007136FB">
        <w:rPr>
          <w:rFonts w:ascii="Times New Roman" w:eastAsia="Times New Roman" w:hAnsi="Times New Roman" w:cs="Times New Roman"/>
          <w:color w:val="000000"/>
          <w:sz w:val="28"/>
          <w:szCs w:val="28"/>
          <w:lang w:eastAsia="zh-CN"/>
        </w:rPr>
        <w:lastRenderedPageBreak/>
        <w:t>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B0BF3" w:rsidRPr="007136FB" w:rsidRDefault="00FB0BF3" w:rsidP="00BA0E4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136FB">
        <w:rPr>
          <w:rFonts w:ascii="Times New Roman" w:eastAsia="Times New Roman" w:hAnsi="Times New Roman" w:cs="Times New Roman"/>
          <w:color w:val="000000"/>
          <w:sz w:val="28"/>
          <w:szCs w:val="28"/>
          <w:lang w:eastAsia="ru-RU"/>
        </w:rPr>
        <w:t xml:space="preserve">4) </w:t>
      </w:r>
      <w:r w:rsidRPr="007136FB">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136FB">
        <w:rPr>
          <w:rFonts w:ascii="Times New Roman" w:eastAsia="Times New Roman" w:hAnsi="Times New Roman" w:cs="Times New Roman"/>
          <w:color w:val="000000"/>
          <w:sz w:val="28"/>
          <w:szCs w:val="28"/>
          <w:lang w:eastAsia="ru-RU"/>
        </w:rPr>
        <w:t>;</w:t>
      </w:r>
      <w:proofErr w:type="gramEnd"/>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B0BF3" w:rsidRPr="007136FB" w:rsidRDefault="000B0D2A" w:rsidP="00BA0E4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136FB">
        <w:rPr>
          <w:rFonts w:ascii="Times New Roman" w:eastAsia="Times New Roman" w:hAnsi="Times New Roman" w:cs="Times New Roman"/>
          <w:color w:val="000000"/>
          <w:sz w:val="28"/>
          <w:szCs w:val="28"/>
          <w:lang w:eastAsia="zh-CN"/>
        </w:rPr>
        <w:t>3.16</w:t>
      </w:r>
      <w:r w:rsidR="00FB0BF3" w:rsidRPr="007136FB">
        <w:rPr>
          <w:rFonts w:ascii="Times New Roman" w:eastAsia="Times New Roman" w:hAnsi="Times New Roman" w:cs="Times New Roman"/>
          <w:color w:val="000000"/>
          <w:sz w:val="28"/>
          <w:szCs w:val="28"/>
          <w:lang w:eastAsia="zh-CN"/>
        </w:rPr>
        <w:t>.</w:t>
      </w:r>
      <w:r w:rsidR="00FB0BF3" w:rsidRPr="007136FB">
        <w:rPr>
          <w:rFonts w:ascii="Times New Roman" w:eastAsia="Times New Roman" w:hAnsi="Times New Roman" w:cs="Times New Roman"/>
          <w:sz w:val="28"/>
          <w:szCs w:val="28"/>
          <w:lang w:eastAsia="zh-CN"/>
        </w:rPr>
        <w:t xml:space="preserve"> </w:t>
      </w:r>
      <w:r w:rsidR="00FB0BF3" w:rsidRPr="007136FB">
        <w:rPr>
          <w:rFonts w:ascii="Times New Roman" w:eastAsia="Times New Roman" w:hAnsi="Times New Roman" w:cs="Times New Roman"/>
          <w:color w:val="000000"/>
          <w:sz w:val="28"/>
          <w:szCs w:val="28"/>
          <w:lang w:eastAsia="zh-CN"/>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сельского поселения </w:t>
      </w:r>
      <w:proofErr w:type="spellStart"/>
      <w:r w:rsidR="004864DD">
        <w:rPr>
          <w:rFonts w:ascii="Times New Roman" w:eastAsia="Times New Roman" w:hAnsi="Times New Roman" w:cs="Times New Roman"/>
          <w:color w:val="000000"/>
          <w:sz w:val="28"/>
          <w:szCs w:val="28"/>
          <w:lang w:eastAsia="zh-CN"/>
        </w:rPr>
        <w:t>Языковский</w:t>
      </w:r>
      <w:proofErr w:type="spellEnd"/>
      <w:r w:rsidR="00FB0BF3" w:rsidRPr="007136FB">
        <w:rPr>
          <w:rFonts w:ascii="Times New Roman" w:eastAsia="Times New Roman" w:hAnsi="Times New Roman" w:cs="Times New Roman"/>
          <w:color w:val="000000"/>
          <w:sz w:val="28"/>
          <w:szCs w:val="28"/>
          <w:lang w:eastAsia="zh-CN"/>
        </w:rPr>
        <w:t xml:space="preserve"> сельсовет муниципального района Благоварский район Республики Башкортостан, органами местного самоуправления, правоохранительными органами, организациями и гражданами.</w:t>
      </w:r>
    </w:p>
    <w:p w:rsidR="00FB0BF3"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B0D2A" w:rsidRPr="007136FB" w:rsidRDefault="000B0D2A" w:rsidP="00BA0E4A">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0D2A" w:rsidRPr="007136FB" w:rsidRDefault="000B0D2A" w:rsidP="00BA0E4A">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0D2A" w:rsidRPr="007136FB" w:rsidRDefault="000B0D2A" w:rsidP="00BA0E4A">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0D2A" w:rsidRPr="007136FB" w:rsidRDefault="000B0D2A" w:rsidP="00BA0E4A">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FB0BF3" w:rsidRPr="007136FB" w:rsidRDefault="00FB0BF3" w:rsidP="00BA0E4A">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7136FB">
        <w:rPr>
          <w:rFonts w:ascii="Times New Roman" w:eastAsia="Times New Roman" w:hAnsi="Times New Roman" w:cs="Times New Roman"/>
          <w:b/>
          <w:bCs/>
          <w:color w:val="000000"/>
          <w:sz w:val="28"/>
          <w:szCs w:val="28"/>
          <w:lang w:eastAsia="zh-CN"/>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p>
    <w:p w:rsidR="00FB0BF3" w:rsidRPr="007136FB" w:rsidRDefault="00FB0BF3" w:rsidP="00BA0E4A">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E4318A" w:rsidRPr="007136FB" w:rsidRDefault="00FB0BF3" w:rsidP="00BA0E4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 xml:space="preserve">4.1. </w:t>
      </w:r>
      <w:r w:rsidR="00E4318A" w:rsidRPr="007136FB">
        <w:rPr>
          <w:rFonts w:ascii="Times New Roman" w:eastAsia="Times New Roman" w:hAnsi="Times New Roman" w:cs="Times New Roman"/>
          <w:color w:val="000000"/>
          <w:sz w:val="28"/>
          <w:szCs w:val="28"/>
          <w:lang w:eastAsia="zh-CN"/>
        </w:rPr>
        <w:t xml:space="preserve">При осуществлении муниципального жилищного контроля на территории сельского поселения </w:t>
      </w:r>
      <w:proofErr w:type="spellStart"/>
      <w:r w:rsidR="004864DD">
        <w:rPr>
          <w:rFonts w:ascii="Times New Roman" w:eastAsia="Times New Roman" w:hAnsi="Times New Roman" w:cs="Times New Roman"/>
          <w:color w:val="000000"/>
          <w:sz w:val="28"/>
          <w:szCs w:val="28"/>
          <w:lang w:eastAsia="zh-CN"/>
        </w:rPr>
        <w:t>Языковский</w:t>
      </w:r>
      <w:proofErr w:type="spellEnd"/>
      <w:r w:rsidR="00E4318A" w:rsidRPr="007136FB">
        <w:rPr>
          <w:rFonts w:ascii="Times New Roman" w:eastAsia="Times New Roman" w:hAnsi="Times New Roman" w:cs="Times New Roman"/>
          <w:color w:val="000000"/>
          <w:sz w:val="28"/>
          <w:szCs w:val="28"/>
          <w:lang w:eastAsia="zh-CN"/>
        </w:rPr>
        <w:t xml:space="preserve"> сельсовет муниципального района Благоварский район Республики Башкортостан досудебный порядок применяется.</w:t>
      </w:r>
    </w:p>
    <w:p w:rsidR="000B0D2A" w:rsidRPr="007136FB" w:rsidRDefault="000B0D2A" w:rsidP="00BA0E4A">
      <w:pPr>
        <w:suppressAutoHyphens/>
        <w:spacing w:after="0" w:line="240" w:lineRule="auto"/>
        <w:jc w:val="center"/>
        <w:rPr>
          <w:rFonts w:ascii="Times New Roman" w:eastAsia="Times New Roman" w:hAnsi="Times New Roman" w:cs="Times New Roman"/>
          <w:b/>
          <w:bCs/>
          <w:color w:val="000000"/>
          <w:sz w:val="28"/>
          <w:szCs w:val="28"/>
          <w:lang w:eastAsia="zh-CN"/>
        </w:rPr>
      </w:pPr>
    </w:p>
    <w:p w:rsidR="000B0D2A" w:rsidRPr="007136FB" w:rsidRDefault="000B0D2A" w:rsidP="00BA0E4A">
      <w:pPr>
        <w:suppressAutoHyphens/>
        <w:spacing w:after="0" w:line="240" w:lineRule="auto"/>
        <w:jc w:val="center"/>
        <w:rPr>
          <w:rFonts w:ascii="Times New Roman" w:eastAsia="Times New Roman" w:hAnsi="Times New Roman" w:cs="Times New Roman"/>
          <w:b/>
          <w:bCs/>
          <w:color w:val="000000"/>
          <w:sz w:val="28"/>
          <w:szCs w:val="28"/>
          <w:lang w:eastAsia="zh-CN"/>
        </w:rPr>
      </w:pPr>
    </w:p>
    <w:p w:rsidR="000B0D2A" w:rsidRPr="007136FB" w:rsidRDefault="000B0D2A" w:rsidP="00BA0E4A">
      <w:pPr>
        <w:suppressAutoHyphens/>
        <w:spacing w:after="0" w:line="240" w:lineRule="auto"/>
        <w:jc w:val="center"/>
        <w:rPr>
          <w:rFonts w:ascii="Times New Roman" w:eastAsia="Times New Roman" w:hAnsi="Times New Roman" w:cs="Times New Roman"/>
          <w:b/>
          <w:bCs/>
          <w:color w:val="000000"/>
          <w:sz w:val="28"/>
          <w:szCs w:val="28"/>
          <w:lang w:eastAsia="zh-CN"/>
        </w:rPr>
      </w:pPr>
    </w:p>
    <w:p w:rsidR="000B0D2A" w:rsidRPr="007136FB" w:rsidRDefault="000B0D2A" w:rsidP="00BA0E4A">
      <w:pPr>
        <w:suppressAutoHyphens/>
        <w:spacing w:after="0" w:line="240" w:lineRule="auto"/>
        <w:jc w:val="center"/>
        <w:rPr>
          <w:rFonts w:ascii="Times New Roman" w:eastAsia="Times New Roman" w:hAnsi="Times New Roman" w:cs="Times New Roman"/>
          <w:b/>
          <w:bCs/>
          <w:color w:val="000000"/>
          <w:sz w:val="28"/>
          <w:szCs w:val="28"/>
          <w:lang w:eastAsia="zh-CN"/>
        </w:rPr>
      </w:pPr>
    </w:p>
    <w:p w:rsidR="00FB0BF3" w:rsidRPr="007136FB" w:rsidRDefault="00FB0BF3" w:rsidP="00BA0E4A">
      <w:pPr>
        <w:suppressAutoHyphens/>
        <w:spacing w:after="0" w:line="240" w:lineRule="auto"/>
        <w:jc w:val="center"/>
        <w:rPr>
          <w:rFonts w:ascii="Times New Roman" w:eastAsia="Times New Roman" w:hAnsi="Times New Roman" w:cs="Times New Roman"/>
          <w:b/>
          <w:bCs/>
          <w:color w:val="000000"/>
          <w:sz w:val="28"/>
          <w:szCs w:val="28"/>
          <w:lang w:eastAsia="zh-CN"/>
        </w:rPr>
      </w:pPr>
      <w:r w:rsidRPr="007136FB">
        <w:rPr>
          <w:rFonts w:ascii="Times New Roman" w:eastAsia="Times New Roman" w:hAnsi="Times New Roman" w:cs="Times New Roman"/>
          <w:b/>
          <w:bCs/>
          <w:color w:val="000000"/>
          <w:sz w:val="28"/>
          <w:szCs w:val="28"/>
          <w:lang w:eastAsia="zh-CN"/>
        </w:rPr>
        <w:t xml:space="preserve">5. Ключевые показатели муниципального жилищного контроля </w:t>
      </w:r>
      <w:r w:rsidRPr="007136FB">
        <w:rPr>
          <w:rFonts w:ascii="Times New Roman" w:eastAsia="Times New Roman" w:hAnsi="Times New Roman" w:cs="Times New Roman"/>
          <w:b/>
          <w:bCs/>
          <w:color w:val="000000"/>
          <w:sz w:val="28"/>
          <w:szCs w:val="28"/>
          <w:lang w:eastAsia="zh-CN"/>
        </w:rPr>
        <w:br/>
        <w:t>и их целевые значения</w:t>
      </w:r>
    </w:p>
    <w:p w:rsidR="00FB0BF3" w:rsidRPr="007136FB" w:rsidRDefault="00FB0BF3" w:rsidP="00BA0E4A">
      <w:pPr>
        <w:suppressAutoHyphens/>
        <w:spacing w:after="0" w:line="240" w:lineRule="auto"/>
        <w:jc w:val="center"/>
        <w:rPr>
          <w:rFonts w:ascii="Times New Roman" w:eastAsia="Times New Roman" w:hAnsi="Times New Roman" w:cs="Times New Roman"/>
          <w:b/>
          <w:bCs/>
          <w:color w:val="000000"/>
          <w:sz w:val="28"/>
          <w:szCs w:val="28"/>
          <w:lang w:eastAsia="zh-CN"/>
        </w:rPr>
      </w:pPr>
    </w:p>
    <w:p w:rsidR="00FB0BF3" w:rsidRPr="007136FB" w:rsidRDefault="00FB0BF3" w:rsidP="00BA0E4A">
      <w:pPr>
        <w:suppressAutoHyphens/>
        <w:spacing w:after="0" w:line="240" w:lineRule="auto"/>
        <w:ind w:firstLine="709"/>
        <w:jc w:val="both"/>
        <w:rPr>
          <w:rFonts w:ascii="Times New Roman" w:eastAsia="Times New Roman" w:hAnsi="Times New Roman" w:cs="Times New Roman"/>
          <w:sz w:val="28"/>
          <w:szCs w:val="28"/>
          <w:lang w:eastAsia="zh-CN"/>
        </w:rPr>
      </w:pPr>
      <w:r w:rsidRPr="007136FB">
        <w:rPr>
          <w:rFonts w:ascii="Times New Roman" w:eastAsia="Times New Roman" w:hAnsi="Times New Roman" w:cs="Times New Roman"/>
          <w:color w:val="000000"/>
          <w:sz w:val="28"/>
          <w:szCs w:val="28"/>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B0BF3" w:rsidRPr="00FB0BF3" w:rsidRDefault="00FB0BF3" w:rsidP="00FB0BF3">
      <w:pPr>
        <w:suppressAutoHyphens/>
        <w:snapToGrid w:val="0"/>
        <w:spacing w:after="0" w:line="240" w:lineRule="exact"/>
        <w:jc w:val="both"/>
        <w:rPr>
          <w:rFonts w:ascii="Times New Roman" w:eastAsia="Times New Roman" w:hAnsi="Times New Roman" w:cs="Times New Roman"/>
          <w:b/>
          <w:sz w:val="24"/>
          <w:szCs w:val="24"/>
          <w:lang w:eastAsia="zh-CN"/>
        </w:rPr>
      </w:pPr>
    </w:p>
    <w:p w:rsidR="004010AE" w:rsidRPr="004010AE" w:rsidRDefault="00FB0BF3" w:rsidP="004010AE">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FB0BF3">
        <w:rPr>
          <w:rFonts w:ascii="Times New Roman" w:eastAsia="Times New Roman" w:hAnsi="Times New Roman" w:cs="Times New Roman"/>
          <w:color w:val="000000"/>
          <w:sz w:val="24"/>
          <w:szCs w:val="24"/>
          <w:lang w:eastAsia="zh-CN"/>
        </w:rPr>
        <w:br w:type="page"/>
      </w:r>
      <w:r w:rsidR="004010AE" w:rsidRPr="0062464E">
        <w:rPr>
          <w:rFonts w:ascii="Times New Roman" w:hAnsi="Times New Roman" w:cs="Times New Roman"/>
          <w:color w:val="000000"/>
          <w:sz w:val="24"/>
          <w:szCs w:val="24"/>
        </w:rPr>
        <w:lastRenderedPageBreak/>
        <w:t>Утвержден</w:t>
      </w:r>
    </w:p>
    <w:p w:rsidR="004010AE" w:rsidRDefault="004010AE" w:rsidP="004010AE">
      <w:pPr>
        <w:autoSpaceDE w:val="0"/>
        <w:autoSpaceDN w:val="0"/>
        <w:adjustRightInd w:val="0"/>
        <w:spacing w:after="0" w:line="240" w:lineRule="auto"/>
        <w:jc w:val="right"/>
        <w:rPr>
          <w:rFonts w:ascii="Times New Roman" w:hAnsi="Times New Roman" w:cs="Times New Roman"/>
          <w:color w:val="000000"/>
          <w:sz w:val="24"/>
          <w:szCs w:val="24"/>
        </w:rPr>
      </w:pPr>
      <w:r w:rsidRPr="0062464E">
        <w:rPr>
          <w:rFonts w:ascii="Times New Roman" w:hAnsi="Times New Roman" w:cs="Times New Roman"/>
          <w:color w:val="000000"/>
          <w:sz w:val="24"/>
          <w:szCs w:val="24"/>
        </w:rPr>
        <w:t>Постановлением Администрации</w:t>
      </w:r>
    </w:p>
    <w:p w:rsidR="004010AE" w:rsidRPr="004010AE" w:rsidRDefault="004010AE" w:rsidP="004010AE">
      <w:pPr>
        <w:autoSpaceDE w:val="0"/>
        <w:autoSpaceDN w:val="0"/>
        <w:adjustRightInd w:val="0"/>
        <w:spacing w:after="0" w:line="240" w:lineRule="auto"/>
        <w:jc w:val="right"/>
        <w:rPr>
          <w:rFonts w:ascii="Times New Roman" w:hAnsi="Times New Roman" w:cs="Times New Roman"/>
          <w:color w:val="000000"/>
          <w:sz w:val="24"/>
          <w:szCs w:val="24"/>
        </w:rPr>
      </w:pPr>
      <w:r w:rsidRPr="00FB0BF3">
        <w:rPr>
          <w:rFonts w:ascii="Times New Roman" w:eastAsia="Times New Roman" w:hAnsi="Times New Roman" w:cs="Times New Roman"/>
          <w:color w:val="000000"/>
          <w:sz w:val="24"/>
          <w:szCs w:val="24"/>
          <w:lang w:eastAsia="ru-RU"/>
        </w:rPr>
        <w:t xml:space="preserve">сельского поселения </w:t>
      </w:r>
    </w:p>
    <w:p w:rsidR="004010AE" w:rsidRPr="00FB0BF3" w:rsidRDefault="004010AE" w:rsidP="004010AE">
      <w:pPr>
        <w:spacing w:after="0" w:line="240" w:lineRule="auto"/>
        <w:rPr>
          <w:rFonts w:ascii="Times New Roman" w:eastAsia="Times New Roman" w:hAnsi="Times New Roman" w:cs="Times New Roman"/>
          <w:color w:val="000000"/>
          <w:sz w:val="24"/>
          <w:szCs w:val="24"/>
          <w:lang w:eastAsia="ru-RU"/>
        </w:rPr>
      </w:pPr>
      <w:r w:rsidRPr="00FB0BF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roofErr w:type="spellStart"/>
      <w:r w:rsidR="004864DD">
        <w:rPr>
          <w:rFonts w:ascii="Times New Roman" w:eastAsia="Times New Roman" w:hAnsi="Times New Roman" w:cs="Times New Roman"/>
          <w:color w:val="000000"/>
          <w:sz w:val="24"/>
          <w:szCs w:val="24"/>
          <w:lang w:eastAsia="ru-RU"/>
        </w:rPr>
        <w:t>Языковский</w:t>
      </w:r>
      <w:proofErr w:type="spellEnd"/>
      <w:r w:rsidRPr="00FB0BF3">
        <w:rPr>
          <w:rFonts w:ascii="Times New Roman" w:eastAsia="Times New Roman" w:hAnsi="Times New Roman" w:cs="Times New Roman"/>
          <w:color w:val="000000"/>
          <w:sz w:val="24"/>
          <w:szCs w:val="24"/>
          <w:lang w:eastAsia="ru-RU"/>
        </w:rPr>
        <w:t xml:space="preserve"> сельсовет </w:t>
      </w:r>
      <w:proofErr w:type="gramStart"/>
      <w:r w:rsidRPr="00FB0BF3">
        <w:rPr>
          <w:rFonts w:ascii="Times New Roman" w:eastAsia="Times New Roman" w:hAnsi="Times New Roman" w:cs="Times New Roman"/>
          <w:color w:val="000000"/>
          <w:sz w:val="24"/>
          <w:szCs w:val="24"/>
          <w:lang w:eastAsia="ru-RU"/>
        </w:rPr>
        <w:t>муниципального</w:t>
      </w:r>
      <w:proofErr w:type="gramEnd"/>
    </w:p>
    <w:p w:rsidR="004010AE" w:rsidRPr="00FB0BF3" w:rsidRDefault="004010AE" w:rsidP="004010AE">
      <w:pPr>
        <w:spacing w:after="0" w:line="240" w:lineRule="auto"/>
        <w:rPr>
          <w:rFonts w:ascii="Times New Roman" w:eastAsia="Times New Roman" w:hAnsi="Times New Roman" w:cs="Times New Roman"/>
          <w:color w:val="000000"/>
          <w:sz w:val="24"/>
          <w:szCs w:val="24"/>
          <w:lang w:eastAsia="ru-RU"/>
        </w:rPr>
      </w:pPr>
      <w:r w:rsidRPr="00FB0BF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B0BF3">
        <w:rPr>
          <w:rFonts w:ascii="Times New Roman" w:eastAsia="Times New Roman" w:hAnsi="Times New Roman" w:cs="Times New Roman"/>
          <w:color w:val="000000"/>
          <w:sz w:val="24"/>
          <w:szCs w:val="24"/>
          <w:lang w:eastAsia="ru-RU"/>
        </w:rPr>
        <w:t xml:space="preserve"> района Благоварский район</w:t>
      </w:r>
    </w:p>
    <w:p w:rsidR="004010AE" w:rsidRPr="0062464E" w:rsidRDefault="004010AE" w:rsidP="004010AE">
      <w:pPr>
        <w:autoSpaceDE w:val="0"/>
        <w:autoSpaceDN w:val="0"/>
        <w:adjustRightInd w:val="0"/>
        <w:spacing w:after="0" w:line="240" w:lineRule="auto"/>
        <w:jc w:val="right"/>
        <w:rPr>
          <w:rFonts w:ascii="Times New Roman" w:hAnsi="Times New Roman" w:cs="Times New Roman"/>
          <w:color w:val="000000"/>
          <w:sz w:val="24"/>
          <w:szCs w:val="24"/>
        </w:rPr>
      </w:pPr>
      <w:r w:rsidRPr="0062464E">
        <w:rPr>
          <w:rFonts w:ascii="Times New Roman" w:hAnsi="Times New Roman" w:cs="Times New Roman"/>
          <w:color w:val="000000"/>
          <w:sz w:val="24"/>
          <w:szCs w:val="24"/>
        </w:rPr>
        <w:t>Республики Башкортостан</w:t>
      </w:r>
    </w:p>
    <w:p w:rsidR="004010AE" w:rsidRPr="0062464E" w:rsidRDefault="004010AE" w:rsidP="004010A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w:t>
      </w:r>
      <w:r w:rsidRPr="0062464E">
        <w:rPr>
          <w:rFonts w:ascii="Times New Roman" w:hAnsi="Times New Roman" w:cs="Times New Roman"/>
          <w:color w:val="000000"/>
          <w:sz w:val="24"/>
          <w:szCs w:val="24"/>
        </w:rPr>
        <w:t>т</w:t>
      </w:r>
      <w:r>
        <w:rPr>
          <w:rFonts w:ascii="Times New Roman" w:hAnsi="Times New Roman" w:cs="Times New Roman"/>
          <w:color w:val="000000"/>
          <w:sz w:val="24"/>
          <w:szCs w:val="24"/>
        </w:rPr>
        <w:t xml:space="preserve"> </w:t>
      </w:r>
      <w:r w:rsidRPr="0062464E">
        <w:rPr>
          <w:rFonts w:ascii="Times New Roman" w:hAnsi="Times New Roman" w:cs="Times New Roman"/>
          <w:color w:val="000000"/>
          <w:sz w:val="24"/>
          <w:szCs w:val="24"/>
        </w:rPr>
        <w:t xml:space="preserve"> </w:t>
      </w:r>
      <w:r w:rsidR="004864DD">
        <w:rPr>
          <w:rFonts w:ascii="Times New Roman" w:hAnsi="Times New Roman" w:cs="Times New Roman"/>
          <w:color w:val="000000"/>
          <w:sz w:val="24"/>
          <w:szCs w:val="24"/>
        </w:rPr>
        <w:t>20</w:t>
      </w:r>
      <w:r w:rsidRPr="006246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декабря 2021</w:t>
      </w:r>
      <w:r w:rsidRPr="0062464E">
        <w:rPr>
          <w:rFonts w:ascii="Times New Roman" w:hAnsi="Times New Roman" w:cs="Times New Roman"/>
          <w:color w:val="000000"/>
          <w:sz w:val="24"/>
          <w:szCs w:val="24"/>
        </w:rPr>
        <w:t xml:space="preserve"> г. № </w:t>
      </w:r>
      <w:r w:rsidR="004864DD">
        <w:rPr>
          <w:rFonts w:ascii="Times New Roman" w:hAnsi="Times New Roman" w:cs="Times New Roman"/>
          <w:color w:val="000000"/>
          <w:sz w:val="24"/>
          <w:szCs w:val="24"/>
        </w:rPr>
        <w:t>131</w:t>
      </w:r>
    </w:p>
    <w:p w:rsidR="004010AE" w:rsidRDefault="004010AE" w:rsidP="004010AE">
      <w:pPr>
        <w:autoSpaceDE w:val="0"/>
        <w:autoSpaceDN w:val="0"/>
        <w:adjustRightInd w:val="0"/>
        <w:spacing w:after="0" w:line="240" w:lineRule="auto"/>
        <w:rPr>
          <w:rFonts w:ascii="Times New Roman" w:hAnsi="Times New Roman" w:cs="Times New Roman"/>
          <w:b/>
          <w:bCs/>
          <w:color w:val="000000"/>
          <w:sz w:val="24"/>
          <w:szCs w:val="24"/>
        </w:rPr>
      </w:pPr>
    </w:p>
    <w:p w:rsidR="000B0D2A" w:rsidRPr="00F96124" w:rsidRDefault="000B0D2A" w:rsidP="000B0D2A">
      <w:pPr>
        <w:pStyle w:val="ConsPlusTitle"/>
        <w:jc w:val="center"/>
        <w:rPr>
          <w:rFonts w:ascii="Times New Roman" w:hAnsi="Times New Roman" w:cs="Times New Roman"/>
          <w:color w:val="000000"/>
          <w:sz w:val="28"/>
          <w:szCs w:val="28"/>
        </w:rPr>
      </w:pPr>
    </w:p>
    <w:p w:rsidR="000B0D2A" w:rsidRPr="00F96124" w:rsidRDefault="000B0D2A" w:rsidP="000B0D2A">
      <w:pPr>
        <w:pStyle w:val="ConsPlusTitle"/>
        <w:jc w:val="center"/>
        <w:rPr>
          <w:rFonts w:ascii="Times New Roman" w:hAnsi="Times New Roman" w:cs="Times New Roman"/>
          <w:color w:val="000000"/>
          <w:sz w:val="28"/>
          <w:szCs w:val="28"/>
        </w:rPr>
      </w:pPr>
    </w:p>
    <w:p w:rsidR="000B0D2A" w:rsidRPr="00F96124" w:rsidRDefault="000B0D2A" w:rsidP="000B0D2A">
      <w:pPr>
        <w:pStyle w:val="ConsPlusTitle"/>
        <w:jc w:val="center"/>
        <w:rPr>
          <w:rFonts w:ascii="Times New Roman" w:hAnsi="Times New Roman" w:cs="Times New Roman"/>
          <w:color w:val="000000"/>
          <w:sz w:val="28"/>
          <w:szCs w:val="28"/>
        </w:rPr>
      </w:pPr>
    </w:p>
    <w:p w:rsidR="000B0D2A" w:rsidRPr="00F96124" w:rsidRDefault="000B0D2A" w:rsidP="000B0D2A">
      <w:pPr>
        <w:pStyle w:val="ConsPlusTitle"/>
        <w:jc w:val="center"/>
        <w:rPr>
          <w:rFonts w:ascii="Times New Roman" w:hAnsi="Times New Roman" w:cs="Times New Roman"/>
          <w:sz w:val="28"/>
          <w:szCs w:val="28"/>
        </w:rPr>
      </w:pPr>
      <w:r w:rsidRPr="00F96124">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0B0D2A" w:rsidRPr="00F96124" w:rsidRDefault="000B0D2A" w:rsidP="000B0D2A">
      <w:pPr>
        <w:pStyle w:val="ConsPlusTitle"/>
        <w:jc w:val="center"/>
        <w:rPr>
          <w:rFonts w:ascii="Times New Roman" w:hAnsi="Times New Roman" w:cs="Times New Roman"/>
          <w:b w:val="0"/>
          <w:bCs w:val="0"/>
          <w:color w:val="000000"/>
          <w:sz w:val="28"/>
          <w:szCs w:val="28"/>
        </w:rPr>
      </w:pPr>
      <w:r w:rsidRPr="00F96124">
        <w:rPr>
          <w:rFonts w:ascii="Times New Roman" w:hAnsi="Times New Roman" w:cs="Times New Roman"/>
          <w:color w:val="000000"/>
          <w:sz w:val="28"/>
          <w:szCs w:val="28"/>
        </w:rPr>
        <w:t xml:space="preserve">проверок при осуществлении администрацией сельского поселения </w:t>
      </w:r>
      <w:proofErr w:type="spellStart"/>
      <w:r w:rsidR="004864DD">
        <w:rPr>
          <w:rFonts w:ascii="Times New Roman" w:hAnsi="Times New Roman" w:cs="Times New Roman"/>
          <w:color w:val="000000"/>
          <w:sz w:val="28"/>
          <w:szCs w:val="28"/>
        </w:rPr>
        <w:t>Языковский</w:t>
      </w:r>
      <w:proofErr w:type="spellEnd"/>
      <w:r w:rsidRPr="00F96124">
        <w:rPr>
          <w:rFonts w:ascii="Times New Roman" w:hAnsi="Times New Roman" w:cs="Times New Roman"/>
          <w:color w:val="000000"/>
          <w:sz w:val="28"/>
          <w:szCs w:val="28"/>
        </w:rPr>
        <w:t xml:space="preserve"> сельсовет </w:t>
      </w:r>
    </w:p>
    <w:p w:rsidR="000B0D2A" w:rsidRPr="00F96124" w:rsidRDefault="000B0D2A" w:rsidP="000B0D2A">
      <w:pPr>
        <w:spacing w:line="360" w:lineRule="auto"/>
        <w:jc w:val="center"/>
        <w:rPr>
          <w:color w:val="000000"/>
          <w:sz w:val="28"/>
          <w:szCs w:val="28"/>
        </w:rPr>
      </w:pPr>
      <w:bookmarkStart w:id="7" w:name="_Hlk77689331"/>
      <w:r w:rsidRPr="00F96124">
        <w:rPr>
          <w:b/>
          <w:bCs/>
          <w:color w:val="000000"/>
          <w:sz w:val="28"/>
          <w:szCs w:val="28"/>
        </w:rPr>
        <w:t xml:space="preserve">муниципального жилищного контроля в сельском поселении                     </w:t>
      </w:r>
      <w:proofErr w:type="spellStart"/>
      <w:r w:rsidR="004864DD">
        <w:rPr>
          <w:b/>
          <w:bCs/>
          <w:color w:val="000000"/>
          <w:sz w:val="28"/>
          <w:szCs w:val="28"/>
        </w:rPr>
        <w:t>Языковский</w:t>
      </w:r>
      <w:proofErr w:type="spellEnd"/>
      <w:r w:rsidRPr="00F96124">
        <w:rPr>
          <w:b/>
          <w:bCs/>
          <w:color w:val="000000"/>
          <w:sz w:val="28"/>
          <w:szCs w:val="28"/>
        </w:rPr>
        <w:t xml:space="preserve"> сельсовет</w:t>
      </w:r>
    </w:p>
    <w:bookmarkEnd w:id="7"/>
    <w:p w:rsidR="000B0D2A" w:rsidRPr="00F96124" w:rsidRDefault="000B0D2A" w:rsidP="000B0D2A">
      <w:pPr>
        <w:pStyle w:val="ConsPlusNormal"/>
        <w:ind w:firstLine="0"/>
        <w:jc w:val="both"/>
        <w:rPr>
          <w:rFonts w:ascii="Times New Roman" w:hAnsi="Times New Roman" w:cs="Times New Roman"/>
          <w:color w:val="000000"/>
          <w:sz w:val="28"/>
          <w:szCs w:val="28"/>
        </w:rPr>
      </w:pPr>
    </w:p>
    <w:p w:rsidR="000B0D2A" w:rsidRPr="00F96124" w:rsidRDefault="000B0D2A" w:rsidP="000B0D2A">
      <w:pPr>
        <w:pStyle w:val="ConsPlusNormal"/>
        <w:spacing w:line="360" w:lineRule="auto"/>
        <w:ind w:firstLine="709"/>
        <w:jc w:val="both"/>
        <w:rPr>
          <w:rFonts w:ascii="Times New Roman" w:hAnsi="Times New Roman" w:cs="Times New Roman"/>
          <w:color w:val="000000"/>
          <w:sz w:val="28"/>
          <w:szCs w:val="28"/>
        </w:rPr>
      </w:pPr>
      <w:r w:rsidRPr="00F96124">
        <w:rPr>
          <w:rFonts w:ascii="Times New Roman" w:hAnsi="Times New Roman" w:cs="Times New Roman"/>
          <w:color w:val="000000"/>
          <w:sz w:val="28"/>
          <w:szCs w:val="28"/>
        </w:rPr>
        <w:t xml:space="preserve">1. </w:t>
      </w:r>
      <w:proofErr w:type="gramStart"/>
      <w:r w:rsidRPr="00F96124">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F96124">
        <w:rPr>
          <w:rFonts w:ascii="Times New Roman" w:hAnsi="Times New Roman" w:cs="Times New Roman"/>
          <w:color w:val="000000"/>
          <w:sz w:val="28"/>
          <w:szCs w:val="28"/>
        </w:rPr>
        <w:t xml:space="preserve"> требований к</w:t>
      </w:r>
      <w:proofErr w:type="gramStart"/>
      <w:r>
        <w:rPr>
          <w:rFonts w:ascii="Times New Roman" w:hAnsi="Times New Roman" w:cs="Times New Roman"/>
          <w:color w:val="000000"/>
          <w:sz w:val="28"/>
          <w:szCs w:val="28"/>
        </w:rPr>
        <w:t xml:space="preserve"> </w:t>
      </w:r>
      <w:r w:rsidRPr="00F96124">
        <w:rPr>
          <w:rFonts w:ascii="Times New Roman" w:hAnsi="Times New Roman" w:cs="Times New Roman"/>
          <w:color w:val="000000"/>
          <w:sz w:val="28"/>
          <w:szCs w:val="28"/>
        </w:rPr>
        <w:t>:</w:t>
      </w:r>
      <w:proofErr w:type="gramEnd"/>
    </w:p>
    <w:p w:rsidR="000B0D2A" w:rsidRPr="00F96124" w:rsidRDefault="000B0D2A" w:rsidP="000B0D2A">
      <w:pPr>
        <w:pStyle w:val="ConsPlusNormal"/>
        <w:spacing w:line="360" w:lineRule="auto"/>
        <w:ind w:firstLine="709"/>
        <w:jc w:val="both"/>
        <w:rPr>
          <w:rFonts w:ascii="Times New Roman" w:hAnsi="Times New Roman" w:cs="Times New Roman"/>
          <w:color w:val="000000"/>
          <w:sz w:val="28"/>
          <w:szCs w:val="28"/>
        </w:rPr>
      </w:pPr>
      <w:r w:rsidRPr="00F96124">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0B0D2A" w:rsidRPr="00F96124" w:rsidRDefault="000B0D2A" w:rsidP="000B0D2A">
      <w:pPr>
        <w:pStyle w:val="ConsPlusNormal"/>
        <w:spacing w:line="360" w:lineRule="auto"/>
        <w:ind w:firstLine="709"/>
        <w:jc w:val="both"/>
        <w:rPr>
          <w:rFonts w:ascii="Times New Roman" w:hAnsi="Times New Roman" w:cs="Times New Roman"/>
          <w:color w:val="000000"/>
          <w:sz w:val="28"/>
          <w:szCs w:val="28"/>
        </w:rPr>
      </w:pPr>
      <w:r w:rsidRPr="00F96124">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0B0D2A" w:rsidRPr="00F96124" w:rsidRDefault="000B0D2A" w:rsidP="000B0D2A">
      <w:pPr>
        <w:pStyle w:val="ConsPlusNormal"/>
        <w:spacing w:line="360" w:lineRule="auto"/>
        <w:ind w:firstLine="709"/>
        <w:jc w:val="both"/>
        <w:rPr>
          <w:rFonts w:ascii="Times New Roman" w:hAnsi="Times New Roman" w:cs="Times New Roman"/>
          <w:color w:val="000000"/>
          <w:sz w:val="28"/>
          <w:szCs w:val="28"/>
        </w:rPr>
      </w:pPr>
      <w:r w:rsidRPr="00F96124">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B0D2A" w:rsidRPr="00F96124" w:rsidRDefault="000B0D2A" w:rsidP="000B0D2A">
      <w:pPr>
        <w:pStyle w:val="ConsPlusNormal"/>
        <w:spacing w:line="360" w:lineRule="auto"/>
        <w:ind w:firstLine="709"/>
        <w:jc w:val="both"/>
        <w:rPr>
          <w:rFonts w:ascii="Times New Roman" w:hAnsi="Times New Roman" w:cs="Times New Roman"/>
          <w:color w:val="000000"/>
          <w:sz w:val="28"/>
          <w:szCs w:val="28"/>
        </w:rPr>
      </w:pPr>
      <w:r w:rsidRPr="00F96124">
        <w:rPr>
          <w:rFonts w:ascii="Times New Roman" w:hAnsi="Times New Roman" w:cs="Times New Roman"/>
          <w:color w:val="000000"/>
          <w:sz w:val="28"/>
          <w:szCs w:val="28"/>
        </w:rPr>
        <w:lastRenderedPageBreak/>
        <w:t>г) обеспечению доступности для инвалидов жилых помещений муниципального жилищного фонда;</w:t>
      </w:r>
    </w:p>
    <w:p w:rsidR="000B0D2A" w:rsidRPr="00F96124" w:rsidRDefault="000B0D2A" w:rsidP="000B0D2A">
      <w:pPr>
        <w:pStyle w:val="ConsPlusNormal"/>
        <w:spacing w:line="360" w:lineRule="auto"/>
        <w:ind w:firstLine="709"/>
        <w:jc w:val="both"/>
        <w:rPr>
          <w:rFonts w:ascii="Times New Roman" w:hAnsi="Times New Roman" w:cs="Times New Roman"/>
          <w:color w:val="000000"/>
          <w:sz w:val="28"/>
          <w:szCs w:val="28"/>
        </w:rPr>
      </w:pPr>
      <w:r w:rsidRPr="00F96124">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B0D2A" w:rsidRPr="00F96124" w:rsidRDefault="000B0D2A" w:rsidP="000B0D2A">
      <w:pPr>
        <w:pStyle w:val="ConsPlusNormal"/>
        <w:spacing w:line="360" w:lineRule="auto"/>
        <w:ind w:firstLine="709"/>
        <w:jc w:val="both"/>
        <w:rPr>
          <w:rFonts w:ascii="Times New Roman" w:hAnsi="Times New Roman" w:cs="Times New Roman"/>
          <w:color w:val="000000"/>
          <w:sz w:val="28"/>
          <w:szCs w:val="28"/>
        </w:rPr>
      </w:pPr>
      <w:r w:rsidRPr="00F96124">
        <w:rPr>
          <w:rFonts w:ascii="Times New Roman" w:hAnsi="Times New Roman" w:cs="Times New Roman"/>
          <w:color w:val="000000"/>
          <w:sz w:val="28"/>
          <w:szCs w:val="28"/>
        </w:rPr>
        <w:t xml:space="preserve">2. </w:t>
      </w:r>
      <w:proofErr w:type="gramStart"/>
      <w:r w:rsidRPr="00F96124">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F96124">
        <w:rPr>
          <w:rFonts w:ascii="Times New Roman" w:hAnsi="Times New Roman" w:cs="Times New Roman"/>
          <w:color w:val="000000"/>
          <w:sz w:val="28"/>
          <w:szCs w:val="28"/>
        </w:rPr>
        <w:t xml:space="preserve"> </w:t>
      </w:r>
      <w:proofErr w:type="gramStart"/>
      <w:r w:rsidRPr="00F96124">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F96124">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B0D2A" w:rsidRPr="00F96124" w:rsidRDefault="000B0D2A" w:rsidP="000B0D2A">
      <w:pPr>
        <w:pStyle w:val="ConsPlusNormal"/>
        <w:spacing w:line="360" w:lineRule="auto"/>
        <w:ind w:firstLine="709"/>
        <w:jc w:val="both"/>
        <w:rPr>
          <w:rFonts w:ascii="Times New Roman" w:hAnsi="Times New Roman" w:cs="Times New Roman"/>
          <w:color w:val="000000"/>
          <w:sz w:val="28"/>
          <w:szCs w:val="28"/>
        </w:rPr>
      </w:pPr>
      <w:r w:rsidRPr="00F96124">
        <w:rPr>
          <w:rFonts w:ascii="Times New Roman" w:hAnsi="Times New Roman" w:cs="Times New Roman"/>
          <w:color w:val="000000"/>
          <w:sz w:val="28"/>
          <w:szCs w:val="28"/>
        </w:rPr>
        <w:t xml:space="preserve">3. </w:t>
      </w:r>
      <w:proofErr w:type="gramStart"/>
      <w:r w:rsidRPr="00F96124">
        <w:rPr>
          <w:rFonts w:ascii="Times New Roman" w:hAnsi="Times New Roman" w:cs="Times New Roman"/>
          <w:color w:val="000000"/>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w:t>
      </w:r>
      <w:r w:rsidRPr="00F96124">
        <w:rPr>
          <w:rFonts w:ascii="Times New Roman" w:hAnsi="Times New Roman" w:cs="Times New Roman"/>
          <w:color w:val="000000"/>
          <w:sz w:val="28"/>
          <w:szCs w:val="28"/>
        </w:rPr>
        <w:lastRenderedPageBreak/>
        <w:t>муниципального жилищного фонда, граждан, являющихся пользователями жилых помещений муниципального жилищного</w:t>
      </w:r>
      <w:proofErr w:type="gramEnd"/>
      <w:r w:rsidRPr="00F96124">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B0D2A" w:rsidRPr="00F96124" w:rsidRDefault="000B0D2A" w:rsidP="000B0D2A">
      <w:pPr>
        <w:pStyle w:val="ConsPlusNormal"/>
        <w:spacing w:line="360" w:lineRule="auto"/>
        <w:ind w:firstLine="709"/>
        <w:jc w:val="both"/>
        <w:rPr>
          <w:rFonts w:ascii="Times New Roman" w:hAnsi="Times New Roman" w:cs="Times New Roman"/>
          <w:color w:val="000000"/>
          <w:sz w:val="28"/>
          <w:szCs w:val="28"/>
        </w:rPr>
      </w:pPr>
      <w:r w:rsidRPr="00F96124">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B0D2A" w:rsidRPr="00F96124" w:rsidRDefault="000B0D2A" w:rsidP="000B0D2A">
      <w:pPr>
        <w:pStyle w:val="ConsPlusNormal"/>
        <w:spacing w:line="360" w:lineRule="auto"/>
        <w:ind w:firstLine="709"/>
        <w:jc w:val="both"/>
        <w:rPr>
          <w:rFonts w:ascii="Times New Roman" w:hAnsi="Times New Roman" w:cs="Times New Roman"/>
          <w:color w:val="000000"/>
          <w:sz w:val="28"/>
          <w:szCs w:val="28"/>
        </w:rPr>
      </w:pPr>
      <w:r w:rsidRPr="00F96124">
        <w:rPr>
          <w:rFonts w:ascii="Times New Roman" w:hAnsi="Times New Roman" w:cs="Times New Roman"/>
          <w:color w:val="000000"/>
          <w:sz w:val="28"/>
          <w:szCs w:val="28"/>
        </w:rPr>
        <w:t xml:space="preserve">5. </w:t>
      </w:r>
      <w:proofErr w:type="gramStart"/>
      <w:r w:rsidRPr="00F96124">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F96124">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8"/>
      <w:r w:rsidRPr="00F96124">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F96124">
        <w:rPr>
          <w:rFonts w:ascii="Times New Roman" w:hAnsi="Times New Roman" w:cs="Times New Roman"/>
          <w:color w:val="000000"/>
          <w:sz w:val="28"/>
          <w:szCs w:val="28"/>
        </w:rPr>
        <w:t xml:space="preserve"> информационной системе жилищно-коммунального хозяйства.</w:t>
      </w:r>
    </w:p>
    <w:p w:rsidR="000B0D2A" w:rsidRPr="00F96124" w:rsidRDefault="000B0D2A" w:rsidP="000B0D2A">
      <w:pPr>
        <w:pStyle w:val="ConsPlusNormal"/>
        <w:spacing w:line="360" w:lineRule="auto"/>
        <w:ind w:firstLine="709"/>
        <w:jc w:val="both"/>
        <w:rPr>
          <w:rFonts w:ascii="Times New Roman" w:hAnsi="Times New Roman" w:cs="Times New Roman"/>
          <w:color w:val="000000"/>
          <w:sz w:val="28"/>
          <w:szCs w:val="28"/>
        </w:rPr>
      </w:pPr>
      <w:r w:rsidRPr="00F96124">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C75803" w:rsidRDefault="00C75803"/>
    <w:p w:rsidR="00B84B5E" w:rsidRDefault="00B84B5E"/>
    <w:p w:rsidR="00B84B5E" w:rsidRDefault="00B84B5E"/>
    <w:p w:rsidR="00B84B5E" w:rsidRDefault="00B84B5E"/>
    <w:p w:rsidR="004010AE" w:rsidRDefault="004010AE"/>
    <w:p w:rsidR="004010AE" w:rsidRPr="0062464E" w:rsidRDefault="004010AE" w:rsidP="004010AE">
      <w:pPr>
        <w:autoSpaceDE w:val="0"/>
        <w:autoSpaceDN w:val="0"/>
        <w:adjustRightInd w:val="0"/>
        <w:spacing w:after="0" w:line="240" w:lineRule="auto"/>
        <w:jc w:val="right"/>
        <w:rPr>
          <w:rFonts w:ascii="Times New Roman" w:hAnsi="Times New Roman" w:cs="Times New Roman"/>
          <w:color w:val="000000"/>
          <w:sz w:val="24"/>
          <w:szCs w:val="24"/>
        </w:rPr>
      </w:pPr>
      <w:r w:rsidRPr="0062464E">
        <w:rPr>
          <w:rFonts w:ascii="Times New Roman" w:hAnsi="Times New Roman" w:cs="Times New Roman"/>
          <w:color w:val="000000"/>
          <w:sz w:val="24"/>
          <w:szCs w:val="24"/>
        </w:rPr>
        <w:lastRenderedPageBreak/>
        <w:t>Утвержден</w:t>
      </w:r>
    </w:p>
    <w:p w:rsidR="004010AE" w:rsidRDefault="004010AE" w:rsidP="004010AE">
      <w:pPr>
        <w:autoSpaceDE w:val="0"/>
        <w:autoSpaceDN w:val="0"/>
        <w:adjustRightInd w:val="0"/>
        <w:spacing w:after="0" w:line="240" w:lineRule="auto"/>
        <w:jc w:val="right"/>
        <w:rPr>
          <w:rFonts w:ascii="Times New Roman" w:hAnsi="Times New Roman" w:cs="Times New Roman"/>
          <w:color w:val="000000"/>
          <w:sz w:val="24"/>
          <w:szCs w:val="24"/>
        </w:rPr>
      </w:pPr>
      <w:r w:rsidRPr="0062464E">
        <w:rPr>
          <w:rFonts w:ascii="Times New Roman" w:hAnsi="Times New Roman" w:cs="Times New Roman"/>
          <w:color w:val="000000"/>
          <w:sz w:val="24"/>
          <w:szCs w:val="24"/>
        </w:rPr>
        <w:t>Постановлением Администрации</w:t>
      </w:r>
    </w:p>
    <w:p w:rsidR="004010AE" w:rsidRPr="004010AE" w:rsidRDefault="004010AE" w:rsidP="004010AE">
      <w:pPr>
        <w:autoSpaceDE w:val="0"/>
        <w:autoSpaceDN w:val="0"/>
        <w:adjustRightInd w:val="0"/>
        <w:spacing w:after="0" w:line="240" w:lineRule="auto"/>
        <w:jc w:val="right"/>
        <w:rPr>
          <w:rFonts w:ascii="Times New Roman" w:hAnsi="Times New Roman" w:cs="Times New Roman"/>
          <w:color w:val="000000"/>
          <w:sz w:val="24"/>
          <w:szCs w:val="24"/>
        </w:rPr>
      </w:pPr>
      <w:r w:rsidRPr="00FB0BF3">
        <w:rPr>
          <w:rFonts w:ascii="Times New Roman" w:eastAsia="Times New Roman" w:hAnsi="Times New Roman" w:cs="Times New Roman"/>
          <w:color w:val="000000"/>
          <w:sz w:val="24"/>
          <w:szCs w:val="24"/>
          <w:lang w:eastAsia="ru-RU"/>
        </w:rPr>
        <w:t xml:space="preserve">сельского поселения </w:t>
      </w:r>
    </w:p>
    <w:p w:rsidR="004010AE" w:rsidRPr="00FB0BF3" w:rsidRDefault="004010AE" w:rsidP="004010AE">
      <w:pPr>
        <w:spacing w:after="0" w:line="240" w:lineRule="auto"/>
        <w:rPr>
          <w:rFonts w:ascii="Times New Roman" w:eastAsia="Times New Roman" w:hAnsi="Times New Roman" w:cs="Times New Roman"/>
          <w:color w:val="000000"/>
          <w:sz w:val="24"/>
          <w:szCs w:val="24"/>
          <w:lang w:eastAsia="ru-RU"/>
        </w:rPr>
      </w:pPr>
      <w:r w:rsidRPr="00FB0BF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roofErr w:type="spellStart"/>
      <w:r w:rsidR="004864DD">
        <w:rPr>
          <w:rFonts w:ascii="Times New Roman" w:eastAsia="Times New Roman" w:hAnsi="Times New Roman" w:cs="Times New Roman"/>
          <w:color w:val="000000"/>
          <w:sz w:val="24"/>
          <w:szCs w:val="24"/>
          <w:lang w:eastAsia="ru-RU"/>
        </w:rPr>
        <w:t>Языковский</w:t>
      </w:r>
      <w:proofErr w:type="spellEnd"/>
      <w:r w:rsidRPr="00FB0BF3">
        <w:rPr>
          <w:rFonts w:ascii="Times New Roman" w:eastAsia="Times New Roman" w:hAnsi="Times New Roman" w:cs="Times New Roman"/>
          <w:color w:val="000000"/>
          <w:sz w:val="24"/>
          <w:szCs w:val="24"/>
          <w:lang w:eastAsia="ru-RU"/>
        </w:rPr>
        <w:t xml:space="preserve"> сельсовет </w:t>
      </w:r>
      <w:proofErr w:type="gramStart"/>
      <w:r w:rsidRPr="00FB0BF3">
        <w:rPr>
          <w:rFonts w:ascii="Times New Roman" w:eastAsia="Times New Roman" w:hAnsi="Times New Roman" w:cs="Times New Roman"/>
          <w:color w:val="000000"/>
          <w:sz w:val="24"/>
          <w:szCs w:val="24"/>
          <w:lang w:eastAsia="ru-RU"/>
        </w:rPr>
        <w:t>муниципального</w:t>
      </w:r>
      <w:proofErr w:type="gramEnd"/>
    </w:p>
    <w:p w:rsidR="004010AE" w:rsidRPr="00FB0BF3" w:rsidRDefault="004010AE" w:rsidP="004010AE">
      <w:pPr>
        <w:spacing w:after="0" w:line="240" w:lineRule="auto"/>
        <w:rPr>
          <w:rFonts w:ascii="Times New Roman" w:eastAsia="Times New Roman" w:hAnsi="Times New Roman" w:cs="Times New Roman"/>
          <w:color w:val="000000"/>
          <w:sz w:val="24"/>
          <w:szCs w:val="24"/>
          <w:lang w:eastAsia="ru-RU"/>
        </w:rPr>
      </w:pPr>
      <w:r w:rsidRPr="00FB0BF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B0BF3">
        <w:rPr>
          <w:rFonts w:ascii="Times New Roman" w:eastAsia="Times New Roman" w:hAnsi="Times New Roman" w:cs="Times New Roman"/>
          <w:color w:val="000000"/>
          <w:sz w:val="24"/>
          <w:szCs w:val="24"/>
          <w:lang w:eastAsia="ru-RU"/>
        </w:rPr>
        <w:t xml:space="preserve"> района Благоварский район</w:t>
      </w:r>
    </w:p>
    <w:p w:rsidR="004010AE" w:rsidRPr="0062464E" w:rsidRDefault="004010AE" w:rsidP="004010AE">
      <w:pPr>
        <w:autoSpaceDE w:val="0"/>
        <w:autoSpaceDN w:val="0"/>
        <w:adjustRightInd w:val="0"/>
        <w:spacing w:after="0" w:line="240" w:lineRule="auto"/>
        <w:jc w:val="right"/>
        <w:rPr>
          <w:rFonts w:ascii="Times New Roman" w:hAnsi="Times New Roman" w:cs="Times New Roman"/>
          <w:color w:val="000000"/>
          <w:sz w:val="24"/>
          <w:szCs w:val="24"/>
        </w:rPr>
      </w:pPr>
      <w:r w:rsidRPr="0062464E">
        <w:rPr>
          <w:rFonts w:ascii="Times New Roman" w:hAnsi="Times New Roman" w:cs="Times New Roman"/>
          <w:color w:val="000000"/>
          <w:sz w:val="24"/>
          <w:szCs w:val="24"/>
        </w:rPr>
        <w:t>Республики Башкортостан</w:t>
      </w:r>
    </w:p>
    <w:p w:rsidR="004010AE" w:rsidRPr="0062464E" w:rsidRDefault="004010AE" w:rsidP="004010A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w:t>
      </w:r>
      <w:r w:rsidRPr="0062464E">
        <w:rPr>
          <w:rFonts w:ascii="Times New Roman" w:hAnsi="Times New Roman" w:cs="Times New Roman"/>
          <w:color w:val="000000"/>
          <w:sz w:val="24"/>
          <w:szCs w:val="24"/>
        </w:rPr>
        <w:t>т</w:t>
      </w:r>
      <w:r>
        <w:rPr>
          <w:rFonts w:ascii="Times New Roman" w:hAnsi="Times New Roman" w:cs="Times New Roman"/>
          <w:color w:val="000000"/>
          <w:sz w:val="24"/>
          <w:szCs w:val="24"/>
        </w:rPr>
        <w:t xml:space="preserve"> </w:t>
      </w:r>
      <w:r w:rsidRPr="0062464E">
        <w:rPr>
          <w:rFonts w:ascii="Times New Roman" w:hAnsi="Times New Roman" w:cs="Times New Roman"/>
          <w:color w:val="000000"/>
          <w:sz w:val="24"/>
          <w:szCs w:val="24"/>
        </w:rPr>
        <w:t xml:space="preserve"> </w:t>
      </w:r>
      <w:r w:rsidR="004864DD">
        <w:rPr>
          <w:rFonts w:ascii="Times New Roman" w:hAnsi="Times New Roman" w:cs="Times New Roman"/>
          <w:color w:val="000000"/>
          <w:sz w:val="24"/>
          <w:szCs w:val="24"/>
        </w:rPr>
        <w:t>20</w:t>
      </w:r>
      <w:r w:rsidRPr="006246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декабря 2021</w:t>
      </w:r>
      <w:r w:rsidRPr="0062464E">
        <w:rPr>
          <w:rFonts w:ascii="Times New Roman" w:hAnsi="Times New Roman" w:cs="Times New Roman"/>
          <w:color w:val="000000"/>
          <w:sz w:val="24"/>
          <w:szCs w:val="24"/>
        </w:rPr>
        <w:t xml:space="preserve"> г. № </w:t>
      </w:r>
      <w:r w:rsidR="004864DD">
        <w:rPr>
          <w:rFonts w:ascii="Times New Roman" w:hAnsi="Times New Roman" w:cs="Times New Roman"/>
          <w:color w:val="000000"/>
          <w:sz w:val="24"/>
          <w:szCs w:val="24"/>
        </w:rPr>
        <w:t>131</w:t>
      </w:r>
    </w:p>
    <w:p w:rsidR="004010AE" w:rsidRDefault="004010AE" w:rsidP="004010AE">
      <w:pPr>
        <w:autoSpaceDE w:val="0"/>
        <w:autoSpaceDN w:val="0"/>
        <w:adjustRightInd w:val="0"/>
        <w:spacing w:after="0" w:line="240" w:lineRule="auto"/>
        <w:rPr>
          <w:rFonts w:ascii="Times New Roman" w:hAnsi="Times New Roman" w:cs="Times New Roman"/>
          <w:b/>
          <w:bCs/>
          <w:color w:val="000000"/>
          <w:sz w:val="24"/>
          <w:szCs w:val="24"/>
        </w:rPr>
      </w:pPr>
    </w:p>
    <w:p w:rsidR="00B84B5E" w:rsidRDefault="00B84B5E"/>
    <w:p w:rsidR="00B84B5E" w:rsidRDefault="00B84B5E" w:rsidP="00B84B5E">
      <w:pPr>
        <w:pStyle w:val="ConsPlusNormal"/>
        <w:jc w:val="center"/>
        <w:rPr>
          <w:b/>
          <w:sz w:val="28"/>
          <w:szCs w:val="28"/>
        </w:rPr>
      </w:pPr>
      <w:r>
        <w:rPr>
          <w:b/>
          <w:sz w:val="28"/>
          <w:szCs w:val="28"/>
        </w:rPr>
        <w:t xml:space="preserve">Форма предписания </w:t>
      </w:r>
    </w:p>
    <w:p w:rsidR="00B84B5E" w:rsidRDefault="00B84B5E" w:rsidP="00B84B5E">
      <w:pPr>
        <w:pStyle w:val="ConsPlusNormal"/>
        <w:ind w:firstLine="540"/>
        <w:jc w:val="both"/>
        <w:rPr>
          <w:sz w:val="24"/>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B84B5E" w:rsidTr="00CA5C28">
        <w:tc>
          <w:tcPr>
            <w:tcW w:w="4252" w:type="dxa"/>
            <w:hideMark/>
          </w:tcPr>
          <w:p w:rsidR="00B84B5E" w:rsidRDefault="00B84B5E" w:rsidP="00CA5C28">
            <w:pPr>
              <w:pStyle w:val="ConsPlusNormal"/>
              <w:spacing w:line="276" w:lineRule="auto"/>
              <w:rPr>
                <w:color w:val="000000"/>
                <w:lang w:eastAsia="en-US"/>
              </w:rPr>
            </w:pPr>
            <w:r>
              <w:rPr>
                <w:color w:val="000000"/>
                <w:lang w:eastAsia="en-US"/>
              </w:rPr>
              <w:t>Бланк Контрольного органа</w:t>
            </w:r>
          </w:p>
        </w:tc>
        <w:tc>
          <w:tcPr>
            <w:tcW w:w="4819" w:type="dxa"/>
            <w:hideMark/>
          </w:tcPr>
          <w:p w:rsidR="00B84B5E" w:rsidRDefault="00B84B5E" w:rsidP="00CA5C28">
            <w:pPr>
              <w:pStyle w:val="ConsPlusNormal"/>
              <w:spacing w:line="240" w:lineRule="exact"/>
              <w:ind w:firstLine="5"/>
              <w:jc w:val="center"/>
              <w:rPr>
                <w:rFonts w:ascii="Times New Roman" w:hAnsi="Times New Roman"/>
                <w:color w:val="000000"/>
                <w:sz w:val="24"/>
                <w:lang w:eastAsia="en-US"/>
              </w:rPr>
            </w:pPr>
            <w:r>
              <w:rPr>
                <w:color w:val="000000"/>
                <w:lang w:eastAsia="en-US"/>
              </w:rPr>
              <w:t>_________________________________</w:t>
            </w:r>
          </w:p>
          <w:p w:rsidR="00B84B5E" w:rsidRDefault="00B84B5E" w:rsidP="00CA5C28">
            <w:pPr>
              <w:pStyle w:val="ConsPlusNormal"/>
              <w:spacing w:line="240" w:lineRule="exact"/>
              <w:ind w:firstLine="5"/>
              <w:jc w:val="center"/>
              <w:rPr>
                <w:color w:val="000000"/>
                <w:lang w:eastAsia="en-US"/>
              </w:rPr>
            </w:pPr>
            <w:r>
              <w:rPr>
                <w:color w:val="000000"/>
                <w:lang w:eastAsia="en-US"/>
              </w:rPr>
              <w:t>(указывается должность руководителя контролируемого лица)</w:t>
            </w:r>
          </w:p>
          <w:p w:rsidR="00B84B5E" w:rsidRDefault="00B84B5E" w:rsidP="00CA5C28">
            <w:pPr>
              <w:pStyle w:val="ConsPlusNormal"/>
              <w:spacing w:line="240" w:lineRule="exact"/>
              <w:ind w:firstLine="5"/>
              <w:jc w:val="center"/>
              <w:rPr>
                <w:color w:val="000000"/>
                <w:lang w:eastAsia="en-US"/>
              </w:rPr>
            </w:pPr>
            <w:r>
              <w:rPr>
                <w:color w:val="000000"/>
                <w:lang w:eastAsia="en-US"/>
              </w:rPr>
              <w:t>_________________________________</w:t>
            </w:r>
          </w:p>
          <w:p w:rsidR="00B84B5E" w:rsidRDefault="00B84B5E" w:rsidP="00CA5C28">
            <w:pPr>
              <w:pStyle w:val="ConsPlusNormal"/>
              <w:spacing w:line="240" w:lineRule="exact"/>
              <w:ind w:firstLine="5"/>
              <w:jc w:val="center"/>
              <w:rPr>
                <w:color w:val="000000"/>
                <w:lang w:eastAsia="en-US"/>
              </w:rPr>
            </w:pPr>
            <w:r>
              <w:rPr>
                <w:color w:val="000000"/>
                <w:lang w:eastAsia="en-US"/>
              </w:rPr>
              <w:t>(указывается полное наименование контролируемого лица)</w:t>
            </w:r>
          </w:p>
          <w:p w:rsidR="00B84B5E" w:rsidRDefault="00B84B5E" w:rsidP="00CA5C28">
            <w:pPr>
              <w:pStyle w:val="ConsPlusNormal"/>
              <w:spacing w:line="240" w:lineRule="exact"/>
              <w:ind w:firstLine="5"/>
              <w:jc w:val="center"/>
              <w:rPr>
                <w:color w:val="000000"/>
                <w:lang w:eastAsia="en-US"/>
              </w:rPr>
            </w:pPr>
            <w:r>
              <w:rPr>
                <w:color w:val="000000"/>
                <w:lang w:eastAsia="en-US"/>
              </w:rPr>
              <w:t>_________________________________</w:t>
            </w:r>
          </w:p>
          <w:p w:rsidR="00B84B5E" w:rsidRDefault="00B84B5E" w:rsidP="00CA5C28">
            <w:pPr>
              <w:pStyle w:val="ConsPlusNormal"/>
              <w:spacing w:line="240" w:lineRule="exact"/>
              <w:ind w:firstLine="5"/>
              <w:jc w:val="center"/>
              <w:rPr>
                <w:color w:val="000000"/>
                <w:lang w:eastAsia="en-US"/>
              </w:rPr>
            </w:pPr>
            <w:proofErr w:type="gramStart"/>
            <w:r>
              <w:rPr>
                <w:color w:val="000000"/>
                <w:lang w:eastAsia="en-US"/>
              </w:rPr>
              <w:t>(указывается фамилия, имя, отчество</w:t>
            </w:r>
            <w:proofErr w:type="gramEnd"/>
          </w:p>
          <w:p w:rsidR="00B84B5E" w:rsidRDefault="00B84B5E" w:rsidP="00CA5C28">
            <w:pPr>
              <w:pStyle w:val="ConsPlusNormal"/>
              <w:spacing w:line="240" w:lineRule="exact"/>
              <w:ind w:firstLine="5"/>
              <w:jc w:val="center"/>
              <w:rPr>
                <w:color w:val="000000"/>
                <w:lang w:eastAsia="en-US"/>
              </w:rPr>
            </w:pPr>
            <w:r>
              <w:rPr>
                <w:color w:val="000000"/>
                <w:lang w:eastAsia="en-US"/>
              </w:rPr>
              <w:t>(при наличии) руководителя контролируемого лица)</w:t>
            </w:r>
          </w:p>
          <w:p w:rsidR="00B84B5E" w:rsidRDefault="00B84B5E" w:rsidP="00CA5C28">
            <w:pPr>
              <w:pStyle w:val="ConsPlusNormal"/>
              <w:spacing w:line="240" w:lineRule="exact"/>
              <w:ind w:firstLine="5"/>
              <w:jc w:val="center"/>
              <w:rPr>
                <w:color w:val="000000"/>
                <w:lang w:eastAsia="en-US"/>
              </w:rPr>
            </w:pPr>
            <w:r>
              <w:rPr>
                <w:color w:val="000000"/>
                <w:lang w:eastAsia="en-US"/>
              </w:rPr>
              <w:t>_________________________________</w:t>
            </w:r>
          </w:p>
          <w:p w:rsidR="00B84B5E" w:rsidRDefault="00B84B5E" w:rsidP="00CA5C28">
            <w:pPr>
              <w:pStyle w:val="ConsPlusNormal"/>
              <w:spacing w:line="240" w:lineRule="exact"/>
              <w:ind w:firstLine="5"/>
              <w:jc w:val="center"/>
              <w:rPr>
                <w:color w:val="000000"/>
                <w:lang w:eastAsia="en-US"/>
              </w:rPr>
            </w:pPr>
            <w:r>
              <w:rPr>
                <w:color w:val="000000"/>
                <w:lang w:eastAsia="en-US"/>
              </w:rPr>
              <w:t>(указывается адрес места нахождения контролируемого лица)</w:t>
            </w:r>
          </w:p>
        </w:tc>
      </w:tr>
    </w:tbl>
    <w:p w:rsidR="00B84B5E" w:rsidRDefault="00B84B5E" w:rsidP="00B84B5E">
      <w:pPr>
        <w:pStyle w:val="ConsPlusNormal"/>
        <w:jc w:val="center"/>
        <w:rPr>
          <w:rFonts w:ascii="Times New Roman" w:hAnsi="Times New Roman"/>
          <w:sz w:val="24"/>
          <w:szCs w:val="24"/>
        </w:rPr>
      </w:pPr>
    </w:p>
    <w:p w:rsidR="00B84B5E" w:rsidRDefault="00B84B5E" w:rsidP="00B84B5E">
      <w:pPr>
        <w:pStyle w:val="ConsPlusNonformat"/>
        <w:jc w:val="center"/>
        <w:rPr>
          <w:rFonts w:ascii="Times New Roman" w:hAnsi="Times New Roman"/>
          <w:sz w:val="24"/>
          <w:szCs w:val="24"/>
        </w:rPr>
      </w:pPr>
      <w:bookmarkStart w:id="9" w:name="Par320"/>
      <w:bookmarkEnd w:id="9"/>
      <w:r>
        <w:rPr>
          <w:rFonts w:ascii="Times New Roman" w:hAnsi="Times New Roman"/>
          <w:sz w:val="24"/>
          <w:szCs w:val="24"/>
        </w:rPr>
        <w:t>ПРЕДПИСАНИЕ</w:t>
      </w:r>
    </w:p>
    <w:p w:rsidR="00B84B5E" w:rsidRDefault="00B84B5E" w:rsidP="00B84B5E">
      <w:pPr>
        <w:pStyle w:val="ConsPlusNonformat"/>
        <w:jc w:val="center"/>
        <w:rPr>
          <w:rFonts w:ascii="Times New Roman" w:hAnsi="Times New Roman"/>
          <w:sz w:val="24"/>
          <w:szCs w:val="24"/>
        </w:rPr>
      </w:pPr>
    </w:p>
    <w:p w:rsidR="00B84B5E" w:rsidRDefault="00B84B5E" w:rsidP="00B84B5E">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rsidR="00B84B5E" w:rsidRDefault="00B84B5E" w:rsidP="00B84B5E">
      <w:pPr>
        <w:pStyle w:val="ConsPlusNonformat"/>
        <w:jc w:val="center"/>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rsidR="00B84B5E" w:rsidRDefault="00B84B5E" w:rsidP="00B84B5E">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rsidR="00B84B5E" w:rsidRDefault="00B84B5E" w:rsidP="00B84B5E">
      <w:pPr>
        <w:pStyle w:val="ConsPlusNonformat"/>
        <w:jc w:val="center"/>
        <w:rPr>
          <w:rFonts w:ascii="Times New Roman" w:hAnsi="Times New Roman"/>
          <w:sz w:val="24"/>
          <w:szCs w:val="24"/>
        </w:rPr>
      </w:pP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rsidR="00B84B5E" w:rsidRDefault="00B84B5E" w:rsidP="00B84B5E">
      <w:pPr>
        <w:pStyle w:val="ConsPlusNonformat"/>
        <w:jc w:val="center"/>
        <w:rPr>
          <w:rFonts w:ascii="Times New Roman" w:hAnsi="Times New Roman"/>
          <w:i/>
          <w:sz w:val="24"/>
          <w:szCs w:val="24"/>
        </w:rPr>
      </w:pPr>
      <w:proofErr w:type="gramStart"/>
      <w:r>
        <w:rPr>
          <w:rFonts w:ascii="Times New Roman" w:hAnsi="Times New Roman"/>
          <w:i/>
          <w:sz w:val="24"/>
          <w:szCs w:val="24"/>
        </w:rPr>
        <w:t xml:space="preserve">(указываются вид и форма контрольного мероприятия в соответствии </w:t>
      </w:r>
      <w:proofErr w:type="gramEnd"/>
    </w:p>
    <w:p w:rsidR="00B84B5E" w:rsidRDefault="00B84B5E" w:rsidP="00B84B5E">
      <w:pPr>
        <w:pStyle w:val="ConsPlusNonformat"/>
        <w:jc w:val="center"/>
        <w:rPr>
          <w:rFonts w:ascii="Times New Roman" w:hAnsi="Times New Roman"/>
          <w:i/>
          <w:sz w:val="24"/>
          <w:szCs w:val="24"/>
        </w:rPr>
      </w:pPr>
      <w:r>
        <w:rPr>
          <w:rFonts w:ascii="Times New Roman" w:hAnsi="Times New Roman"/>
          <w:i/>
          <w:sz w:val="24"/>
          <w:szCs w:val="24"/>
        </w:rPr>
        <w:t>с решением Контрольного органа)</w:t>
      </w: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rsidR="00B84B5E" w:rsidRDefault="00B84B5E" w:rsidP="00B84B5E">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rsidR="00B84B5E" w:rsidRDefault="00B84B5E" w:rsidP="00B84B5E">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контролируемого лица)</w:t>
      </w: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rsidR="00B84B5E" w:rsidRDefault="00B84B5E" w:rsidP="00B84B5E">
      <w:pPr>
        <w:pStyle w:val="ConsPlusNonformat"/>
        <w:jc w:val="both"/>
        <w:rPr>
          <w:rFonts w:ascii="Times New Roman" w:hAnsi="Times New Roman"/>
          <w:sz w:val="24"/>
          <w:szCs w:val="24"/>
        </w:rPr>
      </w:pP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rsidR="00B84B5E" w:rsidRDefault="00B84B5E" w:rsidP="00B84B5E">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наименование и реквизиты </w:t>
      </w:r>
      <w:r>
        <w:rPr>
          <w:rFonts w:ascii="Times New Roman" w:hAnsi="Times New Roman" w:cs="Times New Roman"/>
          <w:i/>
          <w:sz w:val="24"/>
          <w:szCs w:val="24"/>
        </w:rPr>
        <w:t xml:space="preserve">акта Контрольного </w:t>
      </w:r>
      <w:r>
        <w:rPr>
          <w:rFonts w:ascii="Times New Roman" w:hAnsi="Times New Roman"/>
          <w:i/>
          <w:sz w:val="24"/>
          <w:szCs w:val="24"/>
        </w:rPr>
        <w:t>органа о проведении контрольного мероприятия)</w:t>
      </w:r>
    </w:p>
    <w:p w:rsidR="00B84B5E" w:rsidRDefault="00B84B5E" w:rsidP="00B84B5E">
      <w:pPr>
        <w:pStyle w:val="ConsPlusNonformat"/>
        <w:jc w:val="both"/>
        <w:rPr>
          <w:rFonts w:ascii="Times New Roman" w:hAnsi="Times New Roman"/>
          <w:sz w:val="24"/>
          <w:szCs w:val="24"/>
        </w:rPr>
      </w:pP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rsidR="00B84B5E" w:rsidRDefault="00B84B5E" w:rsidP="00B84B5E">
      <w:pPr>
        <w:pStyle w:val="ConsPlusNonformat"/>
        <w:jc w:val="center"/>
        <w:rPr>
          <w:rFonts w:ascii="Times New Roman" w:hAnsi="Times New Roman"/>
          <w:i/>
          <w:sz w:val="24"/>
          <w:szCs w:val="24"/>
        </w:rP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84B5E" w:rsidRDefault="00B84B5E" w:rsidP="00B84B5E">
      <w:pPr>
        <w:pStyle w:val="ConsPlusNonformat"/>
        <w:jc w:val="both"/>
        <w:rPr>
          <w:sz w:val="22"/>
          <w:szCs w:val="22"/>
        </w:rPr>
      </w:pP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 xml:space="preserve">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w:t>
      </w:r>
      <w:r>
        <w:rPr>
          <w:rFonts w:ascii="Times New Roman" w:hAnsi="Times New Roman"/>
          <w:sz w:val="24"/>
          <w:szCs w:val="24"/>
        </w:rPr>
        <w:lastRenderedPageBreak/>
        <w:t>___________________________________________________________________________</w:t>
      </w:r>
    </w:p>
    <w:p w:rsidR="00B84B5E" w:rsidRDefault="00B84B5E" w:rsidP="00B84B5E">
      <w:pPr>
        <w:pStyle w:val="ConsPlusNonformat"/>
        <w:jc w:val="both"/>
        <w:rPr>
          <w:rFonts w:ascii="Times New Roman" w:hAnsi="Times New Roman"/>
          <w:i/>
          <w:sz w:val="24"/>
          <w:szCs w:val="24"/>
        </w:rPr>
      </w:pPr>
      <w:r>
        <w:rPr>
          <w:rFonts w:ascii="Times New Roman" w:hAnsi="Times New Roman"/>
          <w:i/>
          <w:sz w:val="24"/>
          <w:szCs w:val="24"/>
        </w:rPr>
        <w:t xml:space="preserve">                          (указывается полное наименование Контрольного органа)</w:t>
      </w:r>
    </w:p>
    <w:p w:rsidR="00B84B5E" w:rsidRDefault="00B84B5E" w:rsidP="00B84B5E">
      <w:pPr>
        <w:pStyle w:val="ConsPlusNonformat"/>
        <w:jc w:val="both"/>
        <w:rPr>
          <w:rFonts w:ascii="Times New Roman" w:hAnsi="Times New Roman"/>
          <w:sz w:val="24"/>
          <w:szCs w:val="24"/>
        </w:rPr>
      </w:pP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предписывает:</w:t>
      </w: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 xml:space="preserve">1. Устранить выявленные нарушения обязательных требований в срок </w:t>
      </w:r>
      <w:proofErr w:type="gramStart"/>
      <w:r>
        <w:rPr>
          <w:rFonts w:ascii="Times New Roman" w:hAnsi="Times New Roman"/>
          <w:sz w:val="24"/>
          <w:szCs w:val="24"/>
        </w:rPr>
        <w:t>до</w:t>
      </w:r>
      <w:proofErr w:type="gramEnd"/>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«______» ______________ 20_____ г. включительно.</w:t>
      </w: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w:t>
      </w:r>
    </w:p>
    <w:p w:rsidR="00B84B5E" w:rsidRDefault="00B84B5E" w:rsidP="00B84B5E">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до «__» _______________ 20_____ г. включительно.</w:t>
      </w:r>
    </w:p>
    <w:p w:rsidR="00B84B5E" w:rsidRDefault="00B84B5E" w:rsidP="00B84B5E">
      <w:pPr>
        <w:pStyle w:val="ConsPlusNonformat"/>
        <w:jc w:val="both"/>
        <w:rPr>
          <w:rFonts w:ascii="Times New Roman" w:hAnsi="Times New Roman"/>
          <w:sz w:val="24"/>
          <w:szCs w:val="24"/>
        </w:rPr>
      </w:pP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84B5E" w:rsidRDefault="00B84B5E" w:rsidP="00B84B5E">
      <w:pPr>
        <w:pStyle w:val="ConsPlusNormal"/>
        <w:ind w:firstLine="540"/>
        <w:jc w:val="both"/>
        <w:rPr>
          <w:rFonts w:ascii="Times New Roman" w:hAnsi="Times New Roman"/>
          <w:sz w:val="24"/>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B84B5E" w:rsidTr="00CA5C28">
        <w:tc>
          <w:tcPr>
            <w:tcW w:w="3010" w:type="dxa"/>
            <w:hideMark/>
          </w:tcPr>
          <w:p w:rsidR="00B84B5E" w:rsidRDefault="00B84B5E" w:rsidP="00CA5C28">
            <w:pPr>
              <w:pStyle w:val="ConsPlusNormal"/>
              <w:spacing w:line="276" w:lineRule="auto"/>
              <w:rPr>
                <w:color w:val="000000"/>
                <w:lang w:eastAsia="en-US"/>
              </w:rPr>
            </w:pPr>
            <w:r>
              <w:rPr>
                <w:color w:val="000000"/>
                <w:lang w:eastAsia="en-US"/>
              </w:rPr>
              <w:t>__________________</w:t>
            </w:r>
          </w:p>
        </w:tc>
        <w:tc>
          <w:tcPr>
            <w:tcW w:w="3010" w:type="dxa"/>
            <w:hideMark/>
          </w:tcPr>
          <w:p w:rsidR="00B84B5E" w:rsidRDefault="00B84B5E" w:rsidP="00CA5C28">
            <w:pPr>
              <w:pStyle w:val="ConsPlusNormal"/>
              <w:spacing w:line="276" w:lineRule="auto"/>
              <w:rPr>
                <w:color w:val="000000"/>
                <w:lang w:eastAsia="en-US"/>
              </w:rPr>
            </w:pPr>
            <w:r>
              <w:rPr>
                <w:color w:val="000000"/>
                <w:lang w:eastAsia="en-US"/>
              </w:rPr>
              <w:t>_______________________</w:t>
            </w:r>
          </w:p>
        </w:tc>
        <w:tc>
          <w:tcPr>
            <w:tcW w:w="3011" w:type="dxa"/>
            <w:hideMark/>
          </w:tcPr>
          <w:p w:rsidR="00B84B5E" w:rsidRDefault="00B84B5E" w:rsidP="00CA5C28">
            <w:pPr>
              <w:pStyle w:val="ConsPlusNormal"/>
              <w:spacing w:line="276" w:lineRule="auto"/>
              <w:jc w:val="center"/>
              <w:rPr>
                <w:color w:val="000000"/>
                <w:lang w:eastAsia="en-US"/>
              </w:rPr>
            </w:pPr>
            <w:r>
              <w:rPr>
                <w:color w:val="000000"/>
                <w:lang w:eastAsia="en-US"/>
              </w:rPr>
              <w:t>__________________</w:t>
            </w:r>
          </w:p>
        </w:tc>
      </w:tr>
      <w:tr w:rsidR="00B84B5E" w:rsidTr="00CA5C28">
        <w:tc>
          <w:tcPr>
            <w:tcW w:w="3010" w:type="dxa"/>
            <w:hideMark/>
          </w:tcPr>
          <w:p w:rsidR="00B84B5E" w:rsidRDefault="00B84B5E" w:rsidP="00CA5C28">
            <w:pPr>
              <w:pStyle w:val="ConsPlusNormal"/>
              <w:spacing w:line="276" w:lineRule="auto"/>
              <w:rPr>
                <w:color w:val="000000"/>
                <w:vertAlign w:val="superscript"/>
                <w:lang w:eastAsia="en-US"/>
              </w:rPr>
            </w:pPr>
            <w:r>
              <w:rPr>
                <w:color w:val="000000"/>
                <w:vertAlign w:val="superscript"/>
                <w:lang w:eastAsia="en-US"/>
              </w:rPr>
              <w:t>(должность лица, уполномоченного на проведение контрольных мероприятий)</w:t>
            </w:r>
          </w:p>
        </w:tc>
        <w:tc>
          <w:tcPr>
            <w:tcW w:w="3010" w:type="dxa"/>
            <w:hideMark/>
          </w:tcPr>
          <w:p w:rsidR="00B84B5E" w:rsidRDefault="00B84B5E" w:rsidP="00CA5C28">
            <w:pPr>
              <w:pStyle w:val="ConsPlusNormal"/>
              <w:spacing w:line="276" w:lineRule="auto"/>
              <w:jc w:val="center"/>
              <w:rPr>
                <w:color w:val="000000"/>
                <w:vertAlign w:val="superscript"/>
                <w:lang w:eastAsia="en-US"/>
              </w:rPr>
            </w:pPr>
            <w:r>
              <w:rPr>
                <w:color w:val="000000"/>
                <w:vertAlign w:val="superscript"/>
                <w:lang w:eastAsia="en-US"/>
              </w:rPr>
              <w:t>(подпись должностного лица, уполномоченного на проведение контрольных мероприятий)</w:t>
            </w:r>
          </w:p>
        </w:tc>
        <w:tc>
          <w:tcPr>
            <w:tcW w:w="3011" w:type="dxa"/>
            <w:hideMark/>
          </w:tcPr>
          <w:p w:rsidR="00B84B5E" w:rsidRDefault="00B84B5E" w:rsidP="00CA5C28">
            <w:pPr>
              <w:pStyle w:val="ConsPlusNormal"/>
              <w:spacing w:line="276" w:lineRule="auto"/>
              <w:jc w:val="center"/>
              <w:rPr>
                <w:color w:val="000000"/>
                <w:vertAlign w:val="superscript"/>
                <w:lang w:eastAsia="en-US"/>
              </w:rPr>
            </w:pPr>
            <w:r>
              <w:rPr>
                <w:color w:val="000000"/>
                <w:vertAlign w:val="superscript"/>
                <w:lang w:eastAsia="en-US"/>
              </w:rPr>
              <w:t>(фамилия, имя, отчество (при наличии) должностного лица, уполномоченного на проведение контрольных мероприятий)</w:t>
            </w:r>
          </w:p>
        </w:tc>
      </w:tr>
    </w:tbl>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4010AE" w:rsidRDefault="004010AE" w:rsidP="004010AE">
      <w:pPr>
        <w:autoSpaceDE w:val="0"/>
        <w:autoSpaceDN w:val="0"/>
        <w:adjustRightInd w:val="0"/>
        <w:spacing w:after="0" w:line="240" w:lineRule="auto"/>
      </w:pPr>
    </w:p>
    <w:p w:rsidR="004010AE" w:rsidRDefault="004010AE" w:rsidP="004010AE">
      <w:pPr>
        <w:autoSpaceDE w:val="0"/>
        <w:autoSpaceDN w:val="0"/>
        <w:adjustRightInd w:val="0"/>
        <w:spacing w:after="0" w:line="240" w:lineRule="auto"/>
      </w:pPr>
    </w:p>
    <w:p w:rsidR="0059274E" w:rsidRDefault="004010AE" w:rsidP="004010AE">
      <w:pPr>
        <w:autoSpaceDE w:val="0"/>
        <w:autoSpaceDN w:val="0"/>
        <w:adjustRightInd w:val="0"/>
        <w:spacing w:after="0" w:line="240" w:lineRule="auto"/>
      </w:pPr>
      <w:r>
        <w:t xml:space="preserve">                                                                                                                                                                </w:t>
      </w:r>
    </w:p>
    <w:p w:rsidR="0059274E" w:rsidRDefault="0059274E" w:rsidP="004010AE">
      <w:pPr>
        <w:autoSpaceDE w:val="0"/>
        <w:autoSpaceDN w:val="0"/>
        <w:adjustRightInd w:val="0"/>
        <w:spacing w:after="0" w:line="240" w:lineRule="auto"/>
      </w:pPr>
    </w:p>
    <w:p w:rsidR="0059274E" w:rsidRDefault="0059274E" w:rsidP="004010AE">
      <w:pPr>
        <w:autoSpaceDE w:val="0"/>
        <w:autoSpaceDN w:val="0"/>
        <w:adjustRightInd w:val="0"/>
        <w:spacing w:after="0" w:line="240" w:lineRule="auto"/>
      </w:pPr>
    </w:p>
    <w:p w:rsidR="004010AE" w:rsidRPr="0062464E" w:rsidRDefault="0059274E" w:rsidP="004010AE">
      <w:pPr>
        <w:autoSpaceDE w:val="0"/>
        <w:autoSpaceDN w:val="0"/>
        <w:adjustRightInd w:val="0"/>
        <w:spacing w:after="0" w:line="240" w:lineRule="auto"/>
        <w:rPr>
          <w:rFonts w:ascii="Times New Roman" w:hAnsi="Times New Roman" w:cs="Times New Roman"/>
          <w:color w:val="000000"/>
          <w:sz w:val="24"/>
          <w:szCs w:val="24"/>
        </w:rPr>
      </w:pPr>
      <w:r>
        <w:lastRenderedPageBreak/>
        <w:t xml:space="preserve">                                                                                                                                                                </w:t>
      </w:r>
      <w:r w:rsidR="004010AE">
        <w:t xml:space="preserve">     </w:t>
      </w:r>
      <w:r w:rsidR="004010AE" w:rsidRPr="0062464E">
        <w:rPr>
          <w:rFonts w:ascii="Times New Roman" w:hAnsi="Times New Roman" w:cs="Times New Roman"/>
          <w:color w:val="000000"/>
          <w:sz w:val="24"/>
          <w:szCs w:val="24"/>
        </w:rPr>
        <w:t>Утвержден</w:t>
      </w:r>
    </w:p>
    <w:p w:rsidR="004010AE" w:rsidRDefault="004010AE" w:rsidP="004010AE">
      <w:pPr>
        <w:autoSpaceDE w:val="0"/>
        <w:autoSpaceDN w:val="0"/>
        <w:adjustRightInd w:val="0"/>
        <w:spacing w:after="0" w:line="240" w:lineRule="auto"/>
        <w:jc w:val="right"/>
        <w:rPr>
          <w:rFonts w:ascii="Times New Roman" w:hAnsi="Times New Roman" w:cs="Times New Roman"/>
          <w:color w:val="000000"/>
          <w:sz w:val="24"/>
          <w:szCs w:val="24"/>
        </w:rPr>
      </w:pPr>
      <w:r w:rsidRPr="0062464E">
        <w:rPr>
          <w:rFonts w:ascii="Times New Roman" w:hAnsi="Times New Roman" w:cs="Times New Roman"/>
          <w:color w:val="000000"/>
          <w:sz w:val="24"/>
          <w:szCs w:val="24"/>
        </w:rPr>
        <w:t>Постановлением Администрации</w:t>
      </w:r>
    </w:p>
    <w:p w:rsidR="004010AE" w:rsidRPr="004010AE" w:rsidRDefault="004010AE" w:rsidP="004010AE">
      <w:pPr>
        <w:autoSpaceDE w:val="0"/>
        <w:autoSpaceDN w:val="0"/>
        <w:adjustRightInd w:val="0"/>
        <w:spacing w:after="0" w:line="240" w:lineRule="auto"/>
        <w:jc w:val="right"/>
        <w:rPr>
          <w:rFonts w:ascii="Times New Roman" w:hAnsi="Times New Roman" w:cs="Times New Roman"/>
          <w:color w:val="000000"/>
          <w:sz w:val="24"/>
          <w:szCs w:val="24"/>
        </w:rPr>
      </w:pPr>
      <w:r w:rsidRPr="00FB0BF3">
        <w:rPr>
          <w:rFonts w:ascii="Times New Roman" w:eastAsia="Times New Roman" w:hAnsi="Times New Roman" w:cs="Times New Roman"/>
          <w:color w:val="000000"/>
          <w:sz w:val="24"/>
          <w:szCs w:val="24"/>
          <w:lang w:eastAsia="ru-RU"/>
        </w:rPr>
        <w:t xml:space="preserve">сельского поселения </w:t>
      </w:r>
    </w:p>
    <w:p w:rsidR="004010AE" w:rsidRPr="00FB0BF3" w:rsidRDefault="004010AE" w:rsidP="004010AE">
      <w:pPr>
        <w:spacing w:after="0" w:line="240" w:lineRule="auto"/>
        <w:rPr>
          <w:rFonts w:ascii="Times New Roman" w:eastAsia="Times New Roman" w:hAnsi="Times New Roman" w:cs="Times New Roman"/>
          <w:color w:val="000000"/>
          <w:sz w:val="24"/>
          <w:szCs w:val="24"/>
          <w:lang w:eastAsia="ru-RU"/>
        </w:rPr>
      </w:pPr>
      <w:r w:rsidRPr="00FB0BF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roofErr w:type="spellStart"/>
      <w:r w:rsidR="004864DD">
        <w:rPr>
          <w:rFonts w:ascii="Times New Roman" w:eastAsia="Times New Roman" w:hAnsi="Times New Roman" w:cs="Times New Roman"/>
          <w:color w:val="000000"/>
          <w:sz w:val="24"/>
          <w:szCs w:val="24"/>
          <w:lang w:eastAsia="ru-RU"/>
        </w:rPr>
        <w:t>Языковский</w:t>
      </w:r>
      <w:proofErr w:type="spellEnd"/>
      <w:r w:rsidRPr="00FB0BF3">
        <w:rPr>
          <w:rFonts w:ascii="Times New Roman" w:eastAsia="Times New Roman" w:hAnsi="Times New Roman" w:cs="Times New Roman"/>
          <w:color w:val="000000"/>
          <w:sz w:val="24"/>
          <w:szCs w:val="24"/>
          <w:lang w:eastAsia="ru-RU"/>
        </w:rPr>
        <w:t xml:space="preserve"> сельсовет </w:t>
      </w:r>
      <w:proofErr w:type="gramStart"/>
      <w:r w:rsidRPr="00FB0BF3">
        <w:rPr>
          <w:rFonts w:ascii="Times New Roman" w:eastAsia="Times New Roman" w:hAnsi="Times New Roman" w:cs="Times New Roman"/>
          <w:color w:val="000000"/>
          <w:sz w:val="24"/>
          <w:szCs w:val="24"/>
          <w:lang w:eastAsia="ru-RU"/>
        </w:rPr>
        <w:t>муниципального</w:t>
      </w:r>
      <w:proofErr w:type="gramEnd"/>
    </w:p>
    <w:p w:rsidR="004010AE" w:rsidRPr="00FB0BF3" w:rsidRDefault="004010AE" w:rsidP="004010AE">
      <w:pPr>
        <w:spacing w:after="0" w:line="240" w:lineRule="auto"/>
        <w:rPr>
          <w:rFonts w:ascii="Times New Roman" w:eastAsia="Times New Roman" w:hAnsi="Times New Roman" w:cs="Times New Roman"/>
          <w:color w:val="000000"/>
          <w:sz w:val="24"/>
          <w:szCs w:val="24"/>
          <w:lang w:eastAsia="ru-RU"/>
        </w:rPr>
      </w:pPr>
      <w:r w:rsidRPr="00FB0BF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B0BF3">
        <w:rPr>
          <w:rFonts w:ascii="Times New Roman" w:eastAsia="Times New Roman" w:hAnsi="Times New Roman" w:cs="Times New Roman"/>
          <w:color w:val="000000"/>
          <w:sz w:val="24"/>
          <w:szCs w:val="24"/>
          <w:lang w:eastAsia="ru-RU"/>
        </w:rPr>
        <w:t xml:space="preserve"> района Благоварский район</w:t>
      </w:r>
    </w:p>
    <w:p w:rsidR="004010AE" w:rsidRPr="0062464E" w:rsidRDefault="004010AE" w:rsidP="004010AE">
      <w:pPr>
        <w:autoSpaceDE w:val="0"/>
        <w:autoSpaceDN w:val="0"/>
        <w:adjustRightInd w:val="0"/>
        <w:spacing w:after="0" w:line="240" w:lineRule="auto"/>
        <w:jc w:val="right"/>
        <w:rPr>
          <w:rFonts w:ascii="Times New Roman" w:hAnsi="Times New Roman" w:cs="Times New Roman"/>
          <w:color w:val="000000"/>
          <w:sz w:val="24"/>
          <w:szCs w:val="24"/>
        </w:rPr>
      </w:pPr>
      <w:r w:rsidRPr="0062464E">
        <w:rPr>
          <w:rFonts w:ascii="Times New Roman" w:hAnsi="Times New Roman" w:cs="Times New Roman"/>
          <w:color w:val="000000"/>
          <w:sz w:val="24"/>
          <w:szCs w:val="24"/>
        </w:rPr>
        <w:t>Республики Башкортостан</w:t>
      </w:r>
    </w:p>
    <w:p w:rsidR="004010AE" w:rsidRPr="0062464E" w:rsidRDefault="004010AE" w:rsidP="004010A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w:t>
      </w:r>
      <w:r w:rsidRPr="0062464E">
        <w:rPr>
          <w:rFonts w:ascii="Times New Roman" w:hAnsi="Times New Roman" w:cs="Times New Roman"/>
          <w:color w:val="000000"/>
          <w:sz w:val="24"/>
          <w:szCs w:val="24"/>
        </w:rPr>
        <w:t>т</w:t>
      </w:r>
      <w:r>
        <w:rPr>
          <w:rFonts w:ascii="Times New Roman" w:hAnsi="Times New Roman" w:cs="Times New Roman"/>
          <w:color w:val="000000"/>
          <w:sz w:val="24"/>
          <w:szCs w:val="24"/>
        </w:rPr>
        <w:t xml:space="preserve"> </w:t>
      </w:r>
      <w:r w:rsidRPr="0062464E">
        <w:rPr>
          <w:rFonts w:ascii="Times New Roman" w:hAnsi="Times New Roman" w:cs="Times New Roman"/>
          <w:color w:val="000000"/>
          <w:sz w:val="24"/>
          <w:szCs w:val="24"/>
        </w:rPr>
        <w:t xml:space="preserve"> </w:t>
      </w:r>
      <w:r w:rsidR="004864DD">
        <w:rPr>
          <w:rFonts w:ascii="Times New Roman" w:hAnsi="Times New Roman" w:cs="Times New Roman"/>
          <w:color w:val="000000"/>
          <w:sz w:val="24"/>
          <w:szCs w:val="24"/>
        </w:rPr>
        <w:t>20</w:t>
      </w:r>
      <w:r w:rsidRPr="006246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декабря 2021</w:t>
      </w:r>
      <w:r w:rsidRPr="0062464E">
        <w:rPr>
          <w:rFonts w:ascii="Times New Roman" w:hAnsi="Times New Roman" w:cs="Times New Roman"/>
          <w:color w:val="000000"/>
          <w:sz w:val="24"/>
          <w:szCs w:val="24"/>
        </w:rPr>
        <w:t xml:space="preserve"> г. № </w:t>
      </w:r>
      <w:r w:rsidR="004864DD">
        <w:rPr>
          <w:rFonts w:ascii="Times New Roman" w:hAnsi="Times New Roman" w:cs="Times New Roman"/>
          <w:color w:val="000000"/>
          <w:sz w:val="24"/>
          <w:szCs w:val="24"/>
        </w:rPr>
        <w:t>131</w:t>
      </w:r>
    </w:p>
    <w:p w:rsidR="004010AE" w:rsidRDefault="004010AE" w:rsidP="004010AE">
      <w:pPr>
        <w:autoSpaceDE w:val="0"/>
        <w:autoSpaceDN w:val="0"/>
        <w:adjustRightInd w:val="0"/>
        <w:spacing w:after="0" w:line="240" w:lineRule="auto"/>
        <w:rPr>
          <w:rFonts w:ascii="Times New Roman" w:hAnsi="Times New Roman" w:cs="Times New Roman"/>
          <w:b/>
          <w:bCs/>
          <w:color w:val="000000"/>
          <w:sz w:val="24"/>
          <w:szCs w:val="24"/>
        </w:rPr>
      </w:pPr>
    </w:p>
    <w:p w:rsidR="00B84B5E" w:rsidRDefault="00B84B5E"/>
    <w:p w:rsidR="00B84B5E" w:rsidRDefault="00B84B5E" w:rsidP="00B84B5E">
      <w:pPr>
        <w:pStyle w:val="a8"/>
        <w:tabs>
          <w:tab w:val="left" w:pos="1134"/>
        </w:tabs>
        <w:ind w:left="0"/>
        <w:jc w:val="center"/>
        <w:rPr>
          <w:rFonts w:ascii="Times New Roman" w:hAnsi="Times New Roman"/>
          <w:b/>
          <w:sz w:val="28"/>
        </w:rPr>
      </w:pPr>
      <w:r>
        <w:rPr>
          <w:rFonts w:ascii="Times New Roman" w:hAnsi="Times New Roman"/>
          <w:b/>
          <w:sz w:val="28"/>
        </w:rPr>
        <w:t>Ключевые показатели муниципального контроля и их целевые значения, индикативные показатели</w:t>
      </w:r>
    </w:p>
    <w:p w:rsidR="00B84B5E" w:rsidRDefault="00B84B5E" w:rsidP="00B84B5E">
      <w:pPr>
        <w:pStyle w:val="a8"/>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B84B5E" w:rsidTr="00CA5C28">
        <w:trPr>
          <w:trHeight w:val="315"/>
        </w:trPr>
        <w:tc>
          <w:tcPr>
            <w:tcW w:w="6119" w:type="dxa"/>
            <w:hideMark/>
          </w:tcPr>
          <w:p w:rsidR="00B84B5E" w:rsidRDefault="00B84B5E" w:rsidP="00CA5C28">
            <w:pPr>
              <w:widowControl w:val="0"/>
              <w:autoSpaceDE w:val="0"/>
              <w:autoSpaceDN w:val="0"/>
              <w:adjustRightInd w:val="0"/>
              <w:ind w:left="23" w:hanging="113"/>
              <w:jc w:val="center"/>
              <w:rPr>
                <w:rFonts w:ascii="Times New Roman" w:hAnsi="Times New Roman"/>
                <w:b/>
                <w:color w:val="000000"/>
                <w:sz w:val="24"/>
                <w:szCs w:val="24"/>
              </w:rPr>
            </w:pPr>
            <w:r>
              <w:rPr>
                <w:rFonts w:ascii="Times New Roman" w:hAnsi="Times New Roman"/>
                <w:b/>
                <w:sz w:val="24"/>
                <w:szCs w:val="24"/>
              </w:rPr>
              <w:t>Ключевые показатели</w:t>
            </w:r>
          </w:p>
        </w:tc>
        <w:tc>
          <w:tcPr>
            <w:tcW w:w="3121" w:type="dxa"/>
            <w:hideMark/>
          </w:tcPr>
          <w:p w:rsidR="00B84B5E" w:rsidRDefault="00B84B5E" w:rsidP="00CA5C28">
            <w:pPr>
              <w:widowControl w:val="0"/>
              <w:autoSpaceDE w:val="0"/>
              <w:autoSpaceDN w:val="0"/>
              <w:adjustRightInd w:val="0"/>
              <w:ind w:left="23" w:hanging="113"/>
              <w:jc w:val="center"/>
              <w:rPr>
                <w:rFonts w:ascii="Times New Roman" w:hAnsi="Times New Roman"/>
                <w:b/>
                <w:color w:val="000000"/>
                <w:sz w:val="24"/>
                <w:szCs w:val="24"/>
              </w:rPr>
            </w:pPr>
            <w:r>
              <w:rPr>
                <w:rFonts w:ascii="Times New Roman" w:hAnsi="Times New Roman"/>
                <w:b/>
                <w:sz w:val="24"/>
                <w:szCs w:val="24"/>
              </w:rPr>
              <w:t>Целевые значения</w:t>
            </w:r>
          </w:p>
        </w:tc>
      </w:tr>
      <w:tr w:rsidR="00B84B5E" w:rsidTr="00CA5C28">
        <w:trPr>
          <w:trHeight w:val="150"/>
        </w:trPr>
        <w:tc>
          <w:tcPr>
            <w:tcW w:w="6119" w:type="dxa"/>
            <w:hideMark/>
          </w:tcPr>
          <w:p w:rsidR="00B84B5E" w:rsidRDefault="00B84B5E" w:rsidP="00CA5C28">
            <w:pPr>
              <w:widowControl w:val="0"/>
              <w:autoSpaceDE w:val="0"/>
              <w:autoSpaceDN w:val="0"/>
              <w:adjustRightInd w:val="0"/>
              <w:ind w:firstLine="539"/>
              <w:jc w:val="both"/>
              <w:rPr>
                <w:rFonts w:ascii="Times New Roman" w:hAnsi="Times New Roman"/>
                <w:color w:val="000000"/>
                <w:sz w:val="24"/>
                <w:szCs w:val="24"/>
              </w:rPr>
            </w:pPr>
            <w:r>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hideMark/>
          </w:tcPr>
          <w:p w:rsidR="00B84B5E" w:rsidRDefault="00B84B5E" w:rsidP="00CA5C28">
            <w:pPr>
              <w:widowControl w:val="0"/>
              <w:autoSpaceDE w:val="0"/>
              <w:autoSpaceDN w:val="0"/>
              <w:adjustRightInd w:val="0"/>
              <w:ind w:firstLine="33"/>
              <w:jc w:val="center"/>
              <w:rPr>
                <w:rFonts w:ascii="Times New Roman" w:hAnsi="Times New Roman"/>
                <w:color w:val="000000"/>
                <w:sz w:val="24"/>
                <w:szCs w:val="24"/>
              </w:rPr>
            </w:pPr>
            <w:r>
              <w:rPr>
                <w:rFonts w:ascii="Times New Roman" w:hAnsi="Times New Roman"/>
                <w:sz w:val="24"/>
                <w:szCs w:val="24"/>
              </w:rPr>
              <w:t>70%</w:t>
            </w:r>
          </w:p>
        </w:tc>
      </w:tr>
      <w:tr w:rsidR="00B84B5E" w:rsidTr="00CA5C28">
        <w:trPr>
          <w:trHeight w:val="157"/>
        </w:trPr>
        <w:tc>
          <w:tcPr>
            <w:tcW w:w="6119" w:type="dxa"/>
            <w:hideMark/>
          </w:tcPr>
          <w:p w:rsidR="00B84B5E" w:rsidRDefault="00B84B5E" w:rsidP="00CA5C28">
            <w:pPr>
              <w:widowControl w:val="0"/>
              <w:autoSpaceDE w:val="0"/>
              <w:autoSpaceDN w:val="0"/>
              <w:adjustRightInd w:val="0"/>
              <w:ind w:firstLine="539"/>
              <w:jc w:val="both"/>
              <w:rPr>
                <w:rFonts w:ascii="Times New Roman" w:hAnsi="Times New Roman"/>
                <w:color w:val="000000"/>
                <w:sz w:val="24"/>
                <w:szCs w:val="24"/>
              </w:rPr>
            </w:pPr>
            <w:r>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hideMark/>
          </w:tcPr>
          <w:p w:rsidR="00B84B5E" w:rsidRDefault="00B84B5E" w:rsidP="00CA5C28">
            <w:pPr>
              <w:widowControl w:val="0"/>
              <w:autoSpaceDE w:val="0"/>
              <w:autoSpaceDN w:val="0"/>
              <w:adjustRightInd w:val="0"/>
              <w:ind w:firstLine="33"/>
              <w:jc w:val="center"/>
              <w:rPr>
                <w:rFonts w:ascii="Times New Roman" w:hAnsi="Times New Roman"/>
                <w:color w:val="000000"/>
                <w:sz w:val="24"/>
                <w:szCs w:val="24"/>
              </w:rPr>
            </w:pPr>
            <w:r>
              <w:rPr>
                <w:rFonts w:ascii="Times New Roman" w:hAnsi="Times New Roman"/>
                <w:sz w:val="24"/>
                <w:szCs w:val="24"/>
              </w:rPr>
              <w:t>100%</w:t>
            </w:r>
          </w:p>
        </w:tc>
      </w:tr>
      <w:tr w:rsidR="00B84B5E" w:rsidTr="00CA5C28">
        <w:trPr>
          <w:trHeight w:val="127"/>
        </w:trPr>
        <w:tc>
          <w:tcPr>
            <w:tcW w:w="6119" w:type="dxa"/>
            <w:hideMark/>
          </w:tcPr>
          <w:p w:rsidR="00B84B5E" w:rsidRDefault="00B84B5E" w:rsidP="00CA5C28">
            <w:pPr>
              <w:widowControl w:val="0"/>
              <w:autoSpaceDE w:val="0"/>
              <w:autoSpaceDN w:val="0"/>
              <w:adjustRightInd w:val="0"/>
              <w:ind w:firstLine="539"/>
              <w:jc w:val="both"/>
              <w:rPr>
                <w:rFonts w:ascii="Times New Roman" w:hAnsi="Times New Roman"/>
                <w:color w:val="000000"/>
                <w:sz w:val="24"/>
                <w:szCs w:val="24"/>
              </w:rPr>
            </w:pPr>
            <w:r>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hideMark/>
          </w:tcPr>
          <w:p w:rsidR="00B84B5E" w:rsidRDefault="00B84B5E" w:rsidP="00CA5C28">
            <w:pPr>
              <w:widowControl w:val="0"/>
              <w:autoSpaceDE w:val="0"/>
              <w:autoSpaceDN w:val="0"/>
              <w:adjustRightInd w:val="0"/>
              <w:ind w:firstLine="33"/>
              <w:jc w:val="center"/>
              <w:rPr>
                <w:rFonts w:ascii="Times New Roman" w:hAnsi="Times New Roman"/>
                <w:color w:val="000000"/>
                <w:sz w:val="24"/>
                <w:szCs w:val="24"/>
              </w:rPr>
            </w:pPr>
            <w:r>
              <w:rPr>
                <w:rFonts w:ascii="Times New Roman" w:hAnsi="Times New Roman"/>
                <w:sz w:val="24"/>
                <w:szCs w:val="24"/>
              </w:rPr>
              <w:t>0%</w:t>
            </w:r>
          </w:p>
        </w:tc>
      </w:tr>
      <w:tr w:rsidR="00B84B5E" w:rsidTr="00CA5C28">
        <w:trPr>
          <w:trHeight w:val="165"/>
        </w:trPr>
        <w:tc>
          <w:tcPr>
            <w:tcW w:w="6119" w:type="dxa"/>
            <w:hideMark/>
          </w:tcPr>
          <w:p w:rsidR="00B84B5E" w:rsidRDefault="00B84B5E" w:rsidP="00CA5C28">
            <w:pPr>
              <w:widowControl w:val="0"/>
              <w:autoSpaceDE w:val="0"/>
              <w:autoSpaceDN w:val="0"/>
              <w:adjustRightInd w:val="0"/>
              <w:ind w:firstLine="539"/>
              <w:jc w:val="both"/>
              <w:rPr>
                <w:rFonts w:ascii="Times New Roman" w:hAnsi="Times New Roman"/>
                <w:color w:val="000000"/>
                <w:sz w:val="24"/>
                <w:szCs w:val="24"/>
              </w:rPr>
            </w:pPr>
            <w:r>
              <w:rPr>
                <w:rFonts w:ascii="Times New Roman" w:hAnsi="Times New Roman"/>
                <w:sz w:val="24"/>
                <w:szCs w:val="24"/>
              </w:rPr>
              <w:t>Процент отмененных результатов контрольных (надзорных) мероприятий</w:t>
            </w:r>
          </w:p>
        </w:tc>
        <w:tc>
          <w:tcPr>
            <w:tcW w:w="3121" w:type="dxa"/>
            <w:hideMark/>
          </w:tcPr>
          <w:p w:rsidR="00B84B5E" w:rsidRDefault="00B84B5E" w:rsidP="00CA5C28">
            <w:pPr>
              <w:widowControl w:val="0"/>
              <w:autoSpaceDE w:val="0"/>
              <w:autoSpaceDN w:val="0"/>
              <w:adjustRightInd w:val="0"/>
              <w:ind w:firstLine="33"/>
              <w:jc w:val="center"/>
              <w:rPr>
                <w:rFonts w:ascii="Times New Roman" w:hAnsi="Times New Roman"/>
                <w:color w:val="000000"/>
                <w:sz w:val="24"/>
                <w:szCs w:val="24"/>
              </w:rPr>
            </w:pPr>
            <w:r>
              <w:rPr>
                <w:rFonts w:ascii="Times New Roman" w:hAnsi="Times New Roman"/>
                <w:sz w:val="24"/>
                <w:szCs w:val="24"/>
              </w:rPr>
              <w:t>0%</w:t>
            </w:r>
          </w:p>
        </w:tc>
      </w:tr>
      <w:tr w:rsidR="00B84B5E" w:rsidTr="00CA5C28">
        <w:trPr>
          <w:trHeight w:val="142"/>
        </w:trPr>
        <w:tc>
          <w:tcPr>
            <w:tcW w:w="6119" w:type="dxa"/>
            <w:hideMark/>
          </w:tcPr>
          <w:p w:rsidR="00B84B5E" w:rsidRDefault="00B84B5E" w:rsidP="00CA5C28">
            <w:pPr>
              <w:widowControl w:val="0"/>
              <w:autoSpaceDE w:val="0"/>
              <w:autoSpaceDN w:val="0"/>
              <w:adjustRightInd w:val="0"/>
              <w:ind w:firstLine="539"/>
              <w:jc w:val="both"/>
              <w:rPr>
                <w:rFonts w:ascii="Times New Roman" w:hAnsi="Times New Roman"/>
                <w:color w:val="000000"/>
                <w:sz w:val="24"/>
                <w:szCs w:val="24"/>
              </w:rPr>
            </w:pPr>
            <w:r>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hideMark/>
          </w:tcPr>
          <w:p w:rsidR="00B84B5E" w:rsidRDefault="00B84B5E" w:rsidP="00CA5C28">
            <w:pPr>
              <w:widowControl w:val="0"/>
              <w:autoSpaceDE w:val="0"/>
              <w:autoSpaceDN w:val="0"/>
              <w:adjustRightInd w:val="0"/>
              <w:ind w:firstLine="33"/>
              <w:jc w:val="center"/>
              <w:rPr>
                <w:rFonts w:ascii="Times New Roman" w:hAnsi="Times New Roman"/>
                <w:color w:val="000000"/>
                <w:sz w:val="24"/>
                <w:szCs w:val="24"/>
              </w:rPr>
            </w:pPr>
            <w:r>
              <w:rPr>
                <w:rFonts w:ascii="Times New Roman" w:hAnsi="Times New Roman"/>
                <w:sz w:val="24"/>
                <w:szCs w:val="24"/>
              </w:rPr>
              <w:t>20%</w:t>
            </w:r>
          </w:p>
        </w:tc>
      </w:tr>
      <w:tr w:rsidR="00B84B5E" w:rsidTr="00CA5C28">
        <w:trPr>
          <w:trHeight w:val="157"/>
        </w:trPr>
        <w:tc>
          <w:tcPr>
            <w:tcW w:w="6119" w:type="dxa"/>
            <w:hideMark/>
          </w:tcPr>
          <w:p w:rsidR="00B84B5E" w:rsidRDefault="00B84B5E" w:rsidP="00CA5C28">
            <w:pPr>
              <w:widowControl w:val="0"/>
              <w:autoSpaceDE w:val="0"/>
              <w:autoSpaceDN w:val="0"/>
              <w:adjustRightInd w:val="0"/>
              <w:ind w:firstLine="539"/>
              <w:jc w:val="both"/>
              <w:rPr>
                <w:rFonts w:ascii="Times New Roman" w:hAnsi="Times New Roman"/>
                <w:color w:val="000000"/>
                <w:sz w:val="24"/>
                <w:szCs w:val="24"/>
              </w:rPr>
            </w:pPr>
            <w:r>
              <w:rPr>
                <w:rFonts w:ascii="Times New Roman" w:hAnsi="Times New Roman"/>
                <w:sz w:val="24"/>
                <w:szCs w:val="24"/>
              </w:rPr>
              <w:t xml:space="preserve">Процент внесенных судебных решений </w:t>
            </w:r>
            <w:r>
              <w:rPr>
                <w:rFonts w:ascii="Times New Roman" w:hAnsi="Times New Roman"/>
                <w:sz w:val="24"/>
                <w:szCs w:val="24"/>
              </w:rPr>
              <w:br/>
              <w:t xml:space="preserve">о назначении административного наказания </w:t>
            </w:r>
            <w:r>
              <w:rPr>
                <w:rFonts w:ascii="Times New Roman" w:hAnsi="Times New Roman"/>
                <w:sz w:val="24"/>
                <w:szCs w:val="24"/>
              </w:rPr>
              <w:br/>
              <w:t xml:space="preserve">по материалам органа муниципального контроля </w:t>
            </w:r>
          </w:p>
        </w:tc>
        <w:tc>
          <w:tcPr>
            <w:tcW w:w="3121" w:type="dxa"/>
            <w:hideMark/>
          </w:tcPr>
          <w:p w:rsidR="00B84B5E" w:rsidRDefault="00B84B5E" w:rsidP="00CA5C28">
            <w:pPr>
              <w:widowControl w:val="0"/>
              <w:autoSpaceDE w:val="0"/>
              <w:autoSpaceDN w:val="0"/>
              <w:adjustRightInd w:val="0"/>
              <w:ind w:firstLine="33"/>
              <w:jc w:val="center"/>
              <w:rPr>
                <w:rFonts w:ascii="Times New Roman" w:hAnsi="Times New Roman"/>
                <w:color w:val="000000"/>
                <w:sz w:val="24"/>
                <w:szCs w:val="24"/>
              </w:rPr>
            </w:pPr>
            <w:r>
              <w:rPr>
                <w:rFonts w:ascii="Times New Roman" w:hAnsi="Times New Roman"/>
                <w:sz w:val="24"/>
                <w:szCs w:val="24"/>
              </w:rPr>
              <w:t>80%</w:t>
            </w:r>
          </w:p>
        </w:tc>
      </w:tr>
      <w:tr w:rsidR="00B84B5E" w:rsidTr="00CA5C28">
        <w:trPr>
          <w:trHeight w:val="180"/>
        </w:trPr>
        <w:tc>
          <w:tcPr>
            <w:tcW w:w="6119" w:type="dxa"/>
            <w:hideMark/>
          </w:tcPr>
          <w:p w:rsidR="00B84B5E" w:rsidRDefault="00B84B5E" w:rsidP="00CA5C28">
            <w:pPr>
              <w:widowControl w:val="0"/>
              <w:autoSpaceDE w:val="0"/>
              <w:autoSpaceDN w:val="0"/>
              <w:adjustRightInd w:val="0"/>
              <w:ind w:firstLine="539"/>
              <w:jc w:val="both"/>
              <w:rPr>
                <w:rFonts w:ascii="Times New Roman" w:hAnsi="Times New Roman"/>
                <w:color w:val="000000"/>
                <w:sz w:val="24"/>
                <w:szCs w:val="24"/>
              </w:rPr>
            </w:pPr>
            <w:r>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решений</w:t>
            </w:r>
          </w:p>
        </w:tc>
        <w:tc>
          <w:tcPr>
            <w:tcW w:w="3121" w:type="dxa"/>
            <w:hideMark/>
          </w:tcPr>
          <w:p w:rsidR="00B84B5E" w:rsidRDefault="00B84B5E" w:rsidP="00CA5C28">
            <w:pPr>
              <w:widowControl w:val="0"/>
              <w:autoSpaceDE w:val="0"/>
              <w:autoSpaceDN w:val="0"/>
              <w:adjustRightInd w:val="0"/>
              <w:ind w:firstLine="33"/>
              <w:jc w:val="center"/>
              <w:rPr>
                <w:rFonts w:ascii="Times New Roman" w:hAnsi="Times New Roman"/>
                <w:color w:val="000000"/>
                <w:sz w:val="24"/>
                <w:szCs w:val="24"/>
              </w:rPr>
            </w:pPr>
            <w:r>
              <w:rPr>
                <w:rFonts w:ascii="Times New Roman" w:hAnsi="Times New Roman"/>
                <w:sz w:val="24"/>
                <w:szCs w:val="24"/>
              </w:rPr>
              <w:t>0%</w:t>
            </w:r>
          </w:p>
        </w:tc>
      </w:tr>
    </w:tbl>
    <w:p w:rsidR="00B84B5E" w:rsidRDefault="00B84B5E" w:rsidP="004010AE">
      <w:pPr>
        <w:rPr>
          <w:rFonts w:ascii="Times New Roman" w:hAnsi="Times New Roman"/>
          <w:b/>
          <w:sz w:val="28"/>
          <w:szCs w:val="28"/>
        </w:rPr>
      </w:pPr>
    </w:p>
    <w:p w:rsidR="004010AE" w:rsidRDefault="004010AE" w:rsidP="00B84B5E">
      <w:pPr>
        <w:jc w:val="center"/>
        <w:rPr>
          <w:rFonts w:ascii="Times New Roman" w:hAnsi="Times New Roman"/>
          <w:b/>
          <w:sz w:val="28"/>
          <w:szCs w:val="28"/>
        </w:rPr>
      </w:pPr>
    </w:p>
    <w:p w:rsidR="004010AE" w:rsidRDefault="004010AE" w:rsidP="00B84B5E">
      <w:pPr>
        <w:jc w:val="center"/>
        <w:rPr>
          <w:rFonts w:ascii="Times New Roman" w:hAnsi="Times New Roman"/>
          <w:b/>
          <w:sz w:val="28"/>
          <w:szCs w:val="28"/>
        </w:rPr>
      </w:pPr>
    </w:p>
    <w:p w:rsidR="00B84B5E" w:rsidRDefault="00B84B5E" w:rsidP="00B84B5E">
      <w:pPr>
        <w:jc w:val="center"/>
        <w:rPr>
          <w:rFonts w:ascii="Times New Roman" w:hAnsi="Times New Roman"/>
          <w:b/>
          <w:sz w:val="28"/>
          <w:szCs w:val="28"/>
        </w:rPr>
      </w:pPr>
      <w:r>
        <w:rPr>
          <w:rFonts w:ascii="Times New Roman" w:hAnsi="Times New Roman"/>
          <w:b/>
          <w:sz w:val="28"/>
          <w:szCs w:val="28"/>
        </w:rPr>
        <w:lastRenderedPageBreak/>
        <w:t>Индикативные показатели</w:t>
      </w:r>
    </w:p>
    <w:p w:rsidR="00B84B5E" w:rsidRDefault="00B84B5E" w:rsidP="00B84B5E">
      <w:pPr>
        <w:jc w:val="center"/>
        <w:rPr>
          <w:rFonts w:ascii="Times New Roman" w:hAnsi="Times New Roman"/>
          <w:sz w:val="28"/>
          <w:szCs w:val="28"/>
        </w:rPr>
      </w:pPr>
    </w:p>
    <w:tbl>
      <w:tblPr>
        <w:tblW w:w="0" w:type="auto"/>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B84B5E" w:rsidTr="00CA5C2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b/>
                <w:color w:val="444444"/>
                <w:sz w:val="24"/>
                <w:szCs w:val="24"/>
              </w:rPr>
            </w:pPr>
            <w:r>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b/>
                <w:color w:val="444444"/>
                <w:sz w:val="24"/>
                <w:szCs w:val="24"/>
              </w:rPr>
            </w:pPr>
            <w:r>
              <w:rPr>
                <w:rFonts w:ascii="Times New Roman" w:hAnsi="Times New Roman"/>
                <w:b/>
                <w:color w:val="444444"/>
                <w:sz w:val="24"/>
                <w:szCs w:val="24"/>
              </w:rPr>
              <w:t xml:space="preserve">Индикативные показатели, характеризующие параметры </w:t>
            </w:r>
          </w:p>
          <w:p w:rsidR="00B84B5E" w:rsidRDefault="00B84B5E" w:rsidP="00CA5C28">
            <w:pPr>
              <w:jc w:val="center"/>
              <w:textAlignment w:val="baseline"/>
              <w:rPr>
                <w:rFonts w:ascii="Times New Roman" w:hAnsi="Times New Roman"/>
                <w:b/>
                <w:color w:val="444444"/>
                <w:sz w:val="24"/>
                <w:szCs w:val="24"/>
              </w:rPr>
            </w:pPr>
            <w:r>
              <w:rPr>
                <w:rFonts w:ascii="Times New Roman" w:hAnsi="Times New Roman"/>
                <w:b/>
                <w:color w:val="444444"/>
                <w:sz w:val="24"/>
                <w:szCs w:val="24"/>
              </w:rPr>
              <w:t>проведенных мероприятий</w:t>
            </w:r>
          </w:p>
        </w:tc>
      </w:tr>
      <w:tr w:rsidR="00B84B5E" w:rsidTr="00CA5C2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r>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both"/>
              <w:textAlignment w:val="baseline"/>
              <w:rPr>
                <w:rFonts w:ascii="Times New Roman" w:hAnsi="Times New Roman"/>
                <w:color w:val="444444"/>
                <w:sz w:val="24"/>
                <w:szCs w:val="24"/>
              </w:rPr>
            </w:pPr>
            <w:r>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proofErr w:type="spellStart"/>
            <w:r>
              <w:rPr>
                <w:rFonts w:ascii="Times New Roman" w:hAnsi="Times New Roman"/>
                <w:color w:val="444444"/>
                <w:sz w:val="24"/>
                <w:szCs w:val="24"/>
              </w:rPr>
              <w:t>Врз</w:t>
            </w:r>
            <w:proofErr w:type="spellEnd"/>
            <w:r>
              <w:rPr>
                <w:rFonts w:ascii="Times New Roman" w:hAnsi="Times New Roman"/>
                <w:color w:val="444444"/>
                <w:sz w:val="24"/>
                <w:szCs w:val="24"/>
              </w:rPr>
              <w:t xml:space="preserve"> = (</w:t>
            </w:r>
            <w:proofErr w:type="spellStart"/>
            <w:r>
              <w:rPr>
                <w:rFonts w:ascii="Times New Roman" w:hAnsi="Times New Roman"/>
                <w:color w:val="444444"/>
                <w:sz w:val="24"/>
                <w:szCs w:val="24"/>
              </w:rPr>
              <w:t>РЗф</w:t>
            </w:r>
            <w:proofErr w:type="spellEnd"/>
            <w:r>
              <w:rPr>
                <w:rFonts w:ascii="Times New Roman" w:hAnsi="Times New Roman"/>
                <w:color w:val="444444"/>
                <w:sz w:val="24"/>
                <w:szCs w:val="24"/>
              </w:rPr>
              <w:t xml:space="preserve"> / </w:t>
            </w:r>
            <w:proofErr w:type="spellStart"/>
            <w:r>
              <w:rPr>
                <w:rFonts w:ascii="Times New Roman" w:hAnsi="Times New Roman"/>
                <w:color w:val="444444"/>
                <w:sz w:val="24"/>
                <w:szCs w:val="24"/>
              </w:rPr>
              <w:t>РЗп</w:t>
            </w:r>
            <w:proofErr w:type="spellEnd"/>
            <w:r>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textAlignment w:val="baseline"/>
              <w:rPr>
                <w:rFonts w:ascii="Times New Roman" w:hAnsi="Times New Roman"/>
                <w:color w:val="444444"/>
                <w:sz w:val="24"/>
                <w:szCs w:val="24"/>
              </w:rPr>
            </w:pPr>
            <w:proofErr w:type="spellStart"/>
            <w:r>
              <w:rPr>
                <w:rFonts w:ascii="Times New Roman" w:hAnsi="Times New Roman"/>
                <w:color w:val="444444"/>
                <w:sz w:val="24"/>
                <w:szCs w:val="24"/>
              </w:rPr>
              <w:t>Врз</w:t>
            </w:r>
            <w:proofErr w:type="spellEnd"/>
            <w:r>
              <w:rPr>
                <w:rFonts w:ascii="Times New Roman" w:hAnsi="Times New Roman"/>
                <w:color w:val="444444"/>
                <w:sz w:val="24"/>
                <w:szCs w:val="24"/>
              </w:rPr>
              <w:t xml:space="preserve"> - выполняемость плановых (рейдовых) заданий (осмотров) %</w:t>
            </w:r>
          </w:p>
          <w:p w:rsidR="00B84B5E" w:rsidRDefault="00B84B5E" w:rsidP="00CA5C28">
            <w:pPr>
              <w:textAlignment w:val="baseline"/>
              <w:rPr>
                <w:rFonts w:ascii="Times New Roman" w:hAnsi="Times New Roman"/>
                <w:color w:val="444444"/>
                <w:sz w:val="24"/>
                <w:szCs w:val="24"/>
              </w:rPr>
            </w:pPr>
            <w:proofErr w:type="spellStart"/>
            <w:r>
              <w:rPr>
                <w:rFonts w:ascii="Times New Roman" w:hAnsi="Times New Roman"/>
                <w:color w:val="444444"/>
                <w:sz w:val="24"/>
                <w:szCs w:val="24"/>
              </w:rPr>
              <w:t>РЗф</w:t>
            </w:r>
            <w:proofErr w:type="spellEnd"/>
            <w:r>
              <w:rPr>
                <w:rFonts w:ascii="Times New Roman" w:hAnsi="Times New Roman"/>
                <w:color w:val="444444"/>
                <w:sz w:val="24"/>
                <w:szCs w:val="24"/>
              </w:rPr>
              <w:t xml:space="preserve"> </w:t>
            </w:r>
            <w:proofErr w:type="gramStart"/>
            <w:r>
              <w:rPr>
                <w:rFonts w:ascii="Times New Roman" w:hAnsi="Times New Roman"/>
                <w:color w:val="444444"/>
                <w:sz w:val="24"/>
                <w:szCs w:val="24"/>
              </w:rPr>
              <w:t>-к</w:t>
            </w:r>
            <w:proofErr w:type="gramEnd"/>
            <w:r>
              <w:rPr>
                <w:rFonts w:ascii="Times New Roman" w:hAnsi="Times New Roman"/>
                <w:color w:val="444444"/>
                <w:sz w:val="24"/>
                <w:szCs w:val="24"/>
              </w:rPr>
              <w:t>оличество проведенных плановых (рейдовых) заданий (осмотров) (ед.)</w:t>
            </w:r>
          </w:p>
          <w:p w:rsidR="00B84B5E" w:rsidRDefault="00B84B5E" w:rsidP="00CA5C28">
            <w:pPr>
              <w:textAlignment w:val="baseline"/>
              <w:rPr>
                <w:rFonts w:ascii="Times New Roman" w:hAnsi="Times New Roman"/>
                <w:color w:val="444444"/>
                <w:sz w:val="24"/>
                <w:szCs w:val="24"/>
              </w:rPr>
            </w:pPr>
            <w:proofErr w:type="spellStart"/>
            <w:r>
              <w:rPr>
                <w:rFonts w:ascii="Times New Roman" w:hAnsi="Times New Roman"/>
                <w:color w:val="444444"/>
                <w:sz w:val="24"/>
                <w:szCs w:val="24"/>
              </w:rPr>
              <w:t>РЗп</w:t>
            </w:r>
            <w:proofErr w:type="spellEnd"/>
            <w:r>
              <w:rPr>
                <w:rFonts w:ascii="Times New Roman" w:hAnsi="Times New Roman"/>
                <w:color w:val="444444"/>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r>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r>
              <w:rPr>
                <w:rFonts w:ascii="Times New Roman" w:hAnsi="Times New Roman"/>
                <w:color w:val="444444"/>
                <w:sz w:val="24"/>
                <w:szCs w:val="24"/>
              </w:rPr>
              <w:t>Утвержденные плановые (рейдовые) задания (осмотры)</w:t>
            </w:r>
          </w:p>
        </w:tc>
      </w:tr>
      <w:tr w:rsidR="00B84B5E" w:rsidTr="00CA5C2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r>
              <w:rPr>
                <w:rFonts w:ascii="Times New Roman" w:hAnsi="Times New Roman"/>
                <w:color w:val="444444"/>
                <w:sz w:val="24"/>
                <w:szCs w:val="24"/>
              </w:rPr>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textAlignment w:val="baseline"/>
              <w:rPr>
                <w:rFonts w:ascii="Times New Roman" w:hAnsi="Times New Roman"/>
                <w:color w:val="444444"/>
                <w:sz w:val="24"/>
                <w:szCs w:val="24"/>
              </w:rPr>
            </w:pPr>
            <w:r>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proofErr w:type="spellStart"/>
            <w:r>
              <w:rPr>
                <w:rFonts w:ascii="Times New Roman" w:hAnsi="Times New Roman"/>
                <w:color w:val="444444"/>
                <w:sz w:val="24"/>
                <w:szCs w:val="24"/>
              </w:rPr>
              <w:t>Ввн</w:t>
            </w:r>
            <w:proofErr w:type="spellEnd"/>
            <w:r>
              <w:rPr>
                <w:rFonts w:ascii="Times New Roman" w:hAnsi="Times New Roman"/>
                <w:color w:val="444444"/>
                <w:sz w:val="24"/>
                <w:szCs w:val="24"/>
              </w:rPr>
              <w:t xml:space="preserve"> = (</w:t>
            </w:r>
            <w:proofErr w:type="spellStart"/>
            <w:r>
              <w:rPr>
                <w:rFonts w:ascii="Times New Roman" w:hAnsi="Times New Roman"/>
                <w:color w:val="444444"/>
                <w:sz w:val="24"/>
                <w:szCs w:val="24"/>
              </w:rPr>
              <w:t>Рф</w:t>
            </w:r>
            <w:proofErr w:type="spellEnd"/>
            <w:r>
              <w:rPr>
                <w:rFonts w:ascii="Times New Roman" w:hAnsi="Times New Roman"/>
                <w:color w:val="444444"/>
                <w:sz w:val="24"/>
                <w:szCs w:val="24"/>
              </w:rPr>
              <w:t xml:space="preserve"> / </w:t>
            </w:r>
            <w:proofErr w:type="spellStart"/>
            <w:r>
              <w:rPr>
                <w:rFonts w:ascii="Times New Roman" w:hAnsi="Times New Roman"/>
                <w:color w:val="444444"/>
                <w:sz w:val="24"/>
                <w:szCs w:val="24"/>
              </w:rPr>
              <w:t>Рп</w:t>
            </w:r>
            <w:proofErr w:type="spellEnd"/>
            <w:r>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textAlignment w:val="baseline"/>
              <w:rPr>
                <w:rFonts w:ascii="Times New Roman" w:hAnsi="Times New Roman"/>
                <w:color w:val="444444"/>
                <w:sz w:val="24"/>
                <w:szCs w:val="24"/>
              </w:rPr>
            </w:pPr>
            <w:proofErr w:type="spellStart"/>
            <w:r>
              <w:rPr>
                <w:rFonts w:ascii="Times New Roman" w:hAnsi="Times New Roman"/>
                <w:color w:val="444444"/>
                <w:sz w:val="24"/>
                <w:szCs w:val="24"/>
              </w:rPr>
              <w:t>Ввн</w:t>
            </w:r>
            <w:proofErr w:type="spellEnd"/>
            <w:r>
              <w:rPr>
                <w:rFonts w:ascii="Times New Roman" w:hAnsi="Times New Roman"/>
                <w:color w:val="444444"/>
                <w:sz w:val="24"/>
                <w:szCs w:val="24"/>
              </w:rPr>
              <w:t xml:space="preserve"> - выполняемость внеплановых проверок</w:t>
            </w:r>
          </w:p>
          <w:p w:rsidR="00B84B5E" w:rsidRDefault="00B84B5E" w:rsidP="00CA5C28">
            <w:pPr>
              <w:textAlignment w:val="baseline"/>
              <w:rPr>
                <w:rFonts w:ascii="Times New Roman" w:hAnsi="Times New Roman"/>
                <w:color w:val="444444"/>
                <w:sz w:val="24"/>
                <w:szCs w:val="24"/>
              </w:rPr>
            </w:pPr>
            <w:proofErr w:type="spellStart"/>
            <w:r>
              <w:rPr>
                <w:rFonts w:ascii="Times New Roman" w:hAnsi="Times New Roman"/>
                <w:color w:val="444444"/>
                <w:sz w:val="24"/>
                <w:szCs w:val="24"/>
              </w:rPr>
              <w:t>Рф</w:t>
            </w:r>
            <w:proofErr w:type="spellEnd"/>
            <w:r>
              <w:rPr>
                <w:rFonts w:ascii="Times New Roman" w:hAnsi="Times New Roman"/>
                <w:color w:val="444444"/>
                <w:sz w:val="24"/>
                <w:szCs w:val="24"/>
              </w:rPr>
              <w:t xml:space="preserve"> - количество проведенных внеплановых проверок (ед.)</w:t>
            </w:r>
          </w:p>
          <w:p w:rsidR="00B84B5E" w:rsidRDefault="00B84B5E" w:rsidP="00CA5C28">
            <w:pPr>
              <w:textAlignment w:val="baseline"/>
              <w:rPr>
                <w:rFonts w:ascii="Times New Roman" w:hAnsi="Times New Roman"/>
                <w:color w:val="444444"/>
                <w:sz w:val="24"/>
                <w:szCs w:val="24"/>
              </w:rPr>
            </w:pPr>
            <w:proofErr w:type="spellStart"/>
            <w:r>
              <w:rPr>
                <w:rFonts w:ascii="Times New Roman" w:hAnsi="Times New Roman"/>
                <w:color w:val="444444"/>
                <w:sz w:val="24"/>
                <w:szCs w:val="24"/>
              </w:rPr>
              <w:t>Рп</w:t>
            </w:r>
            <w:proofErr w:type="spellEnd"/>
            <w:r>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r>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r>
              <w:rPr>
                <w:rFonts w:ascii="Times New Roman" w:hAnsi="Times New Roman"/>
                <w:color w:val="444444"/>
                <w:sz w:val="24"/>
                <w:szCs w:val="24"/>
              </w:rPr>
              <w:t>Письма и жалобы, поступившие в Контрольный орган</w:t>
            </w:r>
          </w:p>
        </w:tc>
      </w:tr>
      <w:tr w:rsidR="00B84B5E" w:rsidTr="00CA5C28">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r>
              <w:rPr>
                <w:rFonts w:ascii="Times New Roman" w:hAnsi="Times New Roman"/>
                <w:color w:val="444444"/>
                <w:sz w:val="24"/>
                <w:szCs w:val="24"/>
              </w:rPr>
              <w:lastRenderedPageBreak/>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textAlignment w:val="baseline"/>
              <w:rPr>
                <w:rFonts w:ascii="Times New Roman" w:hAnsi="Times New Roman"/>
                <w:color w:val="444444"/>
                <w:sz w:val="24"/>
                <w:szCs w:val="24"/>
              </w:rPr>
            </w:pPr>
            <w:r>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proofErr w:type="gramStart"/>
            <w:r>
              <w:rPr>
                <w:rFonts w:ascii="Times New Roman" w:hAnsi="Times New Roman"/>
                <w:color w:val="444444"/>
                <w:sz w:val="24"/>
                <w:szCs w:val="24"/>
              </w:rPr>
              <w:t>Ж</w:t>
            </w:r>
            <w:proofErr w:type="gramEnd"/>
            <w:r>
              <w:rPr>
                <w:rFonts w:ascii="Times New Roman" w:hAnsi="Times New Roman"/>
                <w:color w:val="444444"/>
                <w:sz w:val="24"/>
                <w:szCs w:val="24"/>
              </w:rPr>
              <w:t xml:space="preserve"> x 100 / </w:t>
            </w:r>
            <w:proofErr w:type="spellStart"/>
            <w:r>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textAlignment w:val="baseline"/>
              <w:rPr>
                <w:rFonts w:ascii="Times New Roman" w:hAnsi="Times New Roman"/>
                <w:color w:val="444444"/>
                <w:sz w:val="24"/>
                <w:szCs w:val="24"/>
              </w:rPr>
            </w:pPr>
            <w:proofErr w:type="gramStart"/>
            <w:r>
              <w:rPr>
                <w:rFonts w:ascii="Times New Roman" w:hAnsi="Times New Roman"/>
                <w:color w:val="444444"/>
                <w:sz w:val="24"/>
                <w:szCs w:val="24"/>
              </w:rPr>
              <w:t>Ж</w:t>
            </w:r>
            <w:proofErr w:type="gramEnd"/>
            <w:r>
              <w:rPr>
                <w:rFonts w:ascii="Times New Roman" w:hAnsi="Times New Roman"/>
                <w:color w:val="444444"/>
                <w:sz w:val="24"/>
                <w:szCs w:val="24"/>
              </w:rPr>
              <w:t xml:space="preserve"> - количество жалоб (ед.)</w:t>
            </w:r>
          </w:p>
          <w:p w:rsidR="00B84B5E" w:rsidRDefault="00B84B5E" w:rsidP="00CA5C28">
            <w:pPr>
              <w:textAlignment w:val="baseline"/>
              <w:rPr>
                <w:rFonts w:ascii="Times New Roman" w:hAnsi="Times New Roman"/>
                <w:color w:val="444444"/>
                <w:sz w:val="24"/>
                <w:szCs w:val="24"/>
              </w:rPr>
            </w:pPr>
            <w:proofErr w:type="spellStart"/>
            <w:r>
              <w:rPr>
                <w:rFonts w:ascii="Times New Roman" w:hAnsi="Times New Roman"/>
                <w:color w:val="444444"/>
                <w:sz w:val="24"/>
                <w:szCs w:val="24"/>
              </w:rPr>
              <w:t>Пф</w:t>
            </w:r>
            <w:proofErr w:type="spellEnd"/>
            <w:r>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r>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tc>
      </w:tr>
      <w:tr w:rsidR="00B84B5E" w:rsidTr="00CA5C2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r>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textAlignment w:val="baseline"/>
              <w:rPr>
                <w:rFonts w:ascii="Times New Roman" w:hAnsi="Times New Roman"/>
                <w:color w:val="444444"/>
                <w:sz w:val="24"/>
                <w:szCs w:val="24"/>
              </w:rPr>
            </w:pPr>
            <w:r>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proofErr w:type="spellStart"/>
            <w:proofErr w:type="gramStart"/>
            <w:r>
              <w:rPr>
                <w:rFonts w:ascii="Times New Roman" w:hAnsi="Times New Roman"/>
                <w:color w:val="444444"/>
                <w:sz w:val="24"/>
                <w:szCs w:val="24"/>
              </w:rPr>
              <w:t>Пн</w:t>
            </w:r>
            <w:proofErr w:type="spellEnd"/>
            <w:proofErr w:type="gramEnd"/>
            <w:r>
              <w:rPr>
                <w:rFonts w:ascii="Times New Roman" w:hAnsi="Times New Roman"/>
                <w:color w:val="444444"/>
                <w:sz w:val="24"/>
                <w:szCs w:val="24"/>
              </w:rPr>
              <w:t xml:space="preserve"> x 100 / </w:t>
            </w:r>
            <w:proofErr w:type="spellStart"/>
            <w:r>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textAlignment w:val="baseline"/>
              <w:rPr>
                <w:rFonts w:ascii="Times New Roman" w:hAnsi="Times New Roman"/>
                <w:color w:val="444444"/>
                <w:sz w:val="24"/>
                <w:szCs w:val="24"/>
              </w:rPr>
            </w:pPr>
            <w:proofErr w:type="spellStart"/>
            <w:proofErr w:type="gramStart"/>
            <w:r>
              <w:rPr>
                <w:rFonts w:ascii="Times New Roman" w:hAnsi="Times New Roman"/>
                <w:color w:val="444444"/>
                <w:sz w:val="24"/>
                <w:szCs w:val="24"/>
              </w:rPr>
              <w:t>Пн</w:t>
            </w:r>
            <w:proofErr w:type="spellEnd"/>
            <w:proofErr w:type="gramEnd"/>
            <w:r>
              <w:rPr>
                <w:rFonts w:ascii="Times New Roman" w:hAnsi="Times New Roman"/>
                <w:color w:val="444444"/>
                <w:sz w:val="24"/>
                <w:szCs w:val="24"/>
              </w:rPr>
              <w:t xml:space="preserve"> - количество проверок, признанных недействительными (ед.)</w:t>
            </w:r>
          </w:p>
          <w:p w:rsidR="00B84B5E" w:rsidRDefault="00B84B5E" w:rsidP="00CA5C28">
            <w:pPr>
              <w:textAlignment w:val="baseline"/>
              <w:rPr>
                <w:rFonts w:ascii="Times New Roman" w:hAnsi="Times New Roman"/>
                <w:color w:val="444444"/>
                <w:sz w:val="24"/>
                <w:szCs w:val="24"/>
              </w:rPr>
            </w:pPr>
            <w:proofErr w:type="spellStart"/>
            <w:r>
              <w:rPr>
                <w:rFonts w:ascii="Times New Roman" w:hAnsi="Times New Roman"/>
                <w:color w:val="444444"/>
                <w:sz w:val="24"/>
                <w:szCs w:val="24"/>
              </w:rPr>
              <w:t>Пф</w:t>
            </w:r>
            <w:proofErr w:type="spellEnd"/>
            <w:r>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r>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tc>
      </w:tr>
      <w:tr w:rsidR="00B84B5E" w:rsidTr="00CA5C2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r>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textAlignment w:val="baseline"/>
              <w:rPr>
                <w:rFonts w:ascii="Times New Roman" w:hAnsi="Times New Roman"/>
                <w:color w:val="444444"/>
                <w:sz w:val="24"/>
                <w:szCs w:val="24"/>
              </w:rPr>
            </w:pPr>
            <w:r>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r>
              <w:rPr>
                <w:rFonts w:ascii="Times New Roman" w:hAnsi="Times New Roman"/>
                <w:color w:val="444444"/>
                <w:sz w:val="24"/>
                <w:szCs w:val="24"/>
              </w:rPr>
              <w:t xml:space="preserve">По x 100 / </w:t>
            </w:r>
            <w:proofErr w:type="spellStart"/>
            <w:r>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textAlignment w:val="baseline"/>
              <w:rPr>
                <w:rFonts w:ascii="Times New Roman" w:hAnsi="Times New Roman"/>
                <w:color w:val="444444"/>
                <w:sz w:val="24"/>
                <w:szCs w:val="24"/>
              </w:rPr>
            </w:pPr>
            <w:r>
              <w:rPr>
                <w:rFonts w:ascii="Times New Roman" w:hAnsi="Times New Roman"/>
                <w:color w:val="444444"/>
                <w:sz w:val="24"/>
                <w:szCs w:val="24"/>
              </w:rPr>
              <w:t>По - проверки, не проведенные по причине отсутствия проверяемого лица (ед.)</w:t>
            </w:r>
          </w:p>
          <w:p w:rsidR="00B84B5E" w:rsidRDefault="00B84B5E" w:rsidP="00CA5C28">
            <w:pPr>
              <w:textAlignment w:val="baseline"/>
              <w:rPr>
                <w:rFonts w:ascii="Times New Roman" w:hAnsi="Times New Roman"/>
                <w:color w:val="444444"/>
                <w:sz w:val="24"/>
                <w:szCs w:val="24"/>
              </w:rPr>
            </w:pPr>
            <w:proofErr w:type="spellStart"/>
            <w:r>
              <w:rPr>
                <w:rFonts w:ascii="Times New Roman" w:hAnsi="Times New Roman"/>
                <w:color w:val="444444"/>
                <w:sz w:val="24"/>
                <w:szCs w:val="24"/>
              </w:rPr>
              <w:t>Пф</w:t>
            </w:r>
            <w:proofErr w:type="spellEnd"/>
            <w:r>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r>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tc>
      </w:tr>
      <w:tr w:rsidR="00B84B5E" w:rsidTr="00CA5C2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r>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textAlignment w:val="baseline"/>
              <w:rPr>
                <w:rFonts w:ascii="Times New Roman" w:hAnsi="Times New Roman"/>
                <w:color w:val="444444"/>
                <w:sz w:val="24"/>
                <w:szCs w:val="24"/>
              </w:rPr>
            </w:pPr>
            <w:r>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proofErr w:type="spellStart"/>
            <w:r>
              <w:rPr>
                <w:rFonts w:ascii="Times New Roman" w:hAnsi="Times New Roman"/>
                <w:color w:val="444444"/>
                <w:sz w:val="24"/>
                <w:szCs w:val="24"/>
              </w:rPr>
              <w:t>Кзо</w:t>
            </w:r>
            <w:proofErr w:type="spellEnd"/>
            <w:r>
              <w:rPr>
                <w:rFonts w:ascii="Times New Roman" w:hAnsi="Times New Roman"/>
                <w:color w:val="444444"/>
                <w:sz w:val="24"/>
                <w:szCs w:val="24"/>
              </w:rPr>
              <w:t xml:space="preserve"> х 100 / </w:t>
            </w:r>
            <w:proofErr w:type="spellStart"/>
            <w:r>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textAlignment w:val="baseline"/>
              <w:rPr>
                <w:rFonts w:ascii="Times New Roman" w:hAnsi="Times New Roman"/>
                <w:color w:val="444444"/>
                <w:sz w:val="24"/>
                <w:szCs w:val="24"/>
              </w:rPr>
            </w:pPr>
            <w:proofErr w:type="spellStart"/>
            <w:r>
              <w:rPr>
                <w:rFonts w:ascii="Times New Roman" w:hAnsi="Times New Roman"/>
                <w:color w:val="444444"/>
                <w:sz w:val="24"/>
                <w:szCs w:val="24"/>
              </w:rPr>
              <w:t>Кзо</w:t>
            </w:r>
            <w:proofErr w:type="spellEnd"/>
            <w:r>
              <w:rPr>
                <w:rFonts w:ascii="Times New Roman" w:hAnsi="Times New Roman"/>
                <w:color w:val="444444"/>
                <w:sz w:val="24"/>
                <w:szCs w:val="24"/>
              </w:rPr>
              <w:t xml:space="preserve"> - количество заявлений, по которым пришел отказ в согласовании (ед.)</w:t>
            </w:r>
          </w:p>
          <w:p w:rsidR="00B84B5E" w:rsidRDefault="00B84B5E" w:rsidP="00CA5C28">
            <w:pPr>
              <w:textAlignment w:val="baseline"/>
              <w:rPr>
                <w:rFonts w:ascii="Times New Roman" w:hAnsi="Times New Roman"/>
                <w:color w:val="444444"/>
                <w:sz w:val="24"/>
                <w:szCs w:val="24"/>
              </w:rPr>
            </w:pPr>
            <w:proofErr w:type="spellStart"/>
            <w:r>
              <w:rPr>
                <w:rFonts w:ascii="Times New Roman" w:hAnsi="Times New Roman"/>
                <w:color w:val="444444"/>
                <w:sz w:val="24"/>
                <w:szCs w:val="24"/>
              </w:rPr>
              <w:t>Кпз</w:t>
            </w:r>
            <w:proofErr w:type="spellEnd"/>
            <w:r>
              <w:rPr>
                <w:rFonts w:ascii="Times New Roman" w:hAnsi="Times New Roman"/>
                <w:color w:val="444444"/>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r>
              <w:rPr>
                <w:rFonts w:ascii="Times New Roman" w:hAnsi="Times New Roman"/>
                <w:color w:val="444444"/>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tc>
      </w:tr>
      <w:tr w:rsidR="00B84B5E" w:rsidTr="00CA5C2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r>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textAlignment w:val="baseline"/>
              <w:rPr>
                <w:rFonts w:ascii="Times New Roman" w:hAnsi="Times New Roman"/>
                <w:color w:val="444444"/>
                <w:sz w:val="24"/>
                <w:szCs w:val="24"/>
              </w:rPr>
            </w:pPr>
            <w:r>
              <w:rPr>
                <w:rFonts w:ascii="Times New Roman" w:hAnsi="Times New Roman"/>
                <w:color w:val="444444"/>
                <w:sz w:val="24"/>
                <w:szCs w:val="24"/>
              </w:rPr>
              <w:t xml:space="preserve">Доля проверок, по результатам которых материалы направлены в уполномоченные для принятия </w:t>
            </w:r>
            <w:r>
              <w:rPr>
                <w:rFonts w:ascii="Times New Roman" w:hAnsi="Times New Roman"/>
                <w:color w:val="444444"/>
                <w:sz w:val="24"/>
                <w:szCs w:val="24"/>
              </w:rPr>
              <w:lastRenderedPageBreak/>
              <w:t>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proofErr w:type="spellStart"/>
            <w:r>
              <w:rPr>
                <w:rFonts w:ascii="Times New Roman" w:hAnsi="Times New Roman"/>
                <w:color w:val="444444"/>
                <w:sz w:val="24"/>
                <w:szCs w:val="24"/>
              </w:rPr>
              <w:lastRenderedPageBreak/>
              <w:t>Кнм</w:t>
            </w:r>
            <w:proofErr w:type="spellEnd"/>
            <w:r>
              <w:rPr>
                <w:rFonts w:ascii="Times New Roman" w:hAnsi="Times New Roman"/>
                <w:color w:val="444444"/>
                <w:sz w:val="24"/>
                <w:szCs w:val="24"/>
              </w:rPr>
              <w:t xml:space="preserve"> х 100 / </w:t>
            </w:r>
            <w:proofErr w:type="spellStart"/>
            <w:r>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textAlignment w:val="baseline"/>
              <w:rPr>
                <w:rFonts w:ascii="Times New Roman" w:hAnsi="Times New Roman"/>
                <w:color w:val="444444"/>
                <w:sz w:val="24"/>
                <w:szCs w:val="24"/>
              </w:rPr>
            </w:pPr>
            <w:r>
              <w:rPr>
                <w:rFonts w:ascii="Times New Roman" w:hAnsi="Times New Roman"/>
                <w:color w:val="444444"/>
                <w:sz w:val="24"/>
                <w:szCs w:val="24"/>
              </w:rPr>
              <w:t>К нм - количество материалов, направленных в уполномоченные органы (ед.)</w:t>
            </w:r>
          </w:p>
          <w:p w:rsidR="00B84B5E" w:rsidRDefault="00B84B5E" w:rsidP="00CA5C28">
            <w:pPr>
              <w:textAlignment w:val="baseline"/>
              <w:rPr>
                <w:rFonts w:ascii="Times New Roman" w:hAnsi="Times New Roman"/>
                <w:color w:val="444444"/>
                <w:sz w:val="24"/>
                <w:szCs w:val="24"/>
              </w:rPr>
            </w:pPr>
            <w:proofErr w:type="spellStart"/>
            <w:r>
              <w:rPr>
                <w:rFonts w:ascii="Times New Roman" w:hAnsi="Times New Roman"/>
                <w:color w:val="444444"/>
                <w:sz w:val="24"/>
                <w:szCs w:val="24"/>
              </w:rPr>
              <w:t>Квн</w:t>
            </w:r>
            <w:proofErr w:type="spellEnd"/>
            <w:r>
              <w:rPr>
                <w:rFonts w:ascii="Times New Roman" w:hAnsi="Times New Roman"/>
                <w:color w:val="444444"/>
                <w:sz w:val="24"/>
                <w:szCs w:val="24"/>
              </w:rPr>
              <w:t xml:space="preserve"> - количество </w:t>
            </w:r>
            <w:r>
              <w:rPr>
                <w:rFonts w:ascii="Times New Roman" w:hAnsi="Times New Roman"/>
                <w:color w:val="444444"/>
                <w:sz w:val="24"/>
                <w:szCs w:val="24"/>
              </w:rPr>
              <w:lastRenderedPageBreak/>
              <w:t>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r>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tc>
      </w:tr>
      <w:tr w:rsidR="00B84B5E" w:rsidTr="00CA5C2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r>
              <w:rPr>
                <w:rFonts w:ascii="Times New Roman" w:hAnsi="Times New Roman"/>
                <w:color w:val="444444"/>
                <w:sz w:val="24"/>
                <w:szCs w:val="24"/>
              </w:rPr>
              <w:lastRenderedPageBreak/>
              <w:t>1.8.</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textAlignment w:val="baseline"/>
              <w:rPr>
                <w:rFonts w:ascii="Times New Roman" w:hAnsi="Times New Roman"/>
                <w:color w:val="444444"/>
                <w:sz w:val="24"/>
                <w:szCs w:val="24"/>
              </w:rPr>
            </w:pPr>
            <w:r>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r>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tc>
      </w:tr>
      <w:tr w:rsidR="00B84B5E" w:rsidTr="00CA5C2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b/>
                <w:color w:val="444444"/>
                <w:sz w:val="24"/>
                <w:szCs w:val="24"/>
              </w:rPr>
            </w:pPr>
            <w:r>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b/>
                <w:color w:val="444444"/>
                <w:sz w:val="24"/>
                <w:szCs w:val="24"/>
              </w:rPr>
            </w:pPr>
            <w:r>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B84B5E" w:rsidTr="00CA5C2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r>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textAlignment w:val="baseline"/>
              <w:rPr>
                <w:rFonts w:ascii="Times New Roman" w:hAnsi="Times New Roman"/>
                <w:color w:val="444444"/>
                <w:sz w:val="24"/>
                <w:szCs w:val="24"/>
              </w:rPr>
            </w:pPr>
            <w:r>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r>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tc>
      </w:tr>
      <w:tr w:rsidR="00B84B5E" w:rsidTr="00CA5C2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r>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textAlignment w:val="baseline"/>
              <w:rPr>
                <w:rFonts w:ascii="Times New Roman" w:hAnsi="Times New Roman"/>
                <w:color w:val="444444"/>
                <w:sz w:val="24"/>
                <w:szCs w:val="24"/>
              </w:rPr>
            </w:pPr>
            <w:r>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jc w:val="center"/>
              <w:textAlignment w:val="baseline"/>
              <w:rPr>
                <w:rFonts w:ascii="Times New Roman" w:hAnsi="Times New Roman"/>
                <w:color w:val="444444"/>
                <w:sz w:val="24"/>
                <w:szCs w:val="24"/>
              </w:rPr>
            </w:pPr>
            <w:r>
              <w:rPr>
                <w:rFonts w:ascii="Times New Roman" w:hAnsi="Times New Roman"/>
                <w:color w:val="444444"/>
                <w:sz w:val="24"/>
                <w:szCs w:val="24"/>
              </w:rPr>
              <w:t xml:space="preserve">Км / </w:t>
            </w:r>
            <w:proofErr w:type="spellStart"/>
            <w:proofErr w:type="gramStart"/>
            <w:r>
              <w:rPr>
                <w:rFonts w:ascii="Times New Roman" w:hAnsi="Times New Roman"/>
                <w:color w:val="444444"/>
                <w:sz w:val="24"/>
                <w:szCs w:val="24"/>
              </w:rPr>
              <w:t>Кр</w:t>
            </w:r>
            <w:proofErr w:type="spellEnd"/>
            <w:proofErr w:type="gramEnd"/>
            <w:r>
              <w:rPr>
                <w:rFonts w:ascii="Times New Roman" w:hAnsi="Times New Roman"/>
                <w:color w:val="444444"/>
                <w:sz w:val="24"/>
                <w:szCs w:val="24"/>
              </w:rPr>
              <w:t xml:space="preserve">= </w:t>
            </w:r>
            <w:proofErr w:type="spellStart"/>
            <w:r>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pPr>
              <w:textAlignment w:val="baseline"/>
              <w:rPr>
                <w:rFonts w:ascii="Times New Roman" w:hAnsi="Times New Roman"/>
                <w:color w:val="444444"/>
                <w:sz w:val="24"/>
                <w:szCs w:val="24"/>
              </w:rPr>
            </w:pPr>
            <w:proofErr w:type="gramStart"/>
            <w:r>
              <w:rPr>
                <w:rFonts w:ascii="Times New Roman" w:hAnsi="Times New Roman"/>
                <w:color w:val="444444"/>
                <w:sz w:val="24"/>
                <w:szCs w:val="24"/>
              </w:rPr>
              <w:t>Км</w:t>
            </w:r>
            <w:proofErr w:type="gramEnd"/>
            <w:r>
              <w:rPr>
                <w:rFonts w:ascii="Times New Roman" w:hAnsi="Times New Roman"/>
                <w:color w:val="444444"/>
                <w:sz w:val="24"/>
                <w:szCs w:val="24"/>
              </w:rPr>
              <w:t xml:space="preserve"> - количество контрольных мероприятий (ед.)</w:t>
            </w:r>
          </w:p>
          <w:p w:rsidR="00B84B5E" w:rsidRDefault="00B84B5E" w:rsidP="00CA5C28">
            <w:pPr>
              <w:textAlignment w:val="baseline"/>
              <w:rPr>
                <w:rFonts w:ascii="Times New Roman" w:hAnsi="Times New Roman"/>
                <w:color w:val="444444"/>
                <w:sz w:val="24"/>
                <w:szCs w:val="24"/>
              </w:rPr>
            </w:pPr>
            <w:proofErr w:type="spellStart"/>
            <w:r>
              <w:rPr>
                <w:rFonts w:ascii="Times New Roman" w:hAnsi="Times New Roman"/>
                <w:color w:val="444444"/>
                <w:sz w:val="24"/>
                <w:szCs w:val="24"/>
              </w:rPr>
              <w:t>Кр</w:t>
            </w:r>
            <w:proofErr w:type="spellEnd"/>
            <w:r>
              <w:rPr>
                <w:rFonts w:ascii="Times New Roman" w:hAnsi="Times New Roman"/>
                <w:color w:val="444444"/>
                <w:sz w:val="24"/>
                <w:szCs w:val="24"/>
              </w:rPr>
              <w:t xml:space="preserve"> - количество работников органа муниципального контроля (ед.)</w:t>
            </w:r>
          </w:p>
          <w:p w:rsidR="00B84B5E" w:rsidRDefault="00B84B5E" w:rsidP="00CA5C28">
            <w:pPr>
              <w:textAlignment w:val="baseline"/>
              <w:rPr>
                <w:rFonts w:ascii="Times New Roman" w:hAnsi="Times New Roman"/>
                <w:color w:val="444444"/>
                <w:sz w:val="24"/>
                <w:szCs w:val="24"/>
              </w:rPr>
            </w:pPr>
            <w:proofErr w:type="spellStart"/>
            <w:r>
              <w:rPr>
                <w:rFonts w:ascii="Times New Roman" w:hAnsi="Times New Roman"/>
                <w:color w:val="444444"/>
                <w:sz w:val="24"/>
                <w:szCs w:val="24"/>
              </w:rPr>
              <w:t>Нк</w:t>
            </w:r>
            <w:proofErr w:type="spellEnd"/>
            <w:r>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Default="00B84B5E" w:rsidP="00CA5C28"/>
        </w:tc>
      </w:tr>
    </w:tbl>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sectPr w:rsidR="00B84B5E" w:rsidSect="007259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5CD" w:rsidRDefault="003805CD" w:rsidP="00FB0BF3">
      <w:pPr>
        <w:spacing w:after="0" w:line="240" w:lineRule="auto"/>
      </w:pPr>
      <w:r>
        <w:separator/>
      </w:r>
    </w:p>
  </w:endnote>
  <w:endnote w:type="continuationSeparator" w:id="0">
    <w:p w:rsidR="003805CD" w:rsidRDefault="003805CD" w:rsidP="00FB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5CD" w:rsidRDefault="003805CD" w:rsidP="00FB0BF3">
      <w:pPr>
        <w:spacing w:after="0" w:line="240" w:lineRule="auto"/>
      </w:pPr>
      <w:r>
        <w:separator/>
      </w:r>
    </w:p>
  </w:footnote>
  <w:footnote w:type="continuationSeparator" w:id="0">
    <w:p w:rsidR="003805CD" w:rsidRDefault="003805CD" w:rsidP="00FB0B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0AC5"/>
    <w:rsid w:val="00035CF4"/>
    <w:rsid w:val="0008751D"/>
    <w:rsid w:val="000B0D2A"/>
    <w:rsid w:val="0012468D"/>
    <w:rsid w:val="0015109C"/>
    <w:rsid w:val="0027436F"/>
    <w:rsid w:val="0031716F"/>
    <w:rsid w:val="00350EA6"/>
    <w:rsid w:val="003657C8"/>
    <w:rsid w:val="003805CD"/>
    <w:rsid w:val="004010AE"/>
    <w:rsid w:val="004054C0"/>
    <w:rsid w:val="004864DD"/>
    <w:rsid w:val="004B0525"/>
    <w:rsid w:val="004F0520"/>
    <w:rsid w:val="00544BA3"/>
    <w:rsid w:val="0059274E"/>
    <w:rsid w:val="006F03C7"/>
    <w:rsid w:val="007136FB"/>
    <w:rsid w:val="00725999"/>
    <w:rsid w:val="007E481D"/>
    <w:rsid w:val="00827FA2"/>
    <w:rsid w:val="0084394D"/>
    <w:rsid w:val="00970AC5"/>
    <w:rsid w:val="009F067D"/>
    <w:rsid w:val="00A171AB"/>
    <w:rsid w:val="00A45007"/>
    <w:rsid w:val="00AB3CB7"/>
    <w:rsid w:val="00B84B5E"/>
    <w:rsid w:val="00B87DFB"/>
    <w:rsid w:val="00BA0E4A"/>
    <w:rsid w:val="00BE69F6"/>
    <w:rsid w:val="00C4404C"/>
    <w:rsid w:val="00C75803"/>
    <w:rsid w:val="00CC3F51"/>
    <w:rsid w:val="00D064C8"/>
    <w:rsid w:val="00DB643A"/>
    <w:rsid w:val="00E203E7"/>
    <w:rsid w:val="00E4318A"/>
    <w:rsid w:val="00F27853"/>
    <w:rsid w:val="00FB0BF3"/>
    <w:rsid w:val="00FC5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B0BF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FB0BF3"/>
    <w:rPr>
      <w:rFonts w:ascii="Times New Roman" w:eastAsia="Times New Roman" w:hAnsi="Times New Roman" w:cs="Times New Roman"/>
      <w:sz w:val="20"/>
      <w:szCs w:val="20"/>
      <w:lang w:eastAsia="ru-RU"/>
    </w:rPr>
  </w:style>
  <w:style w:type="character" w:styleId="a5">
    <w:name w:val="footnote reference"/>
    <w:uiPriority w:val="99"/>
    <w:rsid w:val="00FB0BF3"/>
    <w:rPr>
      <w:vertAlign w:val="superscript"/>
    </w:rPr>
  </w:style>
  <w:style w:type="paragraph" w:customStyle="1" w:styleId="s1">
    <w:name w:val="s_1"/>
    <w:basedOn w:val="a"/>
    <w:rsid w:val="00FB0B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B0B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0BF3"/>
    <w:rPr>
      <w:rFonts w:ascii="Tahoma" w:hAnsi="Tahoma" w:cs="Tahoma"/>
      <w:sz w:val="16"/>
      <w:szCs w:val="16"/>
    </w:rPr>
  </w:style>
  <w:style w:type="paragraph" w:customStyle="1" w:styleId="ConsPlusTitle">
    <w:name w:val="ConsPlusTitle"/>
    <w:rsid w:val="000B0D2A"/>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link w:val="ConsPlusNormal1"/>
    <w:uiPriority w:val="99"/>
    <w:rsid w:val="000B0D2A"/>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uiPriority w:val="99"/>
    <w:locked/>
    <w:rsid w:val="00B84B5E"/>
    <w:rPr>
      <w:rFonts w:ascii="Arial" w:eastAsia="Times New Roman" w:hAnsi="Arial" w:cs="Arial"/>
      <w:sz w:val="20"/>
      <w:szCs w:val="20"/>
      <w:lang w:eastAsia="zh-CN"/>
    </w:rPr>
  </w:style>
  <w:style w:type="paragraph" w:customStyle="1" w:styleId="ConsPlusNonformat">
    <w:name w:val="ConsPlusNonformat"/>
    <w:link w:val="ConsPlusNonformat1"/>
    <w:rsid w:val="00B84B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1">
    <w:name w:val="ConsPlusNonformat1"/>
    <w:link w:val="ConsPlusNonformat"/>
    <w:locked/>
    <w:rsid w:val="00B84B5E"/>
    <w:rPr>
      <w:rFonts w:ascii="Courier New" w:eastAsia="Times New Roman" w:hAnsi="Courier New" w:cs="Courier New"/>
      <w:sz w:val="20"/>
      <w:szCs w:val="20"/>
      <w:lang w:eastAsia="ru-RU"/>
    </w:rPr>
  </w:style>
  <w:style w:type="paragraph" w:styleId="a8">
    <w:name w:val="List Paragraph"/>
    <w:basedOn w:val="a"/>
    <w:link w:val="a9"/>
    <w:uiPriority w:val="34"/>
    <w:qFormat/>
    <w:rsid w:val="00B84B5E"/>
    <w:pPr>
      <w:ind w:left="720"/>
      <w:contextualSpacing/>
    </w:pPr>
  </w:style>
  <w:style w:type="character" w:customStyle="1" w:styleId="a9">
    <w:name w:val="Абзац списка Знак"/>
    <w:link w:val="a8"/>
    <w:uiPriority w:val="34"/>
    <w:locked/>
    <w:rsid w:val="00B84B5E"/>
  </w:style>
  <w:style w:type="paragraph" w:styleId="aa">
    <w:name w:val="header"/>
    <w:basedOn w:val="a"/>
    <w:link w:val="ab"/>
    <w:rsid w:val="00BE69F6"/>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b">
    <w:name w:val="Верхний колонтитул Знак"/>
    <w:basedOn w:val="a0"/>
    <w:link w:val="aa"/>
    <w:rsid w:val="00BE69F6"/>
    <w:rPr>
      <w:rFonts w:ascii="Times New Roman" w:eastAsia="Times New Roman" w:hAnsi="Times New Roman" w:cs="Times New Roman"/>
      <w:sz w:val="24"/>
      <w:szCs w:val="20"/>
      <w:lang w:eastAsia="ru-RU"/>
    </w:rPr>
  </w:style>
  <w:style w:type="paragraph" w:customStyle="1" w:styleId="ac">
    <w:name w:val=" Знак"/>
    <w:basedOn w:val="a"/>
    <w:autoRedefine/>
    <w:rsid w:val="00BE69F6"/>
    <w:pPr>
      <w:spacing w:after="160" w:line="240" w:lineRule="exact"/>
      <w:jc w:val="righ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B0BF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FB0BF3"/>
    <w:rPr>
      <w:rFonts w:ascii="Times New Roman" w:eastAsia="Times New Roman" w:hAnsi="Times New Roman" w:cs="Times New Roman"/>
      <w:sz w:val="20"/>
      <w:szCs w:val="20"/>
      <w:lang w:eastAsia="ru-RU"/>
    </w:rPr>
  </w:style>
  <w:style w:type="character" w:styleId="a5">
    <w:name w:val="footnote reference"/>
    <w:uiPriority w:val="99"/>
    <w:rsid w:val="00FB0BF3"/>
    <w:rPr>
      <w:vertAlign w:val="superscript"/>
    </w:rPr>
  </w:style>
  <w:style w:type="paragraph" w:customStyle="1" w:styleId="s1">
    <w:name w:val="s_1"/>
    <w:basedOn w:val="a"/>
    <w:rsid w:val="00FB0B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B0B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0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yazikovo.ru./"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31B93-B97D-4372-8E4F-4642A9BB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25</Pages>
  <Words>6914</Words>
  <Characters>39415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Олеся</cp:lastModifiedBy>
  <cp:revision>25</cp:revision>
  <cp:lastPrinted>2021-12-20T05:33:00Z</cp:lastPrinted>
  <dcterms:created xsi:type="dcterms:W3CDTF">2021-11-09T10:15:00Z</dcterms:created>
  <dcterms:modified xsi:type="dcterms:W3CDTF">2021-12-20T05:37:00Z</dcterms:modified>
</cp:coreProperties>
</file>