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3974A7" w:rsidRPr="00865475" w:rsidTr="003C787F">
        <w:trPr>
          <w:trHeight w:val="567"/>
        </w:trPr>
        <w:tc>
          <w:tcPr>
            <w:tcW w:w="4004" w:type="dxa"/>
            <w:vAlign w:val="center"/>
          </w:tcPr>
          <w:p w:rsidR="003974A7" w:rsidRPr="00865475" w:rsidRDefault="003974A7" w:rsidP="003C787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974A7" w:rsidRPr="00865475" w:rsidRDefault="003974A7" w:rsidP="003C787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64D8028" wp14:editId="563A5D51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3974A7" w:rsidRPr="00865475" w:rsidRDefault="003974A7" w:rsidP="003C787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974A7" w:rsidRPr="00E47D24" w:rsidTr="003C787F">
        <w:trPr>
          <w:trHeight w:val="240"/>
        </w:trPr>
        <w:tc>
          <w:tcPr>
            <w:tcW w:w="4004" w:type="dxa"/>
            <w:vAlign w:val="center"/>
          </w:tcPr>
          <w:p w:rsidR="003974A7" w:rsidRPr="00E47D24" w:rsidRDefault="003974A7" w:rsidP="003C787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3974A7" w:rsidRPr="00E47D24" w:rsidRDefault="003974A7" w:rsidP="003C787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3974A7" w:rsidRPr="00E47D24" w:rsidTr="003C787F">
        <w:trPr>
          <w:trHeight w:val="32"/>
        </w:trPr>
        <w:tc>
          <w:tcPr>
            <w:tcW w:w="4004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3974A7" w:rsidRPr="00E47D24" w:rsidTr="003C787F">
        <w:trPr>
          <w:trHeight w:val="129"/>
        </w:trPr>
        <w:tc>
          <w:tcPr>
            <w:tcW w:w="4004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3974A7" w:rsidRPr="00E47D24" w:rsidTr="003C787F">
        <w:trPr>
          <w:trHeight w:val="111"/>
        </w:trPr>
        <w:tc>
          <w:tcPr>
            <w:tcW w:w="4004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3974A7" w:rsidRPr="00E47D24" w:rsidTr="003C787F">
        <w:trPr>
          <w:trHeight w:val="107"/>
        </w:trPr>
        <w:tc>
          <w:tcPr>
            <w:tcW w:w="4004" w:type="dxa"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974A7" w:rsidRPr="00E47D24" w:rsidRDefault="003974A7" w:rsidP="003C787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3974A7" w:rsidRPr="00E47D24" w:rsidTr="003C787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3974A7" w:rsidRPr="00E47D24" w:rsidRDefault="003974A7" w:rsidP="003C7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3974A7" w:rsidRPr="00E47D24" w:rsidRDefault="003974A7" w:rsidP="003C7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3974A7" w:rsidRPr="00E47D24" w:rsidRDefault="003974A7" w:rsidP="003C787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3974A7" w:rsidRPr="00E47D24" w:rsidRDefault="003974A7" w:rsidP="003C7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3974A7" w:rsidRPr="00865475" w:rsidTr="003C787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3974A7" w:rsidRPr="00865475" w:rsidRDefault="003974A7" w:rsidP="003C787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974A7" w:rsidRPr="00865475" w:rsidRDefault="003974A7" w:rsidP="003C78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3974A7" w:rsidRPr="00865475" w:rsidRDefault="003974A7" w:rsidP="003C787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3974A7" w:rsidRPr="00865475" w:rsidTr="003C787F">
        <w:trPr>
          <w:trHeight w:val="553"/>
        </w:trPr>
        <w:tc>
          <w:tcPr>
            <w:tcW w:w="4004" w:type="dxa"/>
            <w:vAlign w:val="center"/>
          </w:tcPr>
          <w:p w:rsidR="003974A7" w:rsidRPr="00865475" w:rsidRDefault="003974A7" w:rsidP="003C787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3974A7" w:rsidRPr="00865475" w:rsidRDefault="003974A7" w:rsidP="003C787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974A7" w:rsidRPr="00865475" w:rsidRDefault="003974A7" w:rsidP="003C787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3974A7" w:rsidRPr="00865475" w:rsidTr="003C787F">
        <w:trPr>
          <w:trHeight w:val="553"/>
        </w:trPr>
        <w:tc>
          <w:tcPr>
            <w:tcW w:w="4004" w:type="dxa"/>
            <w:vAlign w:val="center"/>
          </w:tcPr>
          <w:p w:rsidR="003974A7" w:rsidRPr="00865475" w:rsidRDefault="003974A7" w:rsidP="003C787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</w:t>
            </w:r>
            <w:r w:rsidRPr="00EA4390">
              <w:rPr>
                <w:bCs/>
                <w:spacing w:val="-6"/>
                <w:sz w:val="28"/>
                <w:lang w:val="be-BY"/>
              </w:rPr>
              <w:t>26 мая 2022 й.</w:t>
            </w:r>
          </w:p>
        </w:tc>
        <w:tc>
          <w:tcPr>
            <w:tcW w:w="1843" w:type="dxa"/>
            <w:vAlign w:val="center"/>
          </w:tcPr>
          <w:p w:rsidR="003974A7" w:rsidRPr="00865475" w:rsidRDefault="003974A7" w:rsidP="003C787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18-175</w:t>
            </w:r>
          </w:p>
        </w:tc>
        <w:tc>
          <w:tcPr>
            <w:tcW w:w="4110" w:type="dxa"/>
            <w:vAlign w:val="center"/>
          </w:tcPr>
          <w:p w:rsidR="003974A7" w:rsidRPr="00865475" w:rsidRDefault="003974A7" w:rsidP="003C787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3974A7" w:rsidRDefault="003974A7" w:rsidP="003974A7">
      <w:pPr>
        <w:rPr>
          <w:sz w:val="28"/>
          <w:szCs w:val="28"/>
        </w:rPr>
      </w:pPr>
    </w:p>
    <w:p w:rsidR="003974A7" w:rsidRPr="00E333A3" w:rsidRDefault="003974A7" w:rsidP="003974A7">
      <w:pPr>
        <w:jc w:val="center"/>
        <w:rPr>
          <w:b/>
          <w:sz w:val="28"/>
          <w:szCs w:val="28"/>
        </w:rPr>
      </w:pPr>
      <w:r w:rsidRPr="00E333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33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Генерального плана сельского поселения 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974A7" w:rsidRPr="00E333A3" w:rsidRDefault="003974A7" w:rsidP="003974A7">
      <w:pPr>
        <w:jc w:val="center"/>
      </w:pPr>
    </w:p>
    <w:p w:rsidR="003974A7" w:rsidRPr="00E8587C" w:rsidRDefault="003974A7" w:rsidP="003974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87C">
        <w:rPr>
          <w:sz w:val="28"/>
          <w:szCs w:val="28"/>
        </w:rPr>
        <w:t xml:space="preserve">В соответствии с пунктом 20 части первой статьи 14 Федерального закона от 6 октября 2003 года № 131-ФЗ «Об общих принципах организации местного самоуправления в Российской Федерации», со статьями 5.1, </w:t>
      </w:r>
      <w:r>
        <w:rPr>
          <w:sz w:val="28"/>
          <w:szCs w:val="28"/>
        </w:rPr>
        <w:t>23-25</w:t>
      </w:r>
      <w:r w:rsidRPr="00E8587C">
        <w:rPr>
          <w:sz w:val="28"/>
          <w:szCs w:val="28"/>
        </w:rPr>
        <w:t xml:space="preserve">  Градостроительного кодекса РФ, на основании заключения по результатам публичных слушаний, Устава </w:t>
      </w:r>
      <w:r>
        <w:rPr>
          <w:sz w:val="28"/>
          <w:szCs w:val="28"/>
        </w:rPr>
        <w:t>сельского поселения</w:t>
      </w:r>
      <w:r w:rsidRPr="00E8587C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 сельского поселения</w:t>
      </w:r>
    </w:p>
    <w:p w:rsidR="003974A7" w:rsidRPr="00E8587C" w:rsidRDefault="003974A7" w:rsidP="003974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87C">
        <w:rPr>
          <w:rStyle w:val="a6"/>
          <w:sz w:val="28"/>
          <w:szCs w:val="28"/>
        </w:rPr>
        <w:t>решил:</w:t>
      </w:r>
    </w:p>
    <w:p w:rsidR="003974A7" w:rsidRPr="00E8587C" w:rsidRDefault="003974A7" w:rsidP="003974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87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</w:t>
      </w:r>
      <w:r w:rsidRPr="00E8587C">
        <w:rPr>
          <w:sz w:val="28"/>
          <w:szCs w:val="28"/>
        </w:rPr>
        <w:t xml:space="preserve">енеральный план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E858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E8587C">
        <w:rPr>
          <w:sz w:val="28"/>
          <w:szCs w:val="28"/>
        </w:rPr>
        <w:t xml:space="preserve">  Республики </w:t>
      </w:r>
      <w:r>
        <w:rPr>
          <w:sz w:val="28"/>
          <w:szCs w:val="28"/>
        </w:rPr>
        <w:t>Башкортостан</w:t>
      </w:r>
      <w:r w:rsidRPr="00E8587C">
        <w:rPr>
          <w:sz w:val="28"/>
          <w:szCs w:val="28"/>
        </w:rPr>
        <w:t>.</w:t>
      </w:r>
    </w:p>
    <w:p w:rsidR="003974A7" w:rsidRPr="00E8587C" w:rsidRDefault="003974A7" w:rsidP="003974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87C">
        <w:rPr>
          <w:sz w:val="28"/>
          <w:szCs w:val="28"/>
        </w:rPr>
        <w:t>2. Считать утратившим силу решение Совета</w:t>
      </w:r>
      <w:r>
        <w:rPr>
          <w:sz w:val="28"/>
          <w:szCs w:val="28"/>
        </w:rPr>
        <w:t xml:space="preserve"> сельского поселения</w:t>
      </w:r>
      <w:r w:rsidRPr="00B8798E">
        <w:rPr>
          <w:sz w:val="28"/>
          <w:szCs w:val="28"/>
        </w:rPr>
        <w:t xml:space="preserve"> </w:t>
      </w:r>
      <w:r w:rsidRPr="00E858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19марта 2021 года </w:t>
      </w:r>
      <w:r w:rsidRPr="00E8587C">
        <w:rPr>
          <w:sz w:val="28"/>
          <w:szCs w:val="28"/>
        </w:rPr>
        <w:t xml:space="preserve"> № </w:t>
      </w:r>
      <w:r>
        <w:rPr>
          <w:sz w:val="28"/>
          <w:szCs w:val="28"/>
        </w:rPr>
        <w:t>5-59</w:t>
      </w:r>
      <w:r w:rsidRPr="00E8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587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</w:t>
      </w:r>
      <w:r w:rsidRPr="00E8587C">
        <w:rPr>
          <w:sz w:val="28"/>
          <w:szCs w:val="28"/>
        </w:rPr>
        <w:t xml:space="preserve">енерального плана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E858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E8587C">
        <w:rPr>
          <w:sz w:val="28"/>
          <w:szCs w:val="28"/>
        </w:rPr>
        <w:t xml:space="preserve">  Республики </w:t>
      </w:r>
      <w:r>
        <w:rPr>
          <w:sz w:val="28"/>
          <w:szCs w:val="28"/>
        </w:rPr>
        <w:t>Башкортостан»</w:t>
      </w:r>
      <w:r w:rsidRPr="00E8587C">
        <w:rPr>
          <w:sz w:val="28"/>
          <w:szCs w:val="28"/>
        </w:rPr>
        <w:t>.</w:t>
      </w:r>
    </w:p>
    <w:p w:rsidR="003974A7" w:rsidRDefault="003974A7" w:rsidP="003974A7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2C01">
        <w:rPr>
          <w:color w:val="000000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502C01">
        <w:rPr>
          <w:color w:val="000000"/>
          <w:sz w:val="28"/>
          <w:szCs w:val="28"/>
        </w:rPr>
        <w:t>Языковский</w:t>
      </w:r>
      <w:proofErr w:type="spellEnd"/>
      <w:r w:rsidRPr="00502C01">
        <w:rPr>
          <w:color w:val="000000"/>
          <w:sz w:val="28"/>
          <w:szCs w:val="28"/>
        </w:rPr>
        <w:t xml:space="preserve"> сельсовет по адресу: 452740,</w:t>
      </w:r>
      <w:r w:rsidRPr="00502C01">
        <w:rPr>
          <w:sz w:val="28"/>
          <w:szCs w:val="28"/>
        </w:rPr>
        <w:t xml:space="preserve"> Республика Башкортостан,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район, с. Языково, ул. 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Башкортостан: </w:t>
      </w:r>
      <w:hyperlink r:id="rId6" w:history="1">
        <w:r w:rsidRPr="0026396F">
          <w:rPr>
            <w:rStyle w:val="a5"/>
            <w:sz w:val="28"/>
            <w:szCs w:val="28"/>
            <w:lang w:val="en-US"/>
          </w:rPr>
          <w:t>http</w:t>
        </w:r>
        <w:r w:rsidRPr="0026396F">
          <w:rPr>
            <w:rStyle w:val="a5"/>
            <w:sz w:val="28"/>
            <w:szCs w:val="28"/>
          </w:rPr>
          <w:t>://</w:t>
        </w:r>
        <w:proofErr w:type="spellStart"/>
        <w:r w:rsidRPr="0026396F">
          <w:rPr>
            <w:rStyle w:val="a5"/>
            <w:sz w:val="28"/>
            <w:szCs w:val="28"/>
            <w:lang w:val="en-US"/>
          </w:rPr>
          <w:t>yazikovo</w:t>
        </w:r>
        <w:proofErr w:type="spellEnd"/>
        <w:r w:rsidRPr="0026396F">
          <w:rPr>
            <w:rStyle w:val="a5"/>
            <w:sz w:val="28"/>
            <w:szCs w:val="28"/>
          </w:rPr>
          <w:t>.</w:t>
        </w:r>
        <w:proofErr w:type="spellStart"/>
        <w:r w:rsidRPr="0026396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26396F">
          <w:rPr>
            <w:rStyle w:val="a5"/>
            <w:sz w:val="28"/>
            <w:szCs w:val="28"/>
          </w:rPr>
          <w:t>/</w:t>
        </w:r>
      </w:hyperlink>
      <w:r w:rsidRPr="00502C01">
        <w:rPr>
          <w:iCs/>
          <w:color w:val="000000"/>
          <w:sz w:val="28"/>
          <w:szCs w:val="28"/>
        </w:rPr>
        <w:t>.</w:t>
      </w:r>
      <w:r w:rsidRPr="00502C01">
        <w:rPr>
          <w:color w:val="000000"/>
          <w:sz w:val="28"/>
          <w:szCs w:val="28"/>
        </w:rPr>
        <w:t xml:space="preserve"> </w:t>
      </w:r>
    </w:p>
    <w:p w:rsidR="003974A7" w:rsidRPr="00502C01" w:rsidRDefault="003974A7" w:rsidP="003974A7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502C01">
        <w:rPr>
          <w:sz w:val="28"/>
          <w:szCs w:val="28"/>
        </w:rPr>
        <w:t>Контроль за</w:t>
      </w:r>
      <w:proofErr w:type="gramEnd"/>
      <w:r w:rsidRPr="00502C01">
        <w:rPr>
          <w:sz w:val="28"/>
          <w:szCs w:val="28"/>
        </w:rPr>
        <w:t xml:space="preserve"> исполнением настоящего решения возложить на постоянную комиссию по аграрным вопросам, использованию земель и природных ресу</w:t>
      </w:r>
      <w:r>
        <w:rPr>
          <w:sz w:val="28"/>
          <w:szCs w:val="28"/>
        </w:rPr>
        <w:t xml:space="preserve">рсов, экологии  (председатель </w:t>
      </w:r>
      <w:proofErr w:type="spellStart"/>
      <w:r w:rsidRPr="00502C01">
        <w:rPr>
          <w:sz w:val="28"/>
          <w:szCs w:val="28"/>
        </w:rPr>
        <w:t>Абзалов</w:t>
      </w:r>
      <w:proofErr w:type="spellEnd"/>
      <w:r w:rsidRPr="00502C01">
        <w:rPr>
          <w:sz w:val="28"/>
          <w:szCs w:val="28"/>
        </w:rPr>
        <w:t xml:space="preserve"> Ф.Ф.) </w:t>
      </w:r>
    </w:p>
    <w:p w:rsidR="003974A7" w:rsidRPr="00502C01" w:rsidRDefault="003974A7" w:rsidP="003974A7">
      <w:pPr>
        <w:ind w:firstLine="567"/>
        <w:rPr>
          <w:bCs/>
          <w:sz w:val="28"/>
          <w:szCs w:val="28"/>
        </w:rPr>
      </w:pPr>
    </w:p>
    <w:p w:rsidR="003974A7" w:rsidRPr="00E8587C" w:rsidRDefault="003974A7" w:rsidP="003974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4A7" w:rsidRPr="00E8587C" w:rsidRDefault="003974A7" w:rsidP="003974A7">
      <w:pPr>
        <w:ind w:right="-365"/>
        <w:rPr>
          <w:sz w:val="28"/>
          <w:szCs w:val="28"/>
        </w:rPr>
      </w:pPr>
      <w:r w:rsidRPr="00E8587C">
        <w:rPr>
          <w:sz w:val="28"/>
          <w:szCs w:val="28"/>
        </w:rPr>
        <w:t>Глава  сельского поселения</w:t>
      </w:r>
    </w:p>
    <w:p w:rsidR="003974A7" w:rsidRPr="00E333A3" w:rsidRDefault="003974A7" w:rsidP="003974A7">
      <w:pPr>
        <w:ind w:right="-365"/>
        <w:rPr>
          <w:sz w:val="28"/>
          <w:szCs w:val="28"/>
        </w:rPr>
      </w:pPr>
      <w:proofErr w:type="spellStart"/>
      <w:r w:rsidRPr="00E333A3">
        <w:rPr>
          <w:sz w:val="28"/>
          <w:szCs w:val="28"/>
        </w:rPr>
        <w:t>Языковский</w:t>
      </w:r>
      <w:proofErr w:type="spellEnd"/>
      <w:r w:rsidRPr="00E333A3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E333A3">
        <w:rPr>
          <w:sz w:val="28"/>
          <w:szCs w:val="28"/>
        </w:rPr>
        <w:t>Еникеев</w:t>
      </w:r>
      <w:proofErr w:type="spellEnd"/>
    </w:p>
    <w:p w:rsidR="003974A7" w:rsidRPr="00E82927" w:rsidRDefault="003974A7" w:rsidP="003974A7">
      <w:pPr>
        <w:rPr>
          <w:sz w:val="28"/>
          <w:szCs w:val="28"/>
        </w:rPr>
      </w:pPr>
    </w:p>
    <w:p w:rsidR="00C369C5" w:rsidRDefault="00C369C5">
      <w:bookmarkStart w:id="0" w:name="_GoBack"/>
      <w:bookmarkEnd w:id="0"/>
    </w:p>
    <w:sectPr w:rsidR="00C369C5" w:rsidSect="00E8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7D"/>
    <w:rsid w:val="003974A7"/>
    <w:rsid w:val="00A13B7D"/>
    <w:rsid w:val="00C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4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74A7"/>
    <w:pPr>
      <w:ind w:left="720"/>
      <w:contextualSpacing/>
    </w:pPr>
  </w:style>
  <w:style w:type="character" w:styleId="a5">
    <w:name w:val="Hyperlink"/>
    <w:rsid w:val="003974A7"/>
    <w:rPr>
      <w:color w:val="0000FF"/>
      <w:u w:val="single"/>
    </w:rPr>
  </w:style>
  <w:style w:type="character" w:styleId="a6">
    <w:name w:val="Strong"/>
    <w:uiPriority w:val="22"/>
    <w:qFormat/>
    <w:rsid w:val="003974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7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4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74A7"/>
    <w:pPr>
      <w:ind w:left="720"/>
      <w:contextualSpacing/>
    </w:pPr>
  </w:style>
  <w:style w:type="character" w:styleId="a5">
    <w:name w:val="Hyperlink"/>
    <w:rsid w:val="003974A7"/>
    <w:rPr>
      <w:color w:val="0000FF"/>
      <w:u w:val="single"/>
    </w:rPr>
  </w:style>
  <w:style w:type="character" w:styleId="a6">
    <w:name w:val="Strong"/>
    <w:uiPriority w:val="22"/>
    <w:qFormat/>
    <w:rsid w:val="003974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7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zik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2022-07-01T07:06:00Z</dcterms:created>
  <dcterms:modified xsi:type="dcterms:W3CDTF">2022-07-01T07:06:00Z</dcterms:modified>
</cp:coreProperties>
</file>